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0EAE5" w14:textId="77777777" w:rsidR="00ED1E49" w:rsidRPr="002C6685" w:rsidRDefault="00ED1E49" w:rsidP="00ED1E49">
      <w:pPr>
        <w:jc w:val="center"/>
        <w:rPr>
          <w:rFonts w:ascii="黑体" w:eastAsia="黑体" w:hAnsi="黑体"/>
          <w:color w:val="000000"/>
          <w:sz w:val="40"/>
          <w:szCs w:val="40"/>
        </w:rPr>
      </w:pPr>
      <w:r w:rsidRPr="002C6685">
        <w:rPr>
          <w:rFonts w:ascii="黑体" w:eastAsia="黑体" w:hAnsi="黑体" w:hint="eastAsia"/>
          <w:color w:val="000000"/>
          <w:sz w:val="40"/>
          <w:szCs w:val="40"/>
        </w:rPr>
        <w:t>中国煤炭学会标准制</w:t>
      </w:r>
      <w:r>
        <w:rPr>
          <w:rFonts w:ascii="黑体" w:eastAsia="黑体" w:hAnsi="黑体" w:hint="eastAsia"/>
          <w:color w:val="000000"/>
          <w:sz w:val="40"/>
          <w:szCs w:val="40"/>
        </w:rPr>
        <w:t>定立项申请书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72"/>
        <w:gridCol w:w="3119"/>
        <w:gridCol w:w="2431"/>
      </w:tblGrid>
      <w:tr w:rsidR="002B029E" w:rsidRPr="002C6685" w14:paraId="20767CE2" w14:textId="77777777" w:rsidTr="002E0176">
        <w:trPr>
          <w:trHeight w:val="454"/>
        </w:trPr>
        <w:tc>
          <w:tcPr>
            <w:tcW w:w="6091" w:type="dxa"/>
            <w:gridSpan w:val="2"/>
            <w:vAlign w:val="center"/>
          </w:tcPr>
          <w:p w14:paraId="5E2B262F" w14:textId="375FD5EE" w:rsidR="002B029E" w:rsidRPr="002C6685" w:rsidRDefault="002B029E" w:rsidP="002E0176">
            <w:pPr>
              <w:spacing w:line="240" w:lineRule="exact"/>
              <w:rPr>
                <w:rFonts w:ascii="Times New Roman" w:eastAsia="楷体" w:hAnsi="Times New Roman" w:cs="宋体"/>
              </w:rPr>
            </w:pPr>
            <w:r w:rsidRPr="002C6685">
              <w:rPr>
                <w:rFonts w:ascii="Times New Roman" w:eastAsia="华文楷体" w:hAnsi="Times New Roman" w:hint="eastAsia"/>
                <w:color w:val="000000"/>
                <w:sz w:val="24"/>
              </w:rPr>
              <w:t>项目填报单位：</w:t>
            </w:r>
          </w:p>
        </w:tc>
        <w:tc>
          <w:tcPr>
            <w:tcW w:w="2431" w:type="dxa"/>
            <w:vAlign w:val="center"/>
          </w:tcPr>
          <w:p w14:paraId="0E104011" w14:textId="6ADE27BE" w:rsidR="002B029E" w:rsidRPr="002C6685" w:rsidRDefault="002B029E" w:rsidP="002E0176">
            <w:pPr>
              <w:spacing w:line="240" w:lineRule="exact"/>
              <w:rPr>
                <w:rFonts w:ascii="Times New Roman" w:eastAsia="楷体" w:hAnsi="Times New Roman" w:cs="宋体"/>
              </w:rPr>
            </w:pPr>
            <w:r w:rsidRPr="002C6685">
              <w:rPr>
                <w:rFonts w:ascii="Times New Roman" w:eastAsia="华文楷体" w:hAnsi="Times New Roman" w:hint="eastAsia"/>
                <w:color w:val="000000"/>
                <w:sz w:val="24"/>
              </w:rPr>
              <w:t>承办人：</w:t>
            </w:r>
            <w:r w:rsidR="00DD7BE6" w:rsidRPr="002C6685">
              <w:rPr>
                <w:rFonts w:ascii="Times New Roman" w:eastAsia="楷体" w:hAnsi="Times New Roman" w:cs="宋体"/>
              </w:rPr>
              <w:t xml:space="preserve"> </w:t>
            </w:r>
          </w:p>
        </w:tc>
      </w:tr>
      <w:tr w:rsidR="002B029E" w:rsidRPr="002C6685" w14:paraId="27BDBD52" w14:textId="77777777" w:rsidTr="00F31518">
        <w:trPr>
          <w:trHeight w:val="454"/>
        </w:trPr>
        <w:tc>
          <w:tcPr>
            <w:tcW w:w="2972" w:type="dxa"/>
            <w:vAlign w:val="center"/>
          </w:tcPr>
          <w:p w14:paraId="35A6B63E" w14:textId="286D662B" w:rsidR="002B029E" w:rsidRPr="002C6685" w:rsidRDefault="002B029E" w:rsidP="002E0176">
            <w:pPr>
              <w:spacing w:line="240" w:lineRule="exact"/>
              <w:rPr>
                <w:rFonts w:ascii="Times New Roman" w:eastAsia="楷体" w:hAnsi="Times New Roman" w:cs="宋体"/>
              </w:rPr>
            </w:pPr>
            <w:r w:rsidRPr="002C6685">
              <w:rPr>
                <w:rFonts w:ascii="Times New Roman" w:eastAsia="华文楷体" w:hAnsi="Times New Roman" w:hint="eastAsia"/>
                <w:color w:val="000000"/>
                <w:sz w:val="24"/>
              </w:rPr>
              <w:t>联系电话：</w:t>
            </w:r>
          </w:p>
        </w:tc>
        <w:tc>
          <w:tcPr>
            <w:tcW w:w="3119" w:type="dxa"/>
            <w:vAlign w:val="center"/>
          </w:tcPr>
          <w:p w14:paraId="6F4BF59E" w14:textId="38C3432C" w:rsidR="002B029E" w:rsidRPr="002C6685" w:rsidRDefault="002B029E" w:rsidP="002E0176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华文楷体" w:hAnsi="Times New Roman" w:hint="eastAsia"/>
                <w:color w:val="000000"/>
                <w:sz w:val="24"/>
              </w:rPr>
              <w:t>传</w:t>
            </w:r>
            <w:r w:rsidR="002E0176">
              <w:rPr>
                <w:rFonts w:ascii="Times New Roman" w:eastAsia="华文楷体" w:hAnsi="Times New Roman" w:hint="eastAsia"/>
                <w:color w:val="000000"/>
                <w:sz w:val="24"/>
              </w:rPr>
              <w:t xml:space="preserve"> </w:t>
            </w:r>
            <w:r w:rsidR="002E0176">
              <w:rPr>
                <w:rFonts w:ascii="Times New Roman" w:eastAsia="华文楷体" w:hAnsi="Times New Roman"/>
                <w:color w:val="000000"/>
                <w:sz w:val="24"/>
              </w:rPr>
              <w:t xml:space="preserve"> </w:t>
            </w:r>
            <w:r w:rsidRPr="002C6685">
              <w:rPr>
                <w:rFonts w:ascii="Times New Roman" w:eastAsia="华文楷体" w:hAnsi="Times New Roman" w:hint="eastAsia"/>
                <w:color w:val="000000"/>
                <w:sz w:val="24"/>
              </w:rPr>
              <w:t>真：</w:t>
            </w:r>
          </w:p>
        </w:tc>
        <w:tc>
          <w:tcPr>
            <w:tcW w:w="2431" w:type="dxa"/>
            <w:vAlign w:val="center"/>
          </w:tcPr>
          <w:p w14:paraId="501A9B1E" w14:textId="67A7A379" w:rsidR="002B029E" w:rsidRPr="002C6685" w:rsidRDefault="002B029E" w:rsidP="00F31518">
            <w:pPr>
              <w:spacing w:line="240" w:lineRule="exact"/>
              <w:rPr>
                <w:rFonts w:ascii="Times New Roman" w:eastAsia="楷体" w:hAnsi="Times New Roman" w:cs="宋体"/>
              </w:rPr>
            </w:pPr>
            <w:r w:rsidRPr="002C6685">
              <w:rPr>
                <w:rFonts w:ascii="Times New Roman" w:eastAsia="华文楷体" w:hAnsi="Times New Roman" w:hint="eastAsia"/>
                <w:color w:val="000000"/>
                <w:sz w:val="24"/>
              </w:rPr>
              <w:t>手</w:t>
            </w:r>
            <w:r w:rsidR="002E0176">
              <w:rPr>
                <w:rFonts w:ascii="Times New Roman" w:eastAsia="华文楷体" w:hAnsi="Times New Roman" w:hint="eastAsia"/>
                <w:color w:val="000000"/>
                <w:sz w:val="24"/>
              </w:rPr>
              <w:t xml:space="preserve"> </w:t>
            </w:r>
            <w:r w:rsidR="002E0176">
              <w:rPr>
                <w:rFonts w:ascii="Times New Roman" w:eastAsia="华文楷体" w:hAnsi="Times New Roman"/>
                <w:color w:val="000000"/>
                <w:sz w:val="24"/>
              </w:rPr>
              <w:t xml:space="preserve"> </w:t>
            </w:r>
            <w:r w:rsidRPr="002C6685">
              <w:rPr>
                <w:rFonts w:ascii="Times New Roman" w:eastAsia="华文楷体" w:hAnsi="Times New Roman" w:hint="eastAsia"/>
                <w:color w:val="000000"/>
                <w:sz w:val="24"/>
              </w:rPr>
              <w:t>机：</w:t>
            </w:r>
          </w:p>
        </w:tc>
      </w:tr>
    </w:tbl>
    <w:p w14:paraId="7ED8170A" w14:textId="42F8E94C" w:rsidR="002B029E" w:rsidRDefault="002B029E" w:rsidP="002E0176">
      <w:pPr>
        <w:spacing w:line="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84"/>
        <w:gridCol w:w="1474"/>
        <w:gridCol w:w="568"/>
        <w:gridCol w:w="426"/>
        <w:gridCol w:w="425"/>
        <w:gridCol w:w="765"/>
        <w:gridCol w:w="959"/>
        <w:gridCol w:w="202"/>
        <w:gridCol w:w="981"/>
        <w:gridCol w:w="1934"/>
      </w:tblGrid>
      <w:tr w:rsidR="00A1393C" w:rsidRPr="002C6685" w14:paraId="10ABCB4C" w14:textId="77777777" w:rsidTr="00136FE3">
        <w:trPr>
          <w:trHeight w:val="702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EBB1" w14:textId="1785B0B0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项目</w:t>
            </w:r>
          </w:p>
          <w:p w14:paraId="197DDB2A" w14:textId="77777777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名称</w:t>
            </w:r>
          </w:p>
        </w:tc>
        <w:tc>
          <w:tcPr>
            <w:tcW w:w="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A976" w14:textId="0861C63D" w:rsidR="00A1393C" w:rsidRPr="002C6685" w:rsidRDefault="00A1393C" w:rsidP="002C6685">
            <w:pPr>
              <w:rPr>
                <w:rFonts w:ascii="Times New Roman" w:eastAsia="楷体" w:hAnsi="Times New Roman" w:cs="宋体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C71F" w14:textId="77777777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主要起草单位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AD08" w14:textId="327D742E" w:rsidR="00A1393C" w:rsidRPr="002C6685" w:rsidRDefault="00A1393C" w:rsidP="002C6685">
            <w:pPr>
              <w:ind w:firstLineChars="200" w:firstLine="420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A1393C" w:rsidRPr="002C6685" w14:paraId="62EE6247" w14:textId="77777777" w:rsidTr="004C32D7">
        <w:trPr>
          <w:trHeight w:val="903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EFB6" w14:textId="77777777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制定或</w:t>
            </w:r>
          </w:p>
          <w:p w14:paraId="6AD2EF6F" w14:textId="77777777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修订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58C1" w14:textId="29FEB933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BF73" w14:textId="77777777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被修订标准号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88BA" w14:textId="77777777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1B44" w14:textId="77777777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计划完成时间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D56C" w14:textId="11DEC7BB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A1393C" w:rsidRPr="002C6685" w14:paraId="3431EEB5" w14:textId="77777777" w:rsidTr="00ED1E49">
        <w:trPr>
          <w:trHeight w:val="3313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3A06" w14:textId="77777777" w:rsidR="00A1393C" w:rsidRPr="002C6685" w:rsidRDefault="00A1393C" w:rsidP="002C6685">
            <w:pPr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制修订计划项目的目的、意义和必要性：</w:t>
            </w:r>
          </w:p>
          <w:p w14:paraId="025C90F6" w14:textId="21C7C874" w:rsidR="00A550E8" w:rsidRPr="002C6685" w:rsidRDefault="00A550E8" w:rsidP="002C6685">
            <w:pPr>
              <w:ind w:firstLineChars="200" w:firstLine="420"/>
              <w:rPr>
                <w:rFonts w:ascii="Times New Roman" w:eastAsia="楷体" w:hAnsi="Times New Roman" w:cs="宋体"/>
              </w:rPr>
            </w:pPr>
          </w:p>
        </w:tc>
      </w:tr>
      <w:tr w:rsidR="00A1393C" w:rsidRPr="002C6685" w14:paraId="3028AECE" w14:textId="77777777" w:rsidTr="00ED1E49">
        <w:trPr>
          <w:trHeight w:val="3106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837" w14:textId="77777777" w:rsidR="00E12F13" w:rsidRPr="002C6685" w:rsidRDefault="00A1393C" w:rsidP="002C6685">
            <w:pPr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标准适用范围、主要技术内容和预期要达到的主要指标：</w:t>
            </w:r>
          </w:p>
          <w:p w14:paraId="1E33469D" w14:textId="60B1D867" w:rsidR="0090056A" w:rsidRPr="00ED1E49" w:rsidRDefault="0090056A" w:rsidP="002C6685">
            <w:pPr>
              <w:ind w:firstLineChars="200" w:firstLine="420"/>
              <w:rPr>
                <w:rFonts w:ascii="Times New Roman" w:eastAsia="楷体" w:hAnsi="Times New Roman" w:cs="宋体"/>
              </w:rPr>
            </w:pPr>
          </w:p>
        </w:tc>
      </w:tr>
      <w:tr w:rsidR="00A1393C" w:rsidRPr="002C6685" w14:paraId="27A22F31" w14:textId="77777777" w:rsidTr="007C4809">
        <w:trPr>
          <w:trHeight w:val="1240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F066" w14:textId="77777777" w:rsidR="00A1393C" w:rsidRPr="002C6685" w:rsidRDefault="00A1393C" w:rsidP="002C6685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国内外标准、技术现状分析及趋势预测：</w:t>
            </w:r>
          </w:p>
          <w:p w14:paraId="2201518C" w14:textId="2BCFDF2F" w:rsidR="00331B7A" w:rsidRPr="002C6685" w:rsidRDefault="00331B7A" w:rsidP="002C6685">
            <w:pPr>
              <w:ind w:firstLineChars="200" w:firstLine="420"/>
              <w:rPr>
                <w:rFonts w:ascii="Times New Roman" w:eastAsia="楷体" w:hAnsi="Times New Roman" w:cs="宋体"/>
              </w:rPr>
            </w:pPr>
          </w:p>
        </w:tc>
      </w:tr>
      <w:tr w:rsidR="00A1393C" w:rsidRPr="002C6685" w14:paraId="3B93FA03" w14:textId="77777777" w:rsidTr="002B029E">
        <w:trPr>
          <w:trHeight w:val="770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41A5" w14:textId="77777777" w:rsidR="00A1393C" w:rsidRPr="002C6685" w:rsidRDefault="00A1393C" w:rsidP="002C6685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采用的国际标准或国外先进标准编号、名称及采标程度</w:t>
            </w:r>
          </w:p>
        </w:tc>
        <w:tc>
          <w:tcPr>
            <w:tcW w:w="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1E6C" w14:textId="0B14F775" w:rsidR="00A1393C" w:rsidRPr="002C6685" w:rsidRDefault="00A1393C" w:rsidP="002B029E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A1393C" w:rsidRPr="002C6685" w14:paraId="65067C93" w14:textId="77777777" w:rsidTr="002B029E">
        <w:trPr>
          <w:trHeight w:val="389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2AB2" w14:textId="77777777" w:rsidR="00A1393C" w:rsidRPr="002C6685" w:rsidRDefault="00A1393C" w:rsidP="002C6685">
            <w:pPr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经费项目简要预算（万元）</w:t>
            </w:r>
          </w:p>
        </w:tc>
        <w:tc>
          <w:tcPr>
            <w:tcW w:w="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ADD3" w14:textId="1C7E3B30" w:rsidR="00A1393C" w:rsidRPr="002C6685" w:rsidRDefault="00A1393C" w:rsidP="002B029E">
            <w:pPr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</w:tc>
      </w:tr>
      <w:tr w:rsidR="00A1393C" w:rsidRPr="002C6685" w14:paraId="259F728E" w14:textId="77777777" w:rsidTr="002B029E">
        <w:trPr>
          <w:trHeight w:val="16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F63C" w14:textId="77777777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负责起草单位意见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5AD" w14:textId="77777777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16C63B70" w14:textId="77777777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4DE2E624" w14:textId="77777777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（签字、盖公章）</w:t>
            </w:r>
          </w:p>
          <w:p w14:paraId="14A3E499" w14:textId="77777777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6E857C2C" w14:textId="77777777" w:rsidR="00A1393C" w:rsidRPr="002C6685" w:rsidRDefault="00A1393C" w:rsidP="002C6685">
            <w:pPr>
              <w:adjustRightInd w:val="0"/>
              <w:snapToGrid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年</w:t>
            </w: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 </w:t>
            </w: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月</w:t>
            </w: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 </w:t>
            </w: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A5D7" w14:textId="77777777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技术委员会或技术归口单位意见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321D" w14:textId="77777777" w:rsidR="002B029E" w:rsidRDefault="002B029E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66BD6AD2" w14:textId="77777777" w:rsidR="002B029E" w:rsidRDefault="002B029E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02B83EE5" w14:textId="11117B8C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（签字、盖公章）</w:t>
            </w:r>
          </w:p>
          <w:p w14:paraId="71517C34" w14:textId="77777777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5E16CCC1" w14:textId="77777777" w:rsidR="00A1393C" w:rsidRPr="002C6685" w:rsidRDefault="00A1393C" w:rsidP="002C6685">
            <w:pPr>
              <w:adjustRightInd w:val="0"/>
              <w:snapToGrid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年</w:t>
            </w: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 </w:t>
            </w: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月</w:t>
            </w: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 </w:t>
            </w: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EE3E" w14:textId="77777777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中国煤炭学会意见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8A1B" w14:textId="77777777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64BFEF85" w14:textId="77777777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3254A69F" w14:textId="77777777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（签字、盖公章）</w:t>
            </w:r>
          </w:p>
          <w:p w14:paraId="7488EB6A" w14:textId="77777777" w:rsidR="00A1393C" w:rsidRPr="002C6685" w:rsidRDefault="00A1393C" w:rsidP="002C668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</w:p>
          <w:p w14:paraId="43BC308D" w14:textId="77777777" w:rsidR="00A1393C" w:rsidRPr="002C6685" w:rsidRDefault="00A1393C" w:rsidP="002C6685">
            <w:pPr>
              <w:adjustRightInd w:val="0"/>
              <w:snapToGrid w:val="0"/>
              <w:jc w:val="right"/>
              <w:rPr>
                <w:rFonts w:ascii="Times New Roman" w:eastAsia="楷体" w:hAnsi="Times New Roman"/>
                <w:color w:val="000000"/>
                <w:szCs w:val="21"/>
              </w:rPr>
            </w:pP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年</w:t>
            </w: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 </w:t>
            </w: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月</w:t>
            </w: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 xml:space="preserve">  </w:t>
            </w:r>
            <w:r w:rsidRPr="002C6685">
              <w:rPr>
                <w:rFonts w:ascii="Times New Roman" w:eastAsia="楷体" w:hAnsi="Times New Roman" w:hint="eastAsia"/>
                <w:color w:val="000000"/>
                <w:szCs w:val="21"/>
              </w:rPr>
              <w:t>日</w:t>
            </w:r>
          </w:p>
        </w:tc>
      </w:tr>
    </w:tbl>
    <w:p w14:paraId="733C04BB" w14:textId="5717C34F" w:rsidR="002E0176" w:rsidRDefault="00A1393C" w:rsidP="00A1393C">
      <w:pPr>
        <w:rPr>
          <w:rFonts w:ascii="Times New Roman" w:eastAsia="宋体" w:hAnsi="Times New Roman"/>
          <w:sz w:val="28"/>
        </w:rPr>
      </w:pPr>
      <w:r w:rsidRPr="00A81908">
        <w:rPr>
          <w:rFonts w:ascii="黑体" w:eastAsia="黑体" w:hAnsi="黑体" w:hint="eastAsia"/>
          <w:b/>
          <w:color w:val="000000"/>
          <w:szCs w:val="21"/>
        </w:rPr>
        <w:t>注</w:t>
      </w:r>
      <w:r w:rsidRPr="00A81908">
        <w:rPr>
          <w:rFonts w:ascii="黑体" w:eastAsia="黑体" w:hAnsi="黑体" w:hint="eastAsia"/>
          <w:color w:val="000000"/>
          <w:szCs w:val="21"/>
        </w:rPr>
        <w:t>：如本表空间不够，可另附页</w:t>
      </w:r>
      <w:r w:rsidRPr="00463587">
        <w:rPr>
          <w:rFonts w:ascii="方正仿宋简体" w:eastAsia="方正仿宋简体" w:hint="eastAsia"/>
          <w:b/>
          <w:color w:val="000000"/>
          <w:szCs w:val="21"/>
        </w:rPr>
        <w:t>。</w:t>
      </w:r>
    </w:p>
    <w:sectPr w:rsidR="002E0176" w:rsidSect="002E0176">
      <w:headerReference w:type="even" r:id="rId9"/>
      <w:headerReference w:type="default" r:id="rId10"/>
      <w:pgSz w:w="11906" w:h="16838"/>
      <w:pgMar w:top="1213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5475E" w14:textId="77777777" w:rsidR="00016BF0" w:rsidRDefault="00016BF0" w:rsidP="00815DAA">
      <w:r>
        <w:separator/>
      </w:r>
    </w:p>
  </w:endnote>
  <w:endnote w:type="continuationSeparator" w:id="0">
    <w:p w14:paraId="4153964E" w14:textId="77777777" w:rsidR="00016BF0" w:rsidRDefault="00016BF0" w:rsidP="0081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52C71" w14:textId="77777777" w:rsidR="00016BF0" w:rsidRDefault="00016BF0" w:rsidP="00815DAA">
      <w:r>
        <w:separator/>
      </w:r>
    </w:p>
  </w:footnote>
  <w:footnote w:type="continuationSeparator" w:id="0">
    <w:p w14:paraId="68F775D1" w14:textId="77777777" w:rsidR="00016BF0" w:rsidRDefault="00016BF0" w:rsidP="00815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5AD4E" w14:textId="77777777" w:rsidR="00815DAA" w:rsidRDefault="00815DA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A9CCE" w14:textId="77777777" w:rsidR="00815DAA" w:rsidRDefault="00815DA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25AFF"/>
    <w:multiLevelType w:val="hybridMultilevel"/>
    <w:tmpl w:val="4A4A4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A26904"/>
    <w:multiLevelType w:val="hybridMultilevel"/>
    <w:tmpl w:val="617C5A58"/>
    <w:lvl w:ilvl="0" w:tplc="40405E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30"/>
    <w:rsid w:val="00004B5F"/>
    <w:rsid w:val="000135FC"/>
    <w:rsid w:val="00016BF0"/>
    <w:rsid w:val="00026AB9"/>
    <w:rsid w:val="0003100F"/>
    <w:rsid w:val="0003404B"/>
    <w:rsid w:val="00036BFB"/>
    <w:rsid w:val="00054111"/>
    <w:rsid w:val="00070DDF"/>
    <w:rsid w:val="000762B5"/>
    <w:rsid w:val="00076AAF"/>
    <w:rsid w:val="000A4D6A"/>
    <w:rsid w:val="00120985"/>
    <w:rsid w:val="0014037E"/>
    <w:rsid w:val="00165F6D"/>
    <w:rsid w:val="00191526"/>
    <w:rsid w:val="001A3F7A"/>
    <w:rsid w:val="001B3181"/>
    <w:rsid w:val="001D0486"/>
    <w:rsid w:val="001D4955"/>
    <w:rsid w:val="001D685C"/>
    <w:rsid w:val="001F57CE"/>
    <w:rsid w:val="002124D6"/>
    <w:rsid w:val="00221781"/>
    <w:rsid w:val="00266671"/>
    <w:rsid w:val="00274F2A"/>
    <w:rsid w:val="002959DC"/>
    <w:rsid w:val="002A7D73"/>
    <w:rsid w:val="002B029E"/>
    <w:rsid w:val="002C43FA"/>
    <w:rsid w:val="002C6685"/>
    <w:rsid w:val="002D27D3"/>
    <w:rsid w:val="002D28B5"/>
    <w:rsid w:val="002D64FB"/>
    <w:rsid w:val="002E0176"/>
    <w:rsid w:val="002E531E"/>
    <w:rsid w:val="00303FC5"/>
    <w:rsid w:val="00313303"/>
    <w:rsid w:val="003229EB"/>
    <w:rsid w:val="00331B7A"/>
    <w:rsid w:val="00345663"/>
    <w:rsid w:val="00360459"/>
    <w:rsid w:val="00374EBE"/>
    <w:rsid w:val="003A0775"/>
    <w:rsid w:val="003A3605"/>
    <w:rsid w:val="003B3935"/>
    <w:rsid w:val="003B4FEA"/>
    <w:rsid w:val="003C0CBE"/>
    <w:rsid w:val="003C16EF"/>
    <w:rsid w:val="003C56B1"/>
    <w:rsid w:val="003E5FFC"/>
    <w:rsid w:val="0041565D"/>
    <w:rsid w:val="0043206B"/>
    <w:rsid w:val="004351A5"/>
    <w:rsid w:val="00442074"/>
    <w:rsid w:val="0044680A"/>
    <w:rsid w:val="00453A73"/>
    <w:rsid w:val="00462713"/>
    <w:rsid w:val="00463587"/>
    <w:rsid w:val="00467E28"/>
    <w:rsid w:val="0047537A"/>
    <w:rsid w:val="00485BFA"/>
    <w:rsid w:val="0049799E"/>
    <w:rsid w:val="004A26E1"/>
    <w:rsid w:val="004A72AA"/>
    <w:rsid w:val="004B2F88"/>
    <w:rsid w:val="004C32D7"/>
    <w:rsid w:val="004D5A80"/>
    <w:rsid w:val="00502A12"/>
    <w:rsid w:val="00507D82"/>
    <w:rsid w:val="00513DD7"/>
    <w:rsid w:val="00514E61"/>
    <w:rsid w:val="00521B7A"/>
    <w:rsid w:val="005643FF"/>
    <w:rsid w:val="005A0726"/>
    <w:rsid w:val="00631911"/>
    <w:rsid w:val="00641342"/>
    <w:rsid w:val="00657206"/>
    <w:rsid w:val="00672180"/>
    <w:rsid w:val="00676D79"/>
    <w:rsid w:val="00684AC3"/>
    <w:rsid w:val="006C142F"/>
    <w:rsid w:val="00706099"/>
    <w:rsid w:val="00732FE3"/>
    <w:rsid w:val="00744A6E"/>
    <w:rsid w:val="0076626B"/>
    <w:rsid w:val="00766803"/>
    <w:rsid w:val="00772A90"/>
    <w:rsid w:val="00784DEA"/>
    <w:rsid w:val="0079514C"/>
    <w:rsid w:val="007A2420"/>
    <w:rsid w:val="007C4809"/>
    <w:rsid w:val="007D218D"/>
    <w:rsid w:val="007E02C2"/>
    <w:rsid w:val="007E2BC4"/>
    <w:rsid w:val="007E33EE"/>
    <w:rsid w:val="007F7D8D"/>
    <w:rsid w:val="00815DAA"/>
    <w:rsid w:val="008310D4"/>
    <w:rsid w:val="008565A4"/>
    <w:rsid w:val="00856959"/>
    <w:rsid w:val="00876AB3"/>
    <w:rsid w:val="008A17E4"/>
    <w:rsid w:val="008B3CC3"/>
    <w:rsid w:val="008B4D3A"/>
    <w:rsid w:val="008C735E"/>
    <w:rsid w:val="008D0C4E"/>
    <w:rsid w:val="008D28B6"/>
    <w:rsid w:val="008F0D76"/>
    <w:rsid w:val="008F1118"/>
    <w:rsid w:val="008F62F2"/>
    <w:rsid w:val="0090056A"/>
    <w:rsid w:val="009025C2"/>
    <w:rsid w:val="00907C07"/>
    <w:rsid w:val="0094521E"/>
    <w:rsid w:val="00951324"/>
    <w:rsid w:val="009605A5"/>
    <w:rsid w:val="00960775"/>
    <w:rsid w:val="009A19D7"/>
    <w:rsid w:val="009C702E"/>
    <w:rsid w:val="009F6A88"/>
    <w:rsid w:val="00A0089E"/>
    <w:rsid w:val="00A011AA"/>
    <w:rsid w:val="00A04A84"/>
    <w:rsid w:val="00A04CAC"/>
    <w:rsid w:val="00A0712B"/>
    <w:rsid w:val="00A1393C"/>
    <w:rsid w:val="00A43787"/>
    <w:rsid w:val="00A550E8"/>
    <w:rsid w:val="00A646C8"/>
    <w:rsid w:val="00A70671"/>
    <w:rsid w:val="00A81908"/>
    <w:rsid w:val="00AB1D19"/>
    <w:rsid w:val="00AB30FB"/>
    <w:rsid w:val="00AC1AE8"/>
    <w:rsid w:val="00AD10A0"/>
    <w:rsid w:val="00AF3C93"/>
    <w:rsid w:val="00B22E0D"/>
    <w:rsid w:val="00B337DD"/>
    <w:rsid w:val="00B415A7"/>
    <w:rsid w:val="00B609FF"/>
    <w:rsid w:val="00B731B4"/>
    <w:rsid w:val="00B77C21"/>
    <w:rsid w:val="00BC3C1C"/>
    <w:rsid w:val="00BC7230"/>
    <w:rsid w:val="00BF2348"/>
    <w:rsid w:val="00BF5A94"/>
    <w:rsid w:val="00C12948"/>
    <w:rsid w:val="00C1548A"/>
    <w:rsid w:val="00C17098"/>
    <w:rsid w:val="00C261E1"/>
    <w:rsid w:val="00C5291E"/>
    <w:rsid w:val="00C8306F"/>
    <w:rsid w:val="00CA0C40"/>
    <w:rsid w:val="00CC4099"/>
    <w:rsid w:val="00CC58F7"/>
    <w:rsid w:val="00CC702C"/>
    <w:rsid w:val="00CF0D7A"/>
    <w:rsid w:val="00D131CB"/>
    <w:rsid w:val="00D53E2B"/>
    <w:rsid w:val="00D72FA9"/>
    <w:rsid w:val="00D876CB"/>
    <w:rsid w:val="00D90852"/>
    <w:rsid w:val="00DC1178"/>
    <w:rsid w:val="00DC53C7"/>
    <w:rsid w:val="00DD4C73"/>
    <w:rsid w:val="00DD5F44"/>
    <w:rsid w:val="00DD7BE6"/>
    <w:rsid w:val="00DE664C"/>
    <w:rsid w:val="00DE7143"/>
    <w:rsid w:val="00E04920"/>
    <w:rsid w:val="00E10DB5"/>
    <w:rsid w:val="00E12F13"/>
    <w:rsid w:val="00E404D9"/>
    <w:rsid w:val="00E445E9"/>
    <w:rsid w:val="00E47D80"/>
    <w:rsid w:val="00E54050"/>
    <w:rsid w:val="00E748ED"/>
    <w:rsid w:val="00E9029C"/>
    <w:rsid w:val="00ED0221"/>
    <w:rsid w:val="00ED1E49"/>
    <w:rsid w:val="00ED4ACA"/>
    <w:rsid w:val="00ED4D30"/>
    <w:rsid w:val="00ED4F72"/>
    <w:rsid w:val="00ED5F90"/>
    <w:rsid w:val="00EE08AA"/>
    <w:rsid w:val="00F02A52"/>
    <w:rsid w:val="00F15308"/>
    <w:rsid w:val="00F31518"/>
    <w:rsid w:val="00F708A1"/>
    <w:rsid w:val="00F80F5C"/>
    <w:rsid w:val="00F83075"/>
    <w:rsid w:val="00F93468"/>
    <w:rsid w:val="00F94F7D"/>
    <w:rsid w:val="00F9522F"/>
    <w:rsid w:val="00FC0527"/>
    <w:rsid w:val="00FC099C"/>
    <w:rsid w:val="00FC57AF"/>
    <w:rsid w:val="00FD5151"/>
    <w:rsid w:val="00FE4A9A"/>
    <w:rsid w:val="0A275544"/>
    <w:rsid w:val="0AAA6323"/>
    <w:rsid w:val="0BB41E33"/>
    <w:rsid w:val="0BBA69E9"/>
    <w:rsid w:val="0E932111"/>
    <w:rsid w:val="0EF01027"/>
    <w:rsid w:val="0F2B4909"/>
    <w:rsid w:val="10FD3604"/>
    <w:rsid w:val="18566DC4"/>
    <w:rsid w:val="1B055A46"/>
    <w:rsid w:val="1CB43FBE"/>
    <w:rsid w:val="1D916188"/>
    <w:rsid w:val="1EA8001F"/>
    <w:rsid w:val="228E4895"/>
    <w:rsid w:val="236C050F"/>
    <w:rsid w:val="2423175C"/>
    <w:rsid w:val="25B539B4"/>
    <w:rsid w:val="29E90BE6"/>
    <w:rsid w:val="2AD5130F"/>
    <w:rsid w:val="34140255"/>
    <w:rsid w:val="37E56004"/>
    <w:rsid w:val="38994FA3"/>
    <w:rsid w:val="397F619D"/>
    <w:rsid w:val="3BCC5C68"/>
    <w:rsid w:val="3D6B516D"/>
    <w:rsid w:val="3E9B7183"/>
    <w:rsid w:val="3ED00E5A"/>
    <w:rsid w:val="431F63A2"/>
    <w:rsid w:val="433D5496"/>
    <w:rsid w:val="4383564C"/>
    <w:rsid w:val="43B17823"/>
    <w:rsid w:val="44FC77D9"/>
    <w:rsid w:val="46004DD1"/>
    <w:rsid w:val="4AF372D0"/>
    <w:rsid w:val="53A81AB7"/>
    <w:rsid w:val="553D3CCB"/>
    <w:rsid w:val="55F81E30"/>
    <w:rsid w:val="58A36354"/>
    <w:rsid w:val="5AA675F8"/>
    <w:rsid w:val="61280FCF"/>
    <w:rsid w:val="64923A79"/>
    <w:rsid w:val="64FF543A"/>
    <w:rsid w:val="65E7317C"/>
    <w:rsid w:val="67D54FD2"/>
    <w:rsid w:val="6A4E27DA"/>
    <w:rsid w:val="6DA37DFB"/>
    <w:rsid w:val="6F954755"/>
    <w:rsid w:val="706D450A"/>
    <w:rsid w:val="73777BD9"/>
    <w:rsid w:val="77F16AE4"/>
    <w:rsid w:val="793F13E9"/>
    <w:rsid w:val="7A0644CE"/>
    <w:rsid w:val="7CFA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F7745"/>
  <w15:docId w15:val="{E97D1797-C7D7-4590-8896-2B886C06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DA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15DA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15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15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link w:val="22"/>
    <w:qFormat/>
    <w:rsid w:val="00815DAA"/>
    <w:pPr>
      <w:spacing w:line="360" w:lineRule="auto"/>
      <w:jc w:val="center"/>
    </w:pPr>
    <w:rPr>
      <w:rFonts w:ascii="宋体" w:eastAsia="宋体" w:hAnsi="宋体" w:cs="Times New Roman"/>
      <w:b/>
      <w:bCs/>
      <w:sz w:val="44"/>
      <w:szCs w:val="24"/>
    </w:rPr>
  </w:style>
  <w:style w:type="character" w:styleId="a7">
    <w:name w:val="Emphasis"/>
    <w:basedOn w:val="a0"/>
    <w:uiPriority w:val="20"/>
    <w:qFormat/>
    <w:rsid w:val="00815DAA"/>
    <w:rPr>
      <w:color w:val="CC0000"/>
    </w:rPr>
  </w:style>
  <w:style w:type="table" w:styleId="a8">
    <w:name w:val="Table Grid"/>
    <w:basedOn w:val="a1"/>
    <w:uiPriority w:val="59"/>
    <w:qFormat/>
    <w:rsid w:val="00815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15DAA"/>
    <w:pPr>
      <w:ind w:firstLineChars="200" w:firstLine="420"/>
    </w:pPr>
  </w:style>
  <w:style w:type="character" w:customStyle="1" w:styleId="22">
    <w:name w:val="正文文本 2 字符"/>
    <w:basedOn w:val="a0"/>
    <w:link w:val="21"/>
    <w:qFormat/>
    <w:rsid w:val="00815DAA"/>
    <w:rPr>
      <w:rFonts w:ascii="宋体" w:eastAsia="宋体" w:hAnsi="宋体" w:cs="Times New Roman"/>
      <w:b/>
      <w:bCs/>
      <w:sz w:val="44"/>
      <w:szCs w:val="24"/>
    </w:rPr>
  </w:style>
  <w:style w:type="character" w:customStyle="1" w:styleId="a6">
    <w:name w:val="页眉 字符"/>
    <w:basedOn w:val="a0"/>
    <w:link w:val="a5"/>
    <w:uiPriority w:val="99"/>
    <w:qFormat/>
    <w:rsid w:val="00815DA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15DA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815DA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2C43FA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D64F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D64FB"/>
    <w:rPr>
      <w:kern w:val="2"/>
      <w:sz w:val="21"/>
      <w:szCs w:val="22"/>
    </w:rPr>
  </w:style>
  <w:style w:type="paragraph" w:customStyle="1" w:styleId="ad">
    <w:name w:val="段"/>
    <w:link w:val="Char"/>
    <w:rsid w:val="0063191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sz w:val="21"/>
    </w:rPr>
  </w:style>
  <w:style w:type="character" w:customStyle="1" w:styleId="Char">
    <w:name w:val="段 Char"/>
    <w:link w:val="ad"/>
    <w:rsid w:val="00631911"/>
    <w:rPr>
      <w:rFonts w:ascii="宋体" w:eastAsia="宋体" w:hAnsi="Times New Roman" w:cs="Times New Roman"/>
      <w:noProof/>
      <w:sz w:val="21"/>
    </w:rPr>
  </w:style>
  <w:style w:type="paragraph" w:customStyle="1" w:styleId="ae">
    <w:name w:val="封面标准名称"/>
    <w:rsid w:val="00120985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926AE0-BE02-4CC7-AECB-6C436290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cxc</dc:creator>
  <cp:lastModifiedBy>郭 尧</cp:lastModifiedBy>
  <cp:revision>82</cp:revision>
  <cp:lastPrinted>2018-02-11T01:39:00Z</cp:lastPrinted>
  <dcterms:created xsi:type="dcterms:W3CDTF">2020-12-28T07:38:00Z</dcterms:created>
  <dcterms:modified xsi:type="dcterms:W3CDTF">2021-04-19T05:14:00Z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