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0"/>
        </w:rPr>
      </w:pPr>
      <w:r>
        <w:rPr>
          <w:rFonts w:hint="eastAsia" w:ascii="黑体" w:hAnsi="黑体" w:eastAsia="黑体"/>
          <w:sz w:val="32"/>
          <w:szCs w:val="30"/>
        </w:rPr>
        <w:t>附件：</w:t>
      </w:r>
    </w:p>
    <w:p>
      <w:pPr>
        <w:autoSpaceDE w:val="0"/>
        <w:autoSpaceDN w:val="0"/>
        <w:adjustRightInd w:val="0"/>
        <w:snapToGrid w:val="0"/>
        <w:spacing w:after="156" w:afterLines="50"/>
        <w:jc w:val="center"/>
        <w:rPr>
          <w:rFonts w:hint="eastAsia" w:ascii="方正小标宋简体" w:hAnsi="宋体" w:eastAsia="方正小标宋简体"/>
          <w:sz w:val="40"/>
          <w:szCs w:val="40"/>
        </w:rPr>
      </w:pPr>
      <w:r>
        <w:rPr>
          <w:rFonts w:hint="eastAsia" w:ascii="方正小标宋简体" w:hAnsi="宋体" w:eastAsia="方正小标宋简体"/>
          <w:sz w:val="40"/>
          <w:szCs w:val="40"/>
        </w:rPr>
        <w:t>第十届全国煤炭工业生产一线青年技术创新交流大会</w:t>
      </w:r>
    </w:p>
    <w:p>
      <w:pPr>
        <w:autoSpaceDE w:val="0"/>
        <w:autoSpaceDN w:val="0"/>
        <w:adjustRightInd w:val="0"/>
        <w:snapToGrid w:val="0"/>
        <w:spacing w:after="156" w:afterLines="50"/>
        <w:jc w:val="center"/>
        <w:rPr>
          <w:rFonts w:hint="eastAsia" w:ascii="方正小标宋简体" w:hAnsi="宋体" w:eastAsia="方正小标宋简体"/>
          <w:sz w:val="40"/>
          <w:szCs w:val="40"/>
        </w:rPr>
      </w:pPr>
      <w:r>
        <w:rPr>
          <w:rFonts w:hint="eastAsia" w:ascii="方正小标宋简体" w:hAnsi="宋体" w:eastAsia="方正小标宋简体"/>
          <w:sz w:val="40"/>
          <w:szCs w:val="40"/>
        </w:rPr>
        <w:t>中国科协第十八届年会参会回执</w:t>
      </w:r>
    </w:p>
    <w:tbl>
      <w:tblPr>
        <w:tblStyle w:val="5"/>
        <w:tblW w:w="13783" w:type="dxa"/>
        <w:jc w:val="center"/>
        <w:tblInd w:w="8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1483"/>
        <w:gridCol w:w="992"/>
        <w:gridCol w:w="3827"/>
        <w:gridCol w:w="1418"/>
        <w:gridCol w:w="2410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sz w:val="32"/>
              </w:rPr>
              <w:t>序号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sz w:val="32"/>
              </w:rPr>
              <w:t>姓 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sz w:val="32"/>
              </w:rPr>
              <w:t>民族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sz w:val="32"/>
              </w:rPr>
              <w:t>工作单位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sz w:val="32"/>
              </w:rPr>
              <w:t>职 务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sz w:val="32"/>
              </w:rPr>
              <w:t>电 话（手 机）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</w:rPr>
            </w:pPr>
            <w:r>
              <w:rPr>
                <w:rFonts w:ascii="黑体" w:hAnsi="黑体" w:eastAsia="黑体"/>
                <w:sz w:val="32"/>
              </w:rPr>
              <w:t>Q</w:t>
            </w:r>
            <w:r>
              <w:rPr>
                <w:rFonts w:hint="eastAsia" w:ascii="黑体" w:hAnsi="黑体" w:eastAsia="黑体"/>
                <w:sz w:val="32"/>
              </w:rPr>
              <w:t>Q或微信号码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982" w:type="dxa"/>
            <w:vAlign w:val="center"/>
          </w:tcPr>
          <w:p>
            <w:pPr>
              <w:jc w:val="center"/>
              <w:rPr>
                <w:rFonts w:ascii="宋体" w:hAnsi="宋体" w:cs="新宋体-18030"/>
                <w:sz w:val="30"/>
                <w:szCs w:val="30"/>
              </w:rPr>
            </w:pPr>
            <w:r>
              <w:rPr>
                <w:rFonts w:ascii="宋体" w:hAnsi="宋体" w:cs="新宋体-18030"/>
                <w:sz w:val="30"/>
                <w:szCs w:val="30"/>
              </w:rPr>
              <w:t>1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827" w:type="dxa"/>
            <w:vAlign w:val="top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410" w:type="dxa"/>
            <w:vAlign w:val="top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671" w:type="dxa"/>
            <w:vAlign w:val="top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82" w:type="dxa"/>
            <w:vAlign w:val="center"/>
          </w:tcPr>
          <w:p>
            <w:pPr>
              <w:jc w:val="center"/>
              <w:rPr>
                <w:rFonts w:ascii="宋体" w:hAnsi="宋体" w:cs="新宋体-18030"/>
                <w:sz w:val="30"/>
                <w:szCs w:val="30"/>
              </w:rPr>
            </w:pPr>
            <w:r>
              <w:rPr>
                <w:rFonts w:ascii="宋体" w:hAnsi="宋体" w:cs="新宋体-18030"/>
                <w:sz w:val="30"/>
                <w:szCs w:val="30"/>
              </w:rPr>
              <w:t>2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827" w:type="dxa"/>
            <w:vAlign w:val="top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410" w:type="dxa"/>
            <w:vAlign w:val="top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671" w:type="dxa"/>
            <w:vAlign w:val="top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82" w:type="dxa"/>
            <w:vAlign w:val="center"/>
          </w:tcPr>
          <w:p>
            <w:pPr>
              <w:jc w:val="center"/>
              <w:rPr>
                <w:rFonts w:ascii="宋体" w:hAnsi="宋体" w:cs="新宋体-18030"/>
                <w:sz w:val="30"/>
                <w:szCs w:val="30"/>
              </w:rPr>
            </w:pPr>
            <w:r>
              <w:rPr>
                <w:rFonts w:ascii="宋体" w:hAnsi="宋体" w:cs="新宋体-18030"/>
                <w:sz w:val="30"/>
                <w:szCs w:val="30"/>
              </w:rPr>
              <w:t>3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827" w:type="dxa"/>
            <w:vAlign w:val="top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410" w:type="dxa"/>
            <w:vAlign w:val="top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671" w:type="dxa"/>
            <w:vAlign w:val="top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82" w:type="dxa"/>
            <w:vAlign w:val="center"/>
          </w:tcPr>
          <w:p>
            <w:pPr>
              <w:jc w:val="center"/>
              <w:rPr>
                <w:rFonts w:ascii="宋体" w:hAnsi="宋体" w:cs="新宋体-18030"/>
                <w:sz w:val="30"/>
                <w:szCs w:val="30"/>
              </w:rPr>
            </w:pPr>
            <w:r>
              <w:rPr>
                <w:rFonts w:ascii="宋体" w:hAnsi="宋体" w:cs="新宋体-18030"/>
                <w:sz w:val="30"/>
                <w:szCs w:val="30"/>
              </w:rPr>
              <w:t>4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827" w:type="dxa"/>
            <w:vAlign w:val="top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410" w:type="dxa"/>
            <w:vAlign w:val="top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671" w:type="dxa"/>
            <w:vAlign w:val="top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98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32"/>
              </w:rPr>
            </w:pPr>
            <w:r>
              <w:rPr>
                <w:rFonts w:ascii="宋体" w:hAnsi="宋体"/>
                <w:sz w:val="32"/>
              </w:rPr>
              <w:t>备注</w:t>
            </w:r>
          </w:p>
        </w:tc>
        <w:tc>
          <w:tcPr>
            <w:tcW w:w="12801" w:type="dxa"/>
            <w:gridSpan w:val="6"/>
            <w:vAlign w:val="center"/>
          </w:tcPr>
          <w:p>
            <w:pPr>
              <w:pStyle w:val="3"/>
              <w:spacing w:line="380" w:lineRule="exact"/>
              <w:ind w:firstLine="0" w:firstLineChars="0"/>
              <w:rPr>
                <w:rFonts w:hint="eastAsia" w:ascii="宋体" w:hAnsi="宋体"/>
                <w:kern w:val="0"/>
                <w:sz w:val="24"/>
                <w:szCs w:val="28"/>
                <w:lang w:val="en-US" w:eastAsia="zh-CN"/>
              </w:rPr>
            </w:pPr>
          </w:p>
          <w:p>
            <w:pPr>
              <w:pStyle w:val="3"/>
              <w:spacing w:line="380" w:lineRule="exact"/>
              <w:ind w:firstLine="0" w:firstLineChars="0"/>
              <w:rPr>
                <w:rFonts w:hint="eastAsia" w:ascii="宋体" w:hAnsi="宋体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Cs w:val="22"/>
                <w:lang w:val="en-US" w:eastAsia="zh-CN"/>
              </w:rPr>
              <w:t>住房要求：包房/拼房/不住宿</w:t>
            </w:r>
          </w:p>
          <w:p>
            <w:pPr>
              <w:pStyle w:val="3"/>
              <w:spacing w:line="380" w:lineRule="exact"/>
              <w:ind w:firstLine="0" w:firstLineChars="0"/>
              <w:rPr>
                <w:rFonts w:hint="eastAsia" w:ascii="宋体" w:hAnsi="宋体"/>
                <w:szCs w:val="22"/>
                <w:lang w:val="en-US" w:eastAsia="zh-CN"/>
              </w:rPr>
            </w:pPr>
          </w:p>
        </w:tc>
      </w:tr>
    </w:tbl>
    <w:p>
      <w:pPr>
        <w:spacing w:line="360" w:lineRule="auto"/>
        <w:ind w:left="559" w:leftChars="266"/>
        <w:rPr>
          <w:rFonts w:hint="eastAsia" w:ascii="楷体" w:hAnsi="楷体" w:eastAsia="楷体"/>
          <w:sz w:val="30"/>
        </w:rPr>
      </w:pPr>
      <w:r>
        <w:rPr>
          <w:rFonts w:ascii="楷体" w:hAnsi="楷体" w:eastAsia="楷体"/>
          <w:sz w:val="30"/>
        </w:rPr>
        <w:t>注：</w:t>
      </w:r>
      <w:r>
        <w:rPr>
          <w:rFonts w:hint="eastAsia" w:ascii="楷体" w:hAnsi="楷体" w:eastAsia="楷体"/>
          <w:sz w:val="30"/>
        </w:rPr>
        <w:t>此件复印有效。</w:t>
      </w:r>
      <w:r>
        <w:rPr>
          <w:rFonts w:ascii="楷体" w:hAnsi="楷体" w:eastAsia="楷体"/>
          <w:sz w:val="30"/>
        </w:rPr>
        <w:t>请参会代表认真填写会议回执</w:t>
      </w:r>
      <w:r>
        <w:rPr>
          <w:rFonts w:hint="eastAsia" w:ascii="楷体" w:hAnsi="楷体" w:eastAsia="楷体"/>
          <w:sz w:val="30"/>
        </w:rPr>
        <w:t>，并于2016年9月15日前传真至中国煤炭学会科普工作委员会，传真： 010-84657857；电话 010-84657854/84657852。</w:t>
      </w:r>
    </w:p>
    <w:p>
      <w:bookmarkStart w:id="0" w:name="_GoBack"/>
      <w:bookmarkEnd w:id="0"/>
    </w:p>
    <w:sectPr>
      <w:footerReference r:id="rId3" w:type="default"/>
      <w:pgSz w:w="16838" w:h="11906" w:orient="landscape"/>
      <w:pgMar w:top="1644" w:right="1440" w:bottom="1644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新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新宋体-18030" w:hAnsi="新宋体-18030" w:eastAsia="新宋体-18030" w:cs="新宋体-18030"/>
        <w:sz w:val="24"/>
        <w:szCs w:val="24"/>
      </w:rPr>
    </w:pPr>
    <w:r>
      <w:rPr>
        <w:rFonts w:hint="eastAsia" w:ascii="新宋体-18030" w:hAnsi="新宋体-18030" w:eastAsia="新宋体-18030" w:cs="新宋体-18030"/>
        <w:sz w:val="24"/>
        <w:szCs w:val="24"/>
      </w:rPr>
      <w:t>—</w:t>
    </w:r>
    <w:r>
      <w:rPr>
        <w:rFonts w:ascii="新宋体-18030" w:hAnsi="新宋体-18030" w:eastAsia="新宋体-18030" w:cs="新宋体-18030"/>
        <w:sz w:val="24"/>
        <w:szCs w:val="24"/>
      </w:rPr>
      <w:t xml:space="preserve"> </w:t>
    </w:r>
    <w:r>
      <w:rPr>
        <w:rFonts w:ascii="新宋体-18030" w:hAnsi="新宋体-18030" w:eastAsia="新宋体-18030" w:cs="新宋体-18030"/>
        <w:sz w:val="24"/>
        <w:szCs w:val="24"/>
      </w:rPr>
      <w:fldChar w:fldCharType="begin"/>
    </w:r>
    <w:r>
      <w:rPr>
        <w:rFonts w:ascii="新宋体-18030" w:hAnsi="新宋体-18030" w:eastAsia="新宋体-18030" w:cs="新宋体-18030"/>
        <w:sz w:val="24"/>
        <w:szCs w:val="24"/>
      </w:rPr>
      <w:instrText xml:space="preserve"> PAGE   \* MERGEFORMAT </w:instrText>
    </w:r>
    <w:r>
      <w:rPr>
        <w:rFonts w:ascii="新宋体-18030" w:hAnsi="新宋体-18030" w:eastAsia="新宋体-18030" w:cs="新宋体-18030"/>
        <w:sz w:val="24"/>
        <w:szCs w:val="24"/>
      </w:rPr>
      <w:fldChar w:fldCharType="separate"/>
    </w:r>
    <w:r>
      <w:rPr>
        <w:rFonts w:ascii="新宋体" w:hAnsi="新宋体-18030" w:eastAsia="新宋体" w:cs="新宋体-18030"/>
        <w:sz w:val="24"/>
        <w:szCs w:val="24"/>
        <w:lang w:val="zh-CN"/>
      </w:rPr>
      <w:t>4</w:t>
    </w:r>
    <w:r>
      <w:rPr>
        <w:rFonts w:ascii="新宋体-18030" w:hAnsi="新宋体-18030" w:eastAsia="新宋体-18030" w:cs="新宋体-18030"/>
        <w:sz w:val="24"/>
        <w:szCs w:val="24"/>
      </w:rPr>
      <w:fldChar w:fldCharType="end"/>
    </w:r>
    <w:r>
      <w:rPr>
        <w:rFonts w:hint="eastAsia" w:ascii="新宋体-18030" w:hAnsi="新宋体-18030" w:eastAsia="新宋体-18030" w:cs="新宋体-18030"/>
        <w:sz w:val="24"/>
        <w:szCs w:val="24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B6F91"/>
    <w:rsid w:val="4AAB6F9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 3"/>
    <w:basedOn w:val="1"/>
    <w:uiPriority w:val="0"/>
    <w:pPr>
      <w:ind w:firstLine="6720" w:firstLineChars="2100"/>
    </w:pPr>
    <w:rPr>
      <w:rFonts w:ascii="Times New Roman" w:hAnsi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2016-08-12T04:02:00Z</dcterms:created>
  <dc:creator>zl</dc:creator>
  <cp:lastModifiedBy>zl</cp:lastModifiedBy>
  <dcterms:modified xsi:type="dcterms:W3CDTF">2016-08-12T04:03:11Z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