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第九届中国国际安全生产及职业健康展览会参观回执</w:t>
      </w:r>
    </w:p>
    <w:tbl>
      <w:tblPr>
        <w:tblStyle w:val="3"/>
        <w:tblW w:w="8520" w:type="dxa"/>
        <w:jc w:val="center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272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2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2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参观人数：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2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参观时间：□15日    □16日    □17日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679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带队负责人姓名及职务：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联络人：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电话：</w:t>
            </w:r>
          </w:p>
        </w:tc>
        <w:tc>
          <w:tcPr>
            <w:tcW w:w="272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2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2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2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电子邮箱：</w:t>
            </w: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请参观组织单位填写此表，并传真至展览组委会秘书处。同时，为了提前制作参观人员的参观证，请组织单位将所组织的参观人员名单（包括姓名、职务、单位名称和联系电话）以表格形式发送至</w:t>
      </w:r>
      <w:r>
        <w:rPr>
          <w:rFonts w:ascii="Times New Roman" w:hAnsi="Times New Roman" w:cs="Times New Roman"/>
          <w:sz w:val="28"/>
          <w:szCs w:val="28"/>
        </w:rPr>
        <w:t>coshservice_2018@163.com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电话：010-64229939/64463382     传真：010-64463003/64237410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闫磊（先生）：18910159558      王德斌（先生）：18813080268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</w: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015365" cy="1015365"/>
            <wp:effectExtent l="0" t="0" r="13335" b="13335"/>
            <wp:docPr id="1" name="图片 0" descr="微信公众号  职业安全健康观察（oshevent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公众号  职业安全健康观察（oshevent）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385" cy="10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查询本届展览会更多信息，请关注微信公众号：职业安全健康观察（</w:t>
      </w:r>
      <w:r>
        <w:rPr>
          <w:rFonts w:ascii="Times New Roman" w:hAnsi="Times New Roman" w:cs="Times New Roman"/>
          <w:sz w:val="28"/>
          <w:szCs w:val="28"/>
        </w:rPr>
        <w:t>oshevent</w:t>
      </w:r>
      <w:r>
        <w:rPr>
          <w:rFonts w:hint="eastAsia" w:ascii="仿宋" w:hAnsi="仿宋" w:eastAsia="仿宋"/>
          <w:sz w:val="28"/>
          <w:szCs w:val="28"/>
        </w:rPr>
        <w:t>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46418"/>
    <w:rsid w:val="6B3464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2018-09-06T06:45:00Z</dcterms:created>
  <dc:creator>寂静山林</dc:creator>
  <cp:lastModifiedBy>寂静山林</cp:lastModifiedBy>
  <dcterms:modified xsi:type="dcterms:W3CDTF">2018-09-06T06:47:31Z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