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C59" w:rsidRDefault="00856BBB" w:rsidP="00790B8A">
      <w:pPr>
        <w:pStyle w:val="1"/>
        <w:jc w:val="center"/>
      </w:pPr>
      <w:r w:rsidRPr="00856BBB">
        <w:rPr>
          <w:rFonts w:hint="eastAsia"/>
        </w:rPr>
        <w:t>2022</w:t>
      </w:r>
      <w:r w:rsidRPr="00856BBB">
        <w:rPr>
          <w:rFonts w:hint="eastAsia"/>
        </w:rPr>
        <w:t>炭黑行业大事浏览</w:t>
      </w:r>
    </w:p>
    <w:p w:rsidR="00856BBB" w:rsidRDefault="00856BBB" w:rsidP="00790B8A">
      <w:pPr>
        <w:pStyle w:val="a3"/>
      </w:pPr>
      <w:r>
        <w:rPr>
          <w:rFonts w:hint="eastAsia"/>
        </w:rPr>
        <w:t>国内大事</w:t>
      </w:r>
    </w:p>
    <w:p w:rsidR="00201061" w:rsidRDefault="00201061" w:rsidP="00790B8A">
      <w:pPr>
        <w:pStyle w:val="a4"/>
      </w:pPr>
      <w:r>
        <w:rPr>
          <w:rFonts w:hint="eastAsia"/>
        </w:rPr>
        <w:t>1</w:t>
      </w:r>
      <w:r>
        <w:rPr>
          <w:rFonts w:hint="eastAsia"/>
        </w:rPr>
        <w:t>、</w:t>
      </w:r>
      <w:r w:rsidRPr="00774462">
        <w:rPr>
          <w:rFonts w:hint="eastAsia"/>
          <w:b/>
        </w:rPr>
        <w:t>《炭黑原料油</w:t>
      </w:r>
      <w:r w:rsidRPr="00774462">
        <w:rPr>
          <w:rFonts w:hint="eastAsia"/>
          <w:b/>
        </w:rPr>
        <w:t xml:space="preserve"> </w:t>
      </w:r>
      <w:r w:rsidRPr="00774462">
        <w:rPr>
          <w:rFonts w:hint="eastAsia"/>
          <w:b/>
        </w:rPr>
        <w:t>煤焦油》及《长纤维色母粒用炭黑》团体标准发布实施</w:t>
      </w:r>
    </w:p>
    <w:p w:rsidR="00201061" w:rsidRDefault="00201061" w:rsidP="00790B8A">
      <w:pPr>
        <w:pStyle w:val="a4"/>
      </w:pPr>
      <w:r>
        <w:rPr>
          <w:rFonts w:hint="eastAsia"/>
        </w:rPr>
        <w:t>在主要起草单位和专家的共同</w:t>
      </w:r>
      <w:r w:rsidR="00790B8A">
        <w:rPr>
          <w:rFonts w:hint="eastAsia"/>
        </w:rPr>
        <w:t>努力下</w:t>
      </w:r>
      <w:r w:rsidR="00790B8A">
        <w:rPr>
          <w:rFonts w:hint="eastAsia"/>
        </w:rPr>
        <w:t xml:space="preserve"> </w:t>
      </w:r>
      <w:r>
        <w:rPr>
          <w:rFonts w:hint="eastAsia"/>
        </w:rPr>
        <w:t>《炭黑原料油</w:t>
      </w:r>
      <w:r>
        <w:rPr>
          <w:rFonts w:hint="eastAsia"/>
        </w:rPr>
        <w:t xml:space="preserve"> </w:t>
      </w:r>
      <w:r>
        <w:rPr>
          <w:rFonts w:hint="eastAsia"/>
        </w:rPr>
        <w:t>煤焦油》及《长纤维色母粒用炭黑》完成了标准编制、征求意见、技术预审会、专家审查会及公示等工作程序。中</w:t>
      </w:r>
      <w:proofErr w:type="gramStart"/>
      <w:r>
        <w:rPr>
          <w:rFonts w:hint="eastAsia"/>
        </w:rPr>
        <w:t>橡</w:t>
      </w:r>
      <w:proofErr w:type="gramEnd"/>
      <w:r>
        <w:rPr>
          <w:rFonts w:hint="eastAsia"/>
        </w:rPr>
        <w:t>协字（</w:t>
      </w:r>
      <w:r>
        <w:rPr>
          <w:rFonts w:hint="eastAsia"/>
        </w:rPr>
        <w:t>2021</w:t>
      </w:r>
      <w:r>
        <w:rPr>
          <w:rFonts w:hint="eastAsia"/>
        </w:rPr>
        <w:t>）</w:t>
      </w:r>
      <w:r>
        <w:rPr>
          <w:rFonts w:hint="eastAsia"/>
        </w:rPr>
        <w:t>89</w:t>
      </w:r>
      <w:r>
        <w:rPr>
          <w:rFonts w:hint="eastAsia"/>
        </w:rPr>
        <w:t>号文件根据《团体标准</w:t>
      </w:r>
      <w:r w:rsidR="00AA3F3A">
        <w:rPr>
          <w:rFonts w:hint="eastAsia"/>
        </w:rPr>
        <w:t>管理规定》对以上两个标准予以发布实施。发布期为</w:t>
      </w:r>
      <w:r w:rsidR="00AA3F3A">
        <w:rPr>
          <w:rFonts w:hint="eastAsia"/>
        </w:rPr>
        <w:t>2021</w:t>
      </w:r>
      <w:r w:rsidR="00AA3F3A">
        <w:rPr>
          <w:rFonts w:hint="eastAsia"/>
        </w:rPr>
        <w:t>年</w:t>
      </w:r>
      <w:r w:rsidR="00AA3F3A">
        <w:rPr>
          <w:rFonts w:hint="eastAsia"/>
        </w:rPr>
        <w:t>12</w:t>
      </w:r>
      <w:r w:rsidR="00AA3F3A">
        <w:rPr>
          <w:rFonts w:hint="eastAsia"/>
        </w:rPr>
        <w:t>月</w:t>
      </w:r>
      <w:r w:rsidR="00AA3F3A">
        <w:rPr>
          <w:rFonts w:hint="eastAsia"/>
        </w:rPr>
        <w:t>07</w:t>
      </w:r>
      <w:r w:rsidR="00AA3F3A">
        <w:rPr>
          <w:rFonts w:hint="eastAsia"/>
        </w:rPr>
        <w:t>日，实施日期为</w:t>
      </w:r>
      <w:r w:rsidR="00AA3F3A">
        <w:rPr>
          <w:rFonts w:hint="eastAsia"/>
        </w:rPr>
        <w:t>2022</w:t>
      </w:r>
      <w:r w:rsidR="00AA3F3A">
        <w:rPr>
          <w:rFonts w:hint="eastAsia"/>
        </w:rPr>
        <w:t>年</w:t>
      </w:r>
      <w:r w:rsidR="00AA3F3A">
        <w:rPr>
          <w:rFonts w:hint="eastAsia"/>
        </w:rPr>
        <w:t>3</w:t>
      </w:r>
      <w:r w:rsidR="00AA3F3A">
        <w:rPr>
          <w:rFonts w:hint="eastAsia"/>
        </w:rPr>
        <w:t>月</w:t>
      </w:r>
      <w:r w:rsidR="00AA3F3A">
        <w:rPr>
          <w:rFonts w:hint="eastAsia"/>
        </w:rPr>
        <w:t>1</w:t>
      </w:r>
      <w:r w:rsidR="00AA3F3A">
        <w:rPr>
          <w:rFonts w:hint="eastAsia"/>
        </w:rPr>
        <w:t>日。</w:t>
      </w:r>
    </w:p>
    <w:p w:rsidR="00AA3F3A" w:rsidRPr="00AA3F3A" w:rsidRDefault="00AA3F3A" w:rsidP="00790B8A">
      <w:pPr>
        <w:pStyle w:val="a4"/>
        <w:rPr>
          <w:b/>
        </w:rPr>
      </w:pPr>
      <w:r>
        <w:rPr>
          <w:rFonts w:hint="eastAsia"/>
        </w:rPr>
        <w:t>2</w:t>
      </w:r>
      <w:r>
        <w:rPr>
          <w:rFonts w:hint="eastAsia"/>
        </w:rPr>
        <w:t>、</w:t>
      </w:r>
      <w:r w:rsidRPr="00AA3F3A">
        <w:rPr>
          <w:rFonts w:hint="eastAsia"/>
          <w:b/>
        </w:rPr>
        <w:t>青岛金能化学炭黑生产线已完成试产</w:t>
      </w:r>
    </w:p>
    <w:p w:rsidR="00AA3F3A" w:rsidRPr="00AA3F3A" w:rsidRDefault="00AA3F3A" w:rsidP="00790B8A">
      <w:pPr>
        <w:pStyle w:val="a4"/>
      </w:pPr>
      <w:r w:rsidRPr="00AA3F3A">
        <w:rPr>
          <w:rFonts w:hint="eastAsia"/>
        </w:rPr>
        <w:t>金</w:t>
      </w:r>
      <w:proofErr w:type="gramStart"/>
      <w:r w:rsidRPr="00AA3F3A">
        <w:rPr>
          <w:rFonts w:hint="eastAsia"/>
        </w:rPr>
        <w:t>能科技</w:t>
      </w:r>
      <w:proofErr w:type="gramEnd"/>
      <w:r w:rsidRPr="00AA3F3A">
        <w:rPr>
          <w:rFonts w:hint="eastAsia"/>
        </w:rPr>
        <w:t>旗下之青岛金能化工一期工程为</w:t>
      </w:r>
      <w:r w:rsidRPr="00AA3F3A">
        <w:rPr>
          <w:rFonts w:hint="eastAsia"/>
        </w:rPr>
        <w:t>90</w:t>
      </w:r>
      <w:r w:rsidRPr="00AA3F3A">
        <w:rPr>
          <w:rFonts w:hint="eastAsia"/>
        </w:rPr>
        <w:t>万吨丙烯、</w:t>
      </w:r>
      <w:r w:rsidRPr="00AA3F3A">
        <w:rPr>
          <w:rFonts w:hint="eastAsia"/>
        </w:rPr>
        <w:t>45</w:t>
      </w:r>
      <w:r w:rsidRPr="00AA3F3A">
        <w:rPr>
          <w:rFonts w:hint="eastAsia"/>
        </w:rPr>
        <w:t>万吨炭黑和</w:t>
      </w:r>
      <w:r w:rsidRPr="00AA3F3A">
        <w:rPr>
          <w:rFonts w:hint="eastAsia"/>
        </w:rPr>
        <w:t>45</w:t>
      </w:r>
      <w:r w:rsidRPr="00AA3F3A">
        <w:rPr>
          <w:rFonts w:hint="eastAsia"/>
        </w:rPr>
        <w:t>万吨聚丙烯。已成为</w:t>
      </w:r>
      <w:bookmarkStart w:id="0" w:name="OLE_LINK39"/>
      <w:bookmarkStart w:id="1" w:name="OLE_LINK40"/>
      <w:r w:rsidRPr="00AA3F3A">
        <w:rPr>
          <w:rFonts w:hint="eastAsia"/>
        </w:rPr>
        <w:t>青岛金能化工和</w:t>
      </w:r>
      <w:proofErr w:type="gramStart"/>
      <w:r w:rsidRPr="00AA3F3A">
        <w:rPr>
          <w:rFonts w:hint="eastAsia"/>
        </w:rPr>
        <w:t>德州金</w:t>
      </w:r>
      <w:proofErr w:type="gramEnd"/>
      <w:r w:rsidRPr="00AA3F3A">
        <w:rPr>
          <w:rFonts w:hint="eastAsia"/>
        </w:rPr>
        <w:t>能焦炭双轮驱动的新企业集团</w:t>
      </w:r>
      <w:bookmarkEnd w:id="0"/>
      <w:bookmarkEnd w:id="1"/>
      <w:r w:rsidRPr="00AA3F3A">
        <w:rPr>
          <w:rFonts w:hint="eastAsia"/>
        </w:rPr>
        <w:t>，其炭黑总产能近</w:t>
      </w:r>
      <w:r w:rsidRPr="00AA3F3A">
        <w:rPr>
          <w:rFonts w:hint="eastAsia"/>
        </w:rPr>
        <w:t>70</w:t>
      </w:r>
      <w:r w:rsidRPr="00AA3F3A">
        <w:rPr>
          <w:rFonts w:hint="eastAsia"/>
        </w:rPr>
        <w:t>万吨。青岛基地今年二、三季度的炭黑生产还是使用天然气做燃料，</w:t>
      </w:r>
      <w:r>
        <w:rPr>
          <w:rFonts w:hint="eastAsia"/>
        </w:rPr>
        <w:t>后期将</w:t>
      </w:r>
      <w:r w:rsidRPr="00AA3F3A">
        <w:rPr>
          <w:rFonts w:hint="eastAsia"/>
        </w:rPr>
        <w:t>正常使用</w:t>
      </w:r>
      <w:r w:rsidRPr="00AA3F3A">
        <w:rPr>
          <w:rFonts w:hint="eastAsia"/>
        </w:rPr>
        <w:t>PDH</w:t>
      </w:r>
      <w:r w:rsidRPr="00AA3F3A">
        <w:rPr>
          <w:rFonts w:hint="eastAsia"/>
        </w:rPr>
        <w:t>（丙烷脱氢制丙烯）装置的副产氢气来替换目前昂贵的天然气</w:t>
      </w:r>
      <w:r>
        <w:rPr>
          <w:rFonts w:hint="eastAsia"/>
        </w:rPr>
        <w:t>。</w:t>
      </w:r>
      <w:r w:rsidRPr="00AA3F3A">
        <w:rPr>
          <w:rFonts w:hint="eastAsia"/>
        </w:rPr>
        <w:t>为此，金</w:t>
      </w:r>
      <w:proofErr w:type="gramStart"/>
      <w:r w:rsidRPr="00AA3F3A">
        <w:rPr>
          <w:rFonts w:hint="eastAsia"/>
        </w:rPr>
        <w:t>能科技</w:t>
      </w:r>
      <w:proofErr w:type="gramEnd"/>
      <w:r w:rsidRPr="00AA3F3A">
        <w:rPr>
          <w:rFonts w:hint="eastAsia"/>
        </w:rPr>
        <w:t>公司董事会秘书在投资者互动平台表示：目前，青岛金能化学公司炭黑生产线的试产工作已经完成，公司内部循环经济模式已基本打通，随着生产的日趋稳定，仍有提升空间。同时，随着公司业务的全面发展，公司与园区内上下游公司的资源整合利用工作，也仍有探讨的空间。</w:t>
      </w:r>
    </w:p>
    <w:p w:rsidR="00E61E25" w:rsidRPr="008F18C2" w:rsidRDefault="00E61E25" w:rsidP="00790B8A">
      <w:pPr>
        <w:pStyle w:val="a4"/>
        <w:rPr>
          <w:rFonts w:asciiTheme="minorEastAsia" w:hAnsiTheme="minorEastAsia"/>
          <w:b/>
        </w:rPr>
      </w:pPr>
      <w:r>
        <w:rPr>
          <w:rFonts w:hint="eastAsia"/>
        </w:rPr>
        <w:t>2</w:t>
      </w:r>
      <w:r>
        <w:rPr>
          <w:rFonts w:hint="eastAsia"/>
        </w:rPr>
        <w:t>、</w:t>
      </w:r>
      <w:r w:rsidRPr="008F18C2">
        <w:rPr>
          <w:rFonts w:asciiTheme="minorEastAsia" w:hAnsiTheme="minorEastAsia" w:hint="eastAsia"/>
          <w:b/>
        </w:rPr>
        <w:t>黑猫炭黑推行产能预售交易新模式</w:t>
      </w:r>
    </w:p>
    <w:p w:rsidR="00E61E25" w:rsidRPr="008F18C2" w:rsidRDefault="00E61E25" w:rsidP="00790B8A">
      <w:pPr>
        <w:pStyle w:val="a4"/>
        <w:rPr>
          <w:rFonts w:asciiTheme="minorEastAsia" w:hAnsiTheme="minorEastAsia"/>
        </w:rPr>
      </w:pPr>
      <w:r w:rsidRPr="008F18C2">
        <w:rPr>
          <w:rFonts w:asciiTheme="minorEastAsia" w:hAnsiTheme="minorEastAsia" w:hint="eastAsia"/>
        </w:rPr>
        <w:t>据《黑猫炭黑公司》报道：江西黑猫炭黑公司依托“化工宝”电商平台，提前将未来一段时间的产能以合理的市场价格通过电商平台进行预售。一方面为终端客户提供更高效、更便捷、性价比更高的采购模式；另一方面，平稳公司生产经营、有效控制制造成本，真正实现供需双赢。</w:t>
      </w:r>
    </w:p>
    <w:p w:rsidR="00E61E25" w:rsidRPr="008F18C2" w:rsidRDefault="00E61E25" w:rsidP="00790B8A">
      <w:pPr>
        <w:pStyle w:val="a4"/>
        <w:rPr>
          <w:rFonts w:asciiTheme="minorEastAsia" w:hAnsiTheme="minorEastAsia"/>
        </w:rPr>
      </w:pPr>
      <w:r w:rsidRPr="008F18C2">
        <w:rPr>
          <w:rFonts w:asciiTheme="minorEastAsia" w:hAnsiTheme="minorEastAsia" w:hint="eastAsia"/>
        </w:rPr>
        <w:t>在炭黑行业产能不断扩大的同时，江西黑猫炭黑公司积极探索新的交易模式，以充分利用产能，尽可能满足各类炭黑市场需求，做好客户端的服务。在原有平台挂牌销售的基础上，近期结合市场需求，推出了产能预售多轮定价报量新模式。该模式可以帮助广大客户更灵活的决策采购周期，做好提前备货，以及为利润最大化提供技术支撑。</w:t>
      </w:r>
    </w:p>
    <w:p w:rsidR="00E61E25" w:rsidRPr="008F18C2" w:rsidRDefault="00E61E25" w:rsidP="00790B8A">
      <w:pPr>
        <w:pStyle w:val="a4"/>
        <w:rPr>
          <w:rFonts w:asciiTheme="minorEastAsia" w:hAnsiTheme="minorEastAsia"/>
        </w:rPr>
      </w:pPr>
      <w:r w:rsidRPr="008F18C2">
        <w:rPr>
          <w:rFonts w:asciiTheme="minorEastAsia" w:hAnsiTheme="minorEastAsia" w:hint="eastAsia"/>
        </w:rPr>
        <w:t>在期货市场上，以现货价格为参照，如果未来的期货价格比现货价格高即为升水，反之则为贴水。参与客户也经常通过近远期货物</w:t>
      </w:r>
      <w:proofErr w:type="gramStart"/>
      <w:r w:rsidRPr="008F18C2">
        <w:rPr>
          <w:rFonts w:asciiTheme="minorEastAsia" w:hAnsiTheme="minorEastAsia" w:hint="eastAsia"/>
        </w:rPr>
        <w:t>的基差来</w:t>
      </w:r>
      <w:proofErr w:type="gramEnd"/>
      <w:r w:rsidRPr="008F18C2">
        <w:rPr>
          <w:rFonts w:asciiTheme="minorEastAsia" w:hAnsiTheme="minorEastAsia" w:hint="eastAsia"/>
        </w:rPr>
        <w:t>锁定利润，确保利益最大化。</w:t>
      </w:r>
    </w:p>
    <w:p w:rsidR="00790B8A" w:rsidRDefault="00E61E25" w:rsidP="00790B8A">
      <w:pPr>
        <w:pStyle w:val="a4"/>
        <w:rPr>
          <w:rFonts w:asciiTheme="minorEastAsia" w:hAnsiTheme="minorEastAsia"/>
        </w:rPr>
      </w:pPr>
      <w:r w:rsidRPr="008F18C2">
        <w:rPr>
          <w:rFonts w:asciiTheme="minorEastAsia" w:hAnsiTheme="minorEastAsia" w:hint="eastAsia"/>
        </w:rPr>
        <w:t>黑猫炭黑将其产能预售新模式独家授权“化工宝”作为唯一交易平台。</w:t>
      </w:r>
    </w:p>
    <w:p w:rsidR="002B4A1D" w:rsidRPr="00105DB2" w:rsidRDefault="002B4A1D" w:rsidP="00790B8A">
      <w:pPr>
        <w:pStyle w:val="a4"/>
        <w:rPr>
          <w:rFonts w:asciiTheme="minorEastAsia" w:hAnsiTheme="minorEastAsia"/>
          <w:b/>
          <w:shd w:val="pct15" w:color="auto" w:fill="FFFFFF"/>
        </w:rPr>
      </w:pPr>
      <w:r>
        <w:rPr>
          <w:rFonts w:asciiTheme="minorEastAsia" w:hAnsiTheme="minorEastAsia" w:hint="eastAsia"/>
        </w:rPr>
        <w:t>3、</w:t>
      </w:r>
      <w:r w:rsidRPr="00790B8A">
        <w:rPr>
          <w:rFonts w:asciiTheme="minorEastAsia" w:hAnsiTheme="minorEastAsia" w:hint="eastAsia"/>
          <w:b/>
        </w:rPr>
        <w:t>炭黑院增设四川省特种炭黑工程研究中心</w:t>
      </w:r>
    </w:p>
    <w:p w:rsidR="002B4A1D" w:rsidRDefault="002B4A1D" w:rsidP="00790B8A">
      <w:pPr>
        <w:pStyle w:val="a4"/>
        <w:rPr>
          <w:rFonts w:asciiTheme="minorEastAsia" w:hAnsiTheme="minorEastAsia"/>
        </w:rPr>
      </w:pPr>
      <w:r>
        <w:rPr>
          <w:rFonts w:asciiTheme="minorEastAsia" w:hAnsiTheme="minorEastAsia" w:hint="eastAsia"/>
        </w:rPr>
        <w:t>据</w:t>
      </w:r>
      <w:r w:rsidRPr="002863D6">
        <w:rPr>
          <w:rFonts w:asciiTheme="minorEastAsia" w:hAnsiTheme="minorEastAsia" w:hint="eastAsia"/>
        </w:rPr>
        <w:t>中</w:t>
      </w:r>
      <w:proofErr w:type="gramStart"/>
      <w:r w:rsidRPr="002863D6">
        <w:rPr>
          <w:rFonts w:asciiTheme="minorEastAsia" w:hAnsiTheme="minorEastAsia" w:hint="eastAsia"/>
        </w:rPr>
        <w:t>昊黑元</w:t>
      </w:r>
      <w:proofErr w:type="gramEnd"/>
      <w:r w:rsidRPr="002863D6">
        <w:rPr>
          <w:rFonts w:asciiTheme="minorEastAsia" w:hAnsiTheme="minorEastAsia" w:hint="eastAsia"/>
        </w:rPr>
        <w:t>化工研究设计院</w:t>
      </w:r>
      <w:r>
        <w:rPr>
          <w:rFonts w:asciiTheme="minorEastAsia" w:hAnsiTheme="minorEastAsia" w:hint="eastAsia"/>
        </w:rPr>
        <w:t>报道：接《四川省发展和改革委员会关于同意建设四川省特种炭黑制备与应用技术工程研究中心的复函》，炭黑院申报的“四川省特种炭黑制备与应用技术工程研究中心”获批建设，这标志着炭黑院围绕特种炭黑制备与应用技术的创新平台建设取得重大突破,这是炭黑院又一新增的省级研发创新平台。</w:t>
      </w:r>
    </w:p>
    <w:p w:rsidR="002B4A1D" w:rsidRDefault="002B4A1D" w:rsidP="00790B8A">
      <w:pPr>
        <w:pStyle w:val="a4"/>
        <w:rPr>
          <w:rFonts w:asciiTheme="minorEastAsia" w:hAnsiTheme="minorEastAsia"/>
        </w:rPr>
      </w:pPr>
      <w:r>
        <w:rPr>
          <w:rFonts w:asciiTheme="minorEastAsia" w:hAnsiTheme="minorEastAsia" w:hint="eastAsia"/>
        </w:rPr>
        <w:t>“四川省特种炭黑制备与应用技术工程研究中心”将聚焦特种炭黑领域“卡脖子”技术清单，开展特种炭黑制备、应用等核心技术攻关，打通特种炭黑“基础研究-应用研究-成果转移转化-产业化发展”通道，推动科研成果转移转化和产业化示范。</w:t>
      </w:r>
    </w:p>
    <w:p w:rsidR="002B4A1D" w:rsidRDefault="002B4A1D" w:rsidP="00790B8A">
      <w:pPr>
        <w:pStyle w:val="a4"/>
        <w:rPr>
          <w:rFonts w:asciiTheme="minorEastAsia" w:hAnsiTheme="minorEastAsia"/>
        </w:rPr>
      </w:pPr>
      <w:r>
        <w:rPr>
          <w:rFonts w:asciiTheme="minorEastAsia" w:hAnsiTheme="minorEastAsia" w:hint="eastAsia"/>
        </w:rPr>
        <w:t>四川省工程研究中心，是</w:t>
      </w:r>
      <w:proofErr w:type="gramStart"/>
      <w:r>
        <w:rPr>
          <w:rFonts w:asciiTheme="minorEastAsia" w:hAnsiTheme="minorEastAsia" w:hint="eastAsia"/>
        </w:rPr>
        <w:t>四川省发改委</w:t>
      </w:r>
      <w:proofErr w:type="gramEnd"/>
      <w:r>
        <w:rPr>
          <w:rFonts w:asciiTheme="minorEastAsia" w:hAnsiTheme="minorEastAsia" w:hint="eastAsia"/>
        </w:rPr>
        <w:t>根据实施创新驱动发展战略，以提高产业创新能力和核心竞争力，服务重大战略任务和重点工程为目标，搭建产业发展与科技创新之间的“桥梁”，是基础研究成果向工程化技术转化的重要途径，是自主创新体系的重要组成部分。</w:t>
      </w:r>
    </w:p>
    <w:p w:rsidR="00774462" w:rsidRDefault="00774462" w:rsidP="00790B8A">
      <w:pPr>
        <w:pStyle w:val="a4"/>
        <w:rPr>
          <w:b/>
        </w:rPr>
      </w:pPr>
      <w:r>
        <w:rPr>
          <w:rFonts w:asciiTheme="minorEastAsia" w:hAnsiTheme="minorEastAsia" w:hint="eastAsia"/>
        </w:rPr>
        <w:t>4、</w:t>
      </w:r>
      <w:r w:rsidRPr="00774462">
        <w:rPr>
          <w:rFonts w:hint="eastAsia"/>
          <w:b/>
        </w:rPr>
        <w:t>中国橡胶工业协会炭黑分会筹备编制《炭黑制造科学与技术》</w:t>
      </w:r>
    </w:p>
    <w:p w:rsidR="00774462" w:rsidRPr="00830B20" w:rsidRDefault="00774462" w:rsidP="00790B8A">
      <w:pPr>
        <w:pStyle w:val="a4"/>
        <w:rPr>
          <w:szCs w:val="21"/>
        </w:rPr>
      </w:pPr>
      <w:r w:rsidRPr="00830B20">
        <w:rPr>
          <w:rFonts w:hint="eastAsia"/>
          <w:szCs w:val="21"/>
        </w:rPr>
        <w:t>随着我国炭黑工业的飞速发展，炭黑工业基础理论科学不断完善，为了更好的总结十三</w:t>
      </w:r>
      <w:r w:rsidRPr="00830B20">
        <w:rPr>
          <w:rFonts w:hint="eastAsia"/>
          <w:szCs w:val="21"/>
        </w:rPr>
        <w:lastRenderedPageBreak/>
        <w:t>五以来我国炭黑工业的发展及现状，中国橡胶工业协会炭黑分会</w:t>
      </w:r>
      <w:proofErr w:type="gramStart"/>
      <w:r w:rsidRPr="00830B20">
        <w:rPr>
          <w:rFonts w:hint="eastAsia"/>
          <w:szCs w:val="21"/>
        </w:rPr>
        <w:t>预结合</w:t>
      </w:r>
      <w:proofErr w:type="gramEnd"/>
      <w:r w:rsidRPr="00830B20">
        <w:rPr>
          <w:rFonts w:hint="eastAsia"/>
          <w:szCs w:val="21"/>
        </w:rPr>
        <w:t>黄敬彬教授近几年编撰的《炭黑高端技术人才培训班》教材及最近几年新建炭黑生产企业设计理念及装备水平，拟由化学工业出版社出版一部炭黑技术图书。该书预计</w:t>
      </w:r>
      <w:r w:rsidRPr="00830B20">
        <w:rPr>
          <w:rFonts w:hint="eastAsia"/>
          <w:szCs w:val="21"/>
        </w:rPr>
        <w:t>2023</w:t>
      </w:r>
      <w:r w:rsidRPr="00830B20">
        <w:rPr>
          <w:rFonts w:hint="eastAsia"/>
          <w:szCs w:val="21"/>
        </w:rPr>
        <w:t>年出版发行。</w:t>
      </w:r>
    </w:p>
    <w:p w:rsidR="00830B20" w:rsidRPr="00830B20" w:rsidRDefault="00830B20" w:rsidP="00790B8A">
      <w:pPr>
        <w:pStyle w:val="a4"/>
        <w:rPr>
          <w:b/>
          <w:szCs w:val="21"/>
        </w:rPr>
      </w:pPr>
      <w:r w:rsidRPr="00830B20">
        <w:rPr>
          <w:rFonts w:hint="eastAsia"/>
          <w:szCs w:val="21"/>
        </w:rPr>
        <w:t>5</w:t>
      </w:r>
      <w:r w:rsidRPr="00830B20">
        <w:rPr>
          <w:rFonts w:hint="eastAsia"/>
          <w:szCs w:val="21"/>
        </w:rPr>
        <w:t>、</w:t>
      </w:r>
      <w:r w:rsidRPr="00830B20">
        <w:rPr>
          <w:rFonts w:hint="eastAsia"/>
          <w:b/>
          <w:szCs w:val="21"/>
        </w:rPr>
        <w:t>炭黑能耗限额标准修订取得重大进展</w:t>
      </w:r>
    </w:p>
    <w:p w:rsidR="00830B20" w:rsidRPr="00830B20" w:rsidRDefault="00830B20" w:rsidP="00790B8A">
      <w:pPr>
        <w:pStyle w:val="a4"/>
        <w:rPr>
          <w:szCs w:val="21"/>
        </w:rPr>
      </w:pPr>
      <w:r w:rsidRPr="00830B20">
        <w:rPr>
          <w:rFonts w:hint="eastAsia"/>
          <w:szCs w:val="21"/>
        </w:rPr>
        <w:t>由中国橡胶工业协会组织</w:t>
      </w:r>
      <w:bookmarkStart w:id="2" w:name="OLE_LINK22"/>
      <w:bookmarkStart w:id="3" w:name="OLE_LINK12"/>
      <w:r w:rsidRPr="00830B20">
        <w:rPr>
          <w:rFonts w:hint="eastAsia"/>
          <w:szCs w:val="21"/>
        </w:rPr>
        <w:t>的《炭黑单位产品能源消耗限额》</w:t>
      </w:r>
      <w:bookmarkEnd w:id="2"/>
      <w:bookmarkEnd w:id="3"/>
      <w:r w:rsidRPr="00830B20">
        <w:rPr>
          <w:rFonts w:hint="eastAsia"/>
          <w:szCs w:val="21"/>
        </w:rPr>
        <w:t>强制性国家标准修订</w:t>
      </w:r>
      <w:bookmarkStart w:id="4" w:name="OLE_LINK38"/>
      <w:r w:rsidRPr="00830B20">
        <w:rPr>
          <w:rFonts w:hint="eastAsia"/>
          <w:szCs w:val="21"/>
        </w:rPr>
        <w:t>研讨会</w:t>
      </w:r>
      <w:bookmarkEnd w:id="4"/>
      <w:r w:rsidRPr="00830B20">
        <w:rPr>
          <w:rFonts w:hint="eastAsia"/>
          <w:szCs w:val="21"/>
        </w:rPr>
        <w:t>，在青岛召开，经过两天的会议，该标准的修订工作取得重大进展。</w:t>
      </w:r>
    </w:p>
    <w:p w:rsidR="00830B20" w:rsidRPr="00830B20" w:rsidRDefault="00830B20" w:rsidP="00790B8A">
      <w:pPr>
        <w:pStyle w:val="a4"/>
        <w:rPr>
          <w:szCs w:val="21"/>
        </w:rPr>
      </w:pPr>
      <w:r w:rsidRPr="00830B20">
        <w:rPr>
          <w:rFonts w:hint="eastAsia"/>
          <w:szCs w:val="21"/>
        </w:rPr>
        <w:t>在《炭黑单位产品能源消耗限额》（</w:t>
      </w:r>
      <w:r w:rsidRPr="00830B20">
        <w:rPr>
          <w:rFonts w:hint="eastAsia"/>
          <w:szCs w:val="21"/>
        </w:rPr>
        <w:t>GB 29440-2012</w:t>
      </w:r>
      <w:r w:rsidRPr="00830B20">
        <w:rPr>
          <w:rFonts w:hint="eastAsia"/>
          <w:szCs w:val="21"/>
        </w:rPr>
        <w:t>）标准的修订过程中，主编单位中</w:t>
      </w:r>
      <w:proofErr w:type="gramStart"/>
      <w:r w:rsidRPr="00830B20">
        <w:rPr>
          <w:rFonts w:hint="eastAsia"/>
          <w:szCs w:val="21"/>
        </w:rPr>
        <w:t>昊黑元</w:t>
      </w:r>
      <w:proofErr w:type="gramEnd"/>
      <w:r w:rsidRPr="00830B20">
        <w:rPr>
          <w:rFonts w:hint="eastAsia"/>
          <w:szCs w:val="21"/>
        </w:rPr>
        <w:t>化工研究设计院介绍了该标准第二轮征求意见稿的反馈及意见处理情况，同时对炭黑单位产品能源消耗限额的等级指标进行了修改，进一步明确该标准的适用范围为橡胶用炭黑。</w:t>
      </w:r>
    </w:p>
    <w:p w:rsidR="00830B20" w:rsidRPr="00830B20" w:rsidRDefault="00830B20" w:rsidP="00790B8A">
      <w:pPr>
        <w:pStyle w:val="a4"/>
        <w:rPr>
          <w:szCs w:val="21"/>
        </w:rPr>
      </w:pPr>
      <w:r w:rsidRPr="00830B20">
        <w:rPr>
          <w:rFonts w:hint="eastAsia"/>
          <w:szCs w:val="21"/>
        </w:rPr>
        <w:t>本次会议讨论的焦点，是原料是否应纳入能源消耗限额。主流意见认为，燃料油和原料油分开计量只是一种工艺方式，而油品在反应炉内的燃烧和反应过程终究是瞬间同时完成的，与燃料油和原料油一起喷入的方式并无本质区别；即使燃料油和原料油没有分开计量，也可以通过测算的方式，计算出燃烧掉的部分；所以，燃料油和原料油是否单独计量不应成为执行新标准的障碍。</w:t>
      </w:r>
    </w:p>
    <w:p w:rsidR="00830B20" w:rsidRPr="00830B20" w:rsidRDefault="00262C78" w:rsidP="00790B8A">
      <w:pPr>
        <w:pStyle w:val="a4"/>
        <w:rPr>
          <w:b/>
          <w:szCs w:val="21"/>
        </w:rPr>
      </w:pPr>
      <w:r>
        <w:rPr>
          <w:rFonts w:hint="eastAsia"/>
          <w:szCs w:val="21"/>
        </w:rPr>
        <w:t>最后会议</w:t>
      </w:r>
      <w:r w:rsidR="00830B20" w:rsidRPr="00830B20">
        <w:rPr>
          <w:rFonts w:hint="eastAsia"/>
          <w:szCs w:val="21"/>
        </w:rPr>
        <w:t>一致认为，该标准在修订过程中数据处理方法合理，指标确定依据充分，有足够的数据支撑，修订后的标准具更有可实施性；一致认为修订后的炭黑单位产品能耗限额指标按照“原料用能不纳入能耗总量计算”，同时配套制定该标准的实施指南。</w:t>
      </w:r>
    </w:p>
    <w:p w:rsidR="00830B20" w:rsidRPr="00830B20" w:rsidRDefault="00830B20" w:rsidP="00790B8A">
      <w:pPr>
        <w:pStyle w:val="a4"/>
        <w:ind w:firstLine="422"/>
        <w:rPr>
          <w:rFonts w:asciiTheme="minorEastAsia" w:hAnsiTheme="minorEastAsia"/>
          <w:b/>
        </w:rPr>
      </w:pPr>
      <w:r>
        <w:rPr>
          <w:rFonts w:asciiTheme="minorEastAsia" w:hAnsiTheme="minorEastAsia" w:hint="eastAsia"/>
          <w:b/>
        </w:rPr>
        <w:t>6、</w:t>
      </w:r>
      <w:r w:rsidRPr="00830B20">
        <w:rPr>
          <w:rFonts w:asciiTheme="minorEastAsia" w:hAnsiTheme="minorEastAsia" w:hint="eastAsia"/>
          <w:b/>
        </w:rPr>
        <w:t>俄-</w:t>
      </w:r>
      <w:proofErr w:type="gramStart"/>
      <w:r w:rsidRPr="00830B20">
        <w:rPr>
          <w:rFonts w:asciiTheme="minorEastAsia" w:hAnsiTheme="minorEastAsia" w:hint="eastAsia"/>
          <w:b/>
        </w:rPr>
        <w:t>乌战争</w:t>
      </w:r>
      <w:proofErr w:type="gramEnd"/>
      <w:r w:rsidRPr="00830B20">
        <w:rPr>
          <w:rFonts w:asciiTheme="minorEastAsia" w:hAnsiTheme="minorEastAsia" w:hint="eastAsia"/>
          <w:b/>
        </w:rPr>
        <w:t>使中国对欧洲炭黑出口呈指数增长</w:t>
      </w:r>
    </w:p>
    <w:p w:rsidR="00830B20" w:rsidRPr="00830B20" w:rsidRDefault="00830B20" w:rsidP="00790B8A">
      <w:pPr>
        <w:pStyle w:val="a4"/>
        <w:rPr>
          <w:rFonts w:asciiTheme="minorEastAsia" w:hAnsiTheme="minorEastAsia"/>
        </w:rPr>
      </w:pPr>
      <w:r w:rsidRPr="00830B20">
        <w:rPr>
          <w:rFonts w:asciiTheme="minorEastAsia" w:hAnsiTheme="minorEastAsia" w:hint="eastAsia"/>
        </w:rPr>
        <w:t>据英国出版的《</w:t>
      </w:r>
      <w:r w:rsidRPr="00830B20">
        <w:rPr>
          <w:rFonts w:asciiTheme="minorEastAsia" w:hAnsiTheme="minorEastAsia" w:hint="eastAsia"/>
          <w:i/>
        </w:rPr>
        <w:t>欧洲橡胶杂志</w:t>
      </w:r>
      <w:r w:rsidRPr="00830B20">
        <w:rPr>
          <w:rFonts w:asciiTheme="minorEastAsia" w:hAnsiTheme="minorEastAsia" w:hint="eastAsia"/>
        </w:rPr>
        <w:t>》报道：在德国</w:t>
      </w:r>
      <w:bookmarkStart w:id="5" w:name="OLE_LINK70"/>
      <w:bookmarkStart w:id="6" w:name="OLE_LINK71"/>
      <w:r w:rsidRPr="00830B20">
        <w:rPr>
          <w:rFonts w:asciiTheme="minorEastAsia" w:hAnsiTheme="minorEastAsia" w:hint="eastAsia"/>
        </w:rPr>
        <w:t>汉诺威</w:t>
      </w:r>
      <w:bookmarkEnd w:id="5"/>
      <w:bookmarkEnd w:id="6"/>
      <w:r w:rsidRPr="00830B20">
        <w:rPr>
          <w:rFonts w:asciiTheme="minorEastAsia" w:hAnsiTheme="minorEastAsia" w:hint="eastAsia"/>
        </w:rPr>
        <w:t xml:space="preserve">工业中心举行的2022轮胎技术博览会（Tire Technology Expo）上，美国诺奇咨询公司（Notch Consulting Inc.）负责人保尔·伊塔（Paul </w:t>
      </w:r>
      <w:proofErr w:type="spellStart"/>
      <w:r w:rsidRPr="00830B20">
        <w:rPr>
          <w:rFonts w:asciiTheme="minorEastAsia" w:hAnsiTheme="minorEastAsia" w:hint="eastAsia"/>
        </w:rPr>
        <w:t>Ita</w:t>
      </w:r>
      <w:proofErr w:type="spellEnd"/>
      <w:r w:rsidRPr="00830B20">
        <w:rPr>
          <w:rFonts w:asciiTheme="minorEastAsia" w:hAnsiTheme="minorEastAsia" w:hint="eastAsia"/>
        </w:rPr>
        <w:t>）先生发表一篇关于全球炭黑行业现状的报告。他在报告中指出，俄-</w:t>
      </w:r>
      <w:proofErr w:type="gramStart"/>
      <w:r w:rsidRPr="00830B20">
        <w:rPr>
          <w:rFonts w:asciiTheme="minorEastAsia" w:hAnsiTheme="minorEastAsia" w:hint="eastAsia"/>
        </w:rPr>
        <w:t>乌战争</w:t>
      </w:r>
      <w:proofErr w:type="gramEnd"/>
      <w:r w:rsidRPr="00830B20">
        <w:rPr>
          <w:rFonts w:asciiTheme="minorEastAsia" w:hAnsiTheme="minorEastAsia" w:hint="eastAsia"/>
        </w:rPr>
        <w:t>导致中国对欧洲的炭黑出口量呈</w:t>
      </w:r>
      <w:proofErr w:type="gramStart"/>
      <w:r w:rsidRPr="00830B20">
        <w:rPr>
          <w:rFonts w:asciiTheme="minorEastAsia" w:hAnsiTheme="minorEastAsia" w:hint="eastAsia"/>
        </w:rPr>
        <w:t>指数级</w:t>
      </w:r>
      <w:proofErr w:type="gramEnd"/>
      <w:r w:rsidRPr="00830B20">
        <w:rPr>
          <w:rFonts w:asciiTheme="minorEastAsia" w:hAnsiTheme="minorEastAsia" w:hint="eastAsia"/>
        </w:rPr>
        <w:t>增长。</w:t>
      </w:r>
    </w:p>
    <w:p w:rsidR="00830B20" w:rsidRPr="00830B20" w:rsidRDefault="00830B20" w:rsidP="00790B8A">
      <w:pPr>
        <w:pStyle w:val="a4"/>
        <w:rPr>
          <w:rFonts w:asciiTheme="minorEastAsia" w:hAnsiTheme="minorEastAsia"/>
        </w:rPr>
      </w:pPr>
      <w:r w:rsidRPr="00830B20">
        <w:rPr>
          <w:rFonts w:asciiTheme="minorEastAsia" w:hAnsiTheme="minorEastAsia" w:hint="eastAsia"/>
        </w:rPr>
        <w:t>伊塔先生援引总部设在伦敦的</w:t>
      </w:r>
      <w:r w:rsidRPr="00830B20">
        <w:rPr>
          <w:rFonts w:asciiTheme="minorEastAsia" w:hAnsiTheme="minorEastAsia"/>
        </w:rPr>
        <w:t>HIS</w:t>
      </w:r>
      <w:r w:rsidRPr="00830B20">
        <w:rPr>
          <w:rFonts w:asciiTheme="minorEastAsia" w:hAnsiTheme="minorEastAsia" w:hint="eastAsia"/>
        </w:rPr>
        <w:t>全球市场公司（</w:t>
      </w:r>
      <w:r w:rsidRPr="00830B20">
        <w:rPr>
          <w:rFonts w:asciiTheme="minorEastAsia" w:hAnsiTheme="minorEastAsia"/>
        </w:rPr>
        <w:t xml:space="preserve">IHS </w:t>
      </w:r>
      <w:proofErr w:type="spellStart"/>
      <w:r w:rsidRPr="00830B20">
        <w:rPr>
          <w:rFonts w:asciiTheme="minorEastAsia" w:hAnsiTheme="minorEastAsia"/>
        </w:rPr>
        <w:t>Markit</w:t>
      </w:r>
      <w:proofErr w:type="spellEnd"/>
      <w:r w:rsidRPr="00830B20">
        <w:rPr>
          <w:rFonts w:asciiTheme="minorEastAsia" w:hAnsiTheme="minorEastAsia"/>
        </w:rPr>
        <w:t xml:space="preserve"> Global</w:t>
      </w:r>
      <w:r w:rsidRPr="00830B20">
        <w:rPr>
          <w:rFonts w:asciiTheme="minorEastAsia" w:hAnsiTheme="minorEastAsia" w:hint="eastAsia"/>
        </w:rPr>
        <w:t>）出版的汇集全球贸易数据的出版物——全球贸易地图册（</w:t>
      </w:r>
      <w:bookmarkStart w:id="7" w:name="OLE_LINK65"/>
      <w:bookmarkStart w:id="8" w:name="OLE_LINK66"/>
      <w:bookmarkStart w:id="9" w:name="OLE_LINK67"/>
      <w:r w:rsidRPr="00830B20">
        <w:rPr>
          <w:rFonts w:asciiTheme="minorEastAsia" w:hAnsiTheme="minorEastAsia" w:hint="eastAsia"/>
        </w:rPr>
        <w:t>Global Trade Atlas</w:t>
      </w:r>
      <w:bookmarkEnd w:id="7"/>
      <w:bookmarkEnd w:id="8"/>
      <w:bookmarkEnd w:id="9"/>
      <w:r w:rsidRPr="00830B20">
        <w:rPr>
          <w:rFonts w:asciiTheme="minorEastAsia" w:hAnsiTheme="minorEastAsia" w:hint="eastAsia"/>
        </w:rPr>
        <w:t>）中的数据称，今年1月份欧洲来自中国炭黑的进口量不足400吨，而到了3月份却猛增至1.10万多吨。中国对欧洲炭黑出口量的大幅飙升，与欧盟对俄罗斯的制裁有关；以往，欧洲的炭黑需求量，有32%以上是来自俄罗斯、白俄罗斯和乌克兰供应的。</w:t>
      </w:r>
    </w:p>
    <w:p w:rsidR="00830B20" w:rsidRPr="00830B20" w:rsidRDefault="00830B20" w:rsidP="00790B8A">
      <w:pPr>
        <w:pStyle w:val="a4"/>
        <w:rPr>
          <w:rFonts w:asciiTheme="minorEastAsia" w:hAnsiTheme="minorEastAsia"/>
        </w:rPr>
      </w:pPr>
      <w:r w:rsidRPr="00830B20">
        <w:rPr>
          <w:rFonts w:asciiTheme="minorEastAsia" w:hAnsiTheme="minorEastAsia" w:hint="eastAsia"/>
        </w:rPr>
        <w:t>伊塔先生的报告显示：“由于这场战争，欧洲的炭黑供应链承受着前所未有的压力；战前的物流运输就已充满着挑战，现在的供应链则陷入混乱状态。”</w:t>
      </w:r>
      <w:proofErr w:type="gramStart"/>
      <w:r w:rsidRPr="00830B20">
        <w:rPr>
          <w:rFonts w:asciiTheme="minorEastAsia" w:hAnsiTheme="minorEastAsia" w:hint="eastAsia"/>
        </w:rPr>
        <w:t>诺奇公司</w:t>
      </w:r>
      <w:proofErr w:type="gramEnd"/>
      <w:r w:rsidRPr="00830B20">
        <w:rPr>
          <w:rFonts w:asciiTheme="minorEastAsia" w:hAnsiTheme="minorEastAsia" w:hint="eastAsia"/>
        </w:rPr>
        <w:t>的这位分析师表示，这种情况每天都在发生变化，供应商和客户都是“临时”寻求解决办法。此外，银行业务的复杂性和航运期限的延误，致使用户不得不寻找新的进口货源以填补缺口。</w:t>
      </w:r>
    </w:p>
    <w:p w:rsidR="00830B20" w:rsidRPr="00830B20" w:rsidRDefault="00830B20" w:rsidP="00790B8A">
      <w:pPr>
        <w:pStyle w:val="a4"/>
        <w:rPr>
          <w:rFonts w:asciiTheme="minorEastAsia" w:hAnsiTheme="minorEastAsia"/>
        </w:rPr>
      </w:pPr>
      <w:r w:rsidRPr="00830B20">
        <w:rPr>
          <w:rFonts w:asciiTheme="minorEastAsia" w:hAnsiTheme="minorEastAsia" w:hint="eastAsia"/>
        </w:rPr>
        <w:t>伊塔指出：“以各种可能的渠道进口到欧洲的所有炭黑，主要是来自中国，还有埃及、南非、印度、沙特阿拉伯和伊朗，而各国的进口量均有所增加。”尽管中国一直是欧洲地区最大的炭黑供应国，但新冠疫情导致中国炭黑业的停工停产、运输成本的飙升以及集装箱的短缺等因素，威胁着该地区的原材料供应。</w:t>
      </w:r>
    </w:p>
    <w:p w:rsidR="00774462" w:rsidRDefault="00830B20" w:rsidP="00790B8A">
      <w:pPr>
        <w:pStyle w:val="a4"/>
        <w:rPr>
          <w:rFonts w:asciiTheme="minorEastAsia" w:hAnsiTheme="minorEastAsia"/>
        </w:rPr>
      </w:pPr>
      <w:r w:rsidRPr="00830B20">
        <w:rPr>
          <w:rFonts w:asciiTheme="minorEastAsia" w:hAnsiTheme="minorEastAsia" w:hint="eastAsia"/>
        </w:rPr>
        <w:t>伊塔先生补充说，欧洲炭黑短缺的状况，“一切都取决于俄-乌之间的冲突还要持续多久，这意味着当前的供应链解决方案是临时性的权宜之计。长期的供应中断，则需要人们重新考虑对供应链的物流和基础设施进行重大投资。”最后，他又说，这</w:t>
      </w:r>
      <w:proofErr w:type="gramStart"/>
      <w:r w:rsidRPr="00830B20">
        <w:rPr>
          <w:rFonts w:asciiTheme="minorEastAsia" w:hAnsiTheme="minorEastAsia" w:hint="eastAsia"/>
        </w:rPr>
        <w:t>也</w:t>
      </w:r>
      <w:proofErr w:type="gramEnd"/>
      <w:r w:rsidRPr="00830B20">
        <w:rPr>
          <w:rFonts w:asciiTheme="minorEastAsia" w:hAnsiTheme="minorEastAsia" w:hint="eastAsia"/>
        </w:rPr>
        <w:t>也许意味着，中国供应商可能会寻求在欧洲建立永久性存在。</w:t>
      </w:r>
    </w:p>
    <w:p w:rsidR="00873872" w:rsidRPr="00F322E1" w:rsidRDefault="00873872" w:rsidP="00790B8A">
      <w:pPr>
        <w:pStyle w:val="a4"/>
        <w:rPr>
          <w:rFonts w:asciiTheme="minorEastAsia" w:hAnsiTheme="minorEastAsia"/>
          <w:b/>
        </w:rPr>
      </w:pPr>
      <w:r>
        <w:rPr>
          <w:rFonts w:asciiTheme="minorEastAsia" w:hAnsiTheme="minorEastAsia" w:hint="eastAsia"/>
        </w:rPr>
        <w:t>7、</w:t>
      </w:r>
      <w:bookmarkStart w:id="10" w:name="OLE_LINK13"/>
      <w:bookmarkStart w:id="11" w:name="OLE_LINK14"/>
      <w:r>
        <w:rPr>
          <w:rFonts w:asciiTheme="minorEastAsia" w:hAnsiTheme="minorEastAsia" w:hint="eastAsia"/>
          <w:b/>
        </w:rPr>
        <w:t>卡博特在天津组建高性能电池材料</w:t>
      </w:r>
      <w:r w:rsidRPr="00F322E1">
        <w:rPr>
          <w:rFonts w:asciiTheme="minorEastAsia" w:hAnsiTheme="minorEastAsia" w:hint="eastAsia"/>
          <w:b/>
        </w:rPr>
        <w:t>公司</w:t>
      </w:r>
      <w:bookmarkEnd w:id="10"/>
      <w:bookmarkEnd w:id="11"/>
      <w:r>
        <w:rPr>
          <w:rFonts w:asciiTheme="minorEastAsia" w:hAnsiTheme="minorEastAsia" w:hint="eastAsia"/>
          <w:b/>
        </w:rPr>
        <w:t>，</w:t>
      </w:r>
      <w:r w:rsidRPr="00873872">
        <w:rPr>
          <w:rFonts w:asciiTheme="minorEastAsia" w:hAnsiTheme="minorEastAsia" w:hint="eastAsia"/>
          <w:b/>
        </w:rPr>
        <w:t>徐州高性能炭黑基地5月投产运营</w:t>
      </w:r>
    </w:p>
    <w:p w:rsidR="00873872" w:rsidRPr="00E9394B" w:rsidRDefault="00873872" w:rsidP="00790B8A">
      <w:pPr>
        <w:pStyle w:val="a4"/>
        <w:rPr>
          <w:rFonts w:asciiTheme="minorEastAsia" w:hAnsiTheme="minorEastAsia" w:cs="宋体"/>
          <w:kern w:val="0"/>
          <w:szCs w:val="21"/>
        </w:rPr>
      </w:pPr>
      <w:r>
        <w:rPr>
          <w:rFonts w:asciiTheme="minorEastAsia" w:hAnsiTheme="minorEastAsia" w:hint="eastAsia"/>
          <w:kern w:val="0"/>
        </w:rPr>
        <w:t>美国</w:t>
      </w:r>
      <w:r>
        <w:rPr>
          <w:rFonts w:asciiTheme="minorEastAsia" w:hAnsiTheme="minorEastAsia" w:hint="eastAsia"/>
        </w:rPr>
        <w:t>卡博特公司对日本东海炭素集团旗下的东海</w:t>
      </w:r>
      <w:proofErr w:type="gramStart"/>
      <w:r>
        <w:rPr>
          <w:rFonts w:asciiTheme="minorEastAsia" w:hAnsiTheme="minorEastAsia" w:hint="eastAsia"/>
        </w:rPr>
        <w:t>炭素</w:t>
      </w:r>
      <w:proofErr w:type="gramEnd"/>
      <w:r>
        <w:rPr>
          <w:rFonts w:asciiTheme="minorEastAsia" w:hAnsiTheme="minorEastAsia" w:hint="eastAsia"/>
        </w:rPr>
        <w:t>（天津）</w:t>
      </w:r>
      <w:r w:rsidRPr="00F322E1">
        <w:rPr>
          <w:rFonts w:asciiTheme="minorEastAsia" w:hAnsiTheme="minorEastAsia" w:hint="eastAsia"/>
        </w:rPr>
        <w:t>公司的收购</w:t>
      </w:r>
      <w:r>
        <w:rPr>
          <w:rFonts w:asciiTheme="minorEastAsia" w:hAnsiTheme="minorEastAsia" w:hint="eastAsia"/>
        </w:rPr>
        <w:t>已正式完成交割，同时举行“</w:t>
      </w:r>
      <w:r w:rsidRPr="004A3959">
        <w:rPr>
          <w:rFonts w:asciiTheme="minorEastAsia" w:hAnsiTheme="minorEastAsia" w:hint="eastAsia"/>
        </w:rPr>
        <w:t>卡博</w:t>
      </w:r>
      <w:proofErr w:type="gramStart"/>
      <w:r w:rsidRPr="004A3959">
        <w:rPr>
          <w:rFonts w:asciiTheme="minorEastAsia" w:hAnsiTheme="minorEastAsia" w:hint="eastAsia"/>
        </w:rPr>
        <w:t>特</w:t>
      </w:r>
      <w:proofErr w:type="gramEnd"/>
      <w:r w:rsidRPr="004A3959">
        <w:rPr>
          <w:rFonts w:asciiTheme="minorEastAsia" w:hAnsiTheme="minorEastAsia" w:hint="eastAsia"/>
        </w:rPr>
        <w:t>高性能电池材料（天津）公司</w:t>
      </w:r>
      <w:r>
        <w:rPr>
          <w:rFonts w:asciiTheme="minorEastAsia" w:hAnsiTheme="minorEastAsia" w:hint="eastAsia"/>
        </w:rPr>
        <w:t>”成立仪式</w:t>
      </w:r>
      <w:r w:rsidRPr="00F322E1">
        <w:rPr>
          <w:rFonts w:asciiTheme="minorEastAsia" w:hAnsiTheme="minorEastAsia" w:hint="eastAsia"/>
        </w:rPr>
        <w:t>。此次收购</w:t>
      </w:r>
      <w:r>
        <w:rPr>
          <w:rFonts w:asciiTheme="minorEastAsia" w:hAnsiTheme="minorEastAsia" w:hint="eastAsia"/>
        </w:rPr>
        <w:t>，提升</w:t>
      </w:r>
      <w:r w:rsidRPr="00F322E1">
        <w:rPr>
          <w:rFonts w:asciiTheme="minorEastAsia" w:hAnsiTheme="minorEastAsia" w:hint="eastAsia"/>
        </w:rPr>
        <w:t>了卡博特的产能</w:t>
      </w:r>
      <w:r>
        <w:rPr>
          <w:rFonts w:asciiTheme="minorEastAsia" w:hAnsiTheme="minorEastAsia" w:hint="eastAsia"/>
        </w:rPr>
        <w:t>，</w:t>
      </w:r>
      <w:r w:rsidRPr="00F322E1">
        <w:rPr>
          <w:rFonts w:asciiTheme="minorEastAsia" w:hAnsiTheme="minorEastAsia" w:hint="eastAsia"/>
        </w:rPr>
        <w:t>以支持</w:t>
      </w:r>
      <w:r>
        <w:rPr>
          <w:rFonts w:asciiTheme="minorEastAsia" w:hAnsiTheme="minorEastAsia" w:hint="eastAsia"/>
        </w:rPr>
        <w:t>其</w:t>
      </w:r>
      <w:r w:rsidRPr="00F322E1">
        <w:rPr>
          <w:rFonts w:asciiTheme="minorEastAsia" w:hAnsiTheme="minorEastAsia" w:hint="eastAsia"/>
        </w:rPr>
        <w:t>电池材料业务的增</w:t>
      </w:r>
      <w:r>
        <w:rPr>
          <w:rFonts w:asciiTheme="minorEastAsia" w:hAnsiTheme="minorEastAsia" w:hint="eastAsia"/>
        </w:rPr>
        <w:t>长，同时也继续为现有的炭黑客户提供服务。已收购的这家工厂，现有炭黑产能为5万</w:t>
      </w:r>
      <w:r w:rsidRPr="00F322E1">
        <w:rPr>
          <w:rFonts w:asciiTheme="minorEastAsia" w:hAnsiTheme="minorEastAsia" w:hint="eastAsia"/>
        </w:rPr>
        <w:t>吨。鉴于导电炭黑添加剂在锂离子电池材料中起着关键作用，</w:t>
      </w:r>
      <w:r w:rsidRPr="00F322E1">
        <w:rPr>
          <w:rFonts w:asciiTheme="minorEastAsia" w:hAnsiTheme="minorEastAsia" w:hint="eastAsia"/>
        </w:rPr>
        <w:lastRenderedPageBreak/>
        <w:t>卡博</w:t>
      </w:r>
      <w:proofErr w:type="gramStart"/>
      <w:r w:rsidRPr="00F322E1">
        <w:rPr>
          <w:rFonts w:asciiTheme="minorEastAsia" w:hAnsiTheme="minorEastAsia" w:hint="eastAsia"/>
        </w:rPr>
        <w:t>特</w:t>
      </w:r>
      <w:proofErr w:type="gramEnd"/>
      <w:r>
        <w:rPr>
          <w:rFonts w:asciiTheme="minorEastAsia" w:hAnsiTheme="minorEastAsia" w:hint="eastAsia"/>
        </w:rPr>
        <w:t>公司</w:t>
      </w:r>
      <w:r w:rsidRPr="00F322E1">
        <w:rPr>
          <w:rFonts w:asciiTheme="minorEastAsia" w:hAnsiTheme="minorEastAsia" w:hint="eastAsia"/>
        </w:rPr>
        <w:t>计划对其</w:t>
      </w:r>
      <w:r>
        <w:rPr>
          <w:rFonts w:asciiTheme="minorEastAsia" w:hAnsiTheme="minorEastAsia" w:hint="eastAsia"/>
        </w:rPr>
        <w:t>工艺装备</w:t>
      </w:r>
      <w:r w:rsidRPr="00F322E1">
        <w:rPr>
          <w:rFonts w:asciiTheme="minorEastAsia" w:hAnsiTheme="minorEastAsia" w:hint="eastAsia"/>
        </w:rPr>
        <w:t>进行升级改造</w:t>
      </w:r>
      <w:r>
        <w:rPr>
          <w:rFonts w:asciiTheme="minorEastAsia" w:hAnsiTheme="minorEastAsia" w:hint="eastAsia"/>
        </w:rPr>
        <w:t>，生产电池材料用炭黑，</w:t>
      </w:r>
      <w:r w:rsidRPr="00F322E1">
        <w:rPr>
          <w:rFonts w:asciiTheme="minorEastAsia" w:hAnsiTheme="minorEastAsia" w:hint="eastAsia"/>
        </w:rPr>
        <w:t>以满足由</w:t>
      </w:r>
      <w:r>
        <w:rPr>
          <w:rFonts w:asciiTheme="minorEastAsia" w:hAnsiTheme="minorEastAsia" w:hint="eastAsia"/>
        </w:rPr>
        <w:t>于</w:t>
      </w:r>
      <w:r w:rsidRPr="00F322E1">
        <w:rPr>
          <w:rFonts w:asciiTheme="minorEastAsia" w:hAnsiTheme="minorEastAsia" w:hint="eastAsia"/>
        </w:rPr>
        <w:t>电动汽车</w:t>
      </w:r>
      <w:r>
        <w:rPr>
          <w:rFonts w:asciiTheme="minorEastAsia" w:hAnsiTheme="minorEastAsia" w:hint="eastAsia"/>
        </w:rPr>
        <w:t>的</w:t>
      </w:r>
      <w:r w:rsidRPr="00F322E1">
        <w:rPr>
          <w:rFonts w:asciiTheme="minorEastAsia" w:hAnsiTheme="minorEastAsia" w:hint="eastAsia"/>
        </w:rPr>
        <w:t>增长</w:t>
      </w:r>
      <w:r>
        <w:rPr>
          <w:rFonts w:asciiTheme="minorEastAsia" w:hAnsiTheme="minorEastAsia" w:hint="eastAsia"/>
        </w:rPr>
        <w:t>而带动的锂</w:t>
      </w:r>
      <w:r w:rsidRPr="00F322E1">
        <w:rPr>
          <w:rFonts w:asciiTheme="minorEastAsia" w:hAnsiTheme="minorEastAsia" w:hint="eastAsia"/>
        </w:rPr>
        <w:t>电池行业的快速发展。</w:t>
      </w:r>
    </w:p>
    <w:p w:rsidR="00873872" w:rsidRPr="00873872" w:rsidRDefault="00873872" w:rsidP="00790B8A">
      <w:pPr>
        <w:pStyle w:val="a4"/>
        <w:rPr>
          <w:rFonts w:asciiTheme="minorEastAsia" w:hAnsiTheme="minorEastAsia"/>
        </w:rPr>
      </w:pPr>
      <w:r w:rsidRPr="00F322E1">
        <w:rPr>
          <w:rFonts w:asciiTheme="minorEastAsia" w:hAnsiTheme="minorEastAsia" w:hint="eastAsia"/>
        </w:rPr>
        <w:t>卡博特还将投资先进的环境控制装置，以符合当地</w:t>
      </w:r>
      <w:r>
        <w:rPr>
          <w:rFonts w:asciiTheme="minorEastAsia" w:hAnsiTheme="minorEastAsia" w:hint="eastAsia"/>
        </w:rPr>
        <w:t>环境法规的要求，</w:t>
      </w:r>
      <w:r w:rsidRPr="00F322E1">
        <w:rPr>
          <w:rFonts w:asciiTheme="minorEastAsia" w:hAnsiTheme="minorEastAsia" w:hint="eastAsia"/>
        </w:rPr>
        <w:t>同时积极减少工厂对周边环境的影响。为生产电池材料而</w:t>
      </w:r>
      <w:r>
        <w:rPr>
          <w:rFonts w:asciiTheme="minorEastAsia" w:hAnsiTheme="minorEastAsia" w:hint="eastAsia"/>
        </w:rPr>
        <w:t>对生产设备进行</w:t>
      </w:r>
      <w:r w:rsidRPr="00F322E1">
        <w:rPr>
          <w:rFonts w:asciiTheme="minorEastAsia" w:hAnsiTheme="minorEastAsia" w:hint="eastAsia"/>
        </w:rPr>
        <w:t>第一阶段</w:t>
      </w:r>
      <w:r>
        <w:rPr>
          <w:rFonts w:asciiTheme="minorEastAsia" w:hAnsiTheme="minorEastAsia" w:hint="eastAsia"/>
        </w:rPr>
        <w:t>的</w:t>
      </w:r>
      <w:r w:rsidRPr="00F322E1">
        <w:rPr>
          <w:rFonts w:asciiTheme="minorEastAsia" w:hAnsiTheme="minorEastAsia" w:hint="eastAsia"/>
        </w:rPr>
        <w:t>升级改造</w:t>
      </w:r>
      <w:r>
        <w:rPr>
          <w:rFonts w:asciiTheme="minorEastAsia" w:hAnsiTheme="minorEastAsia" w:hint="eastAsia"/>
        </w:rPr>
        <w:t>，</w:t>
      </w:r>
      <w:r w:rsidRPr="00F322E1">
        <w:rPr>
          <w:rFonts w:asciiTheme="minorEastAsia" w:hAnsiTheme="minorEastAsia" w:hint="eastAsia"/>
        </w:rPr>
        <w:t>预计将于</w:t>
      </w:r>
      <w:r>
        <w:rPr>
          <w:rFonts w:asciiTheme="minorEastAsia" w:hAnsiTheme="minorEastAsia" w:hint="eastAsia"/>
        </w:rPr>
        <w:t>2024</w:t>
      </w:r>
      <w:r w:rsidRPr="00F322E1">
        <w:rPr>
          <w:rFonts w:asciiTheme="minorEastAsia" w:hAnsiTheme="minorEastAsia" w:hint="eastAsia"/>
        </w:rPr>
        <w:t>年初完成。</w:t>
      </w:r>
      <w:r>
        <w:rPr>
          <w:rFonts w:asciiTheme="minorEastAsia" w:hAnsiTheme="minorEastAsia" w:hint="eastAsia"/>
        </w:rPr>
        <w:t>另</w:t>
      </w:r>
      <w:r w:rsidRPr="00873872">
        <w:rPr>
          <w:rFonts w:asciiTheme="minorEastAsia" w:hAnsiTheme="minorEastAsia" w:hint="eastAsia"/>
        </w:rPr>
        <w:t>据《</w:t>
      </w:r>
      <w:r w:rsidRPr="00873872">
        <w:rPr>
          <w:rFonts w:asciiTheme="minorEastAsia" w:hAnsiTheme="minorEastAsia" w:hint="eastAsia"/>
          <w:i/>
        </w:rPr>
        <w:t>Cabot Corporation</w:t>
      </w:r>
      <w:r w:rsidRPr="00873872">
        <w:rPr>
          <w:rFonts w:asciiTheme="minorEastAsia" w:hAnsiTheme="minorEastAsia" w:hint="eastAsia"/>
        </w:rPr>
        <w:t>》报道：卡博</w:t>
      </w:r>
      <w:proofErr w:type="gramStart"/>
      <w:r w:rsidRPr="00873872">
        <w:rPr>
          <w:rFonts w:asciiTheme="minorEastAsia" w:hAnsiTheme="minorEastAsia" w:hint="eastAsia"/>
        </w:rPr>
        <w:t>特</w:t>
      </w:r>
      <w:proofErr w:type="gramEnd"/>
      <w:r w:rsidRPr="00873872">
        <w:rPr>
          <w:rFonts w:asciiTheme="minorEastAsia" w:hAnsiTheme="minorEastAsia" w:hint="eastAsia"/>
        </w:rPr>
        <w:t>公司在中国的第四家炭黑生产基地——卡博</w:t>
      </w:r>
      <w:proofErr w:type="gramStart"/>
      <w:r w:rsidRPr="00873872">
        <w:rPr>
          <w:rFonts w:asciiTheme="minorEastAsia" w:hAnsiTheme="minorEastAsia" w:hint="eastAsia"/>
        </w:rPr>
        <w:t>特</w:t>
      </w:r>
      <w:proofErr w:type="gramEnd"/>
      <w:r w:rsidRPr="00873872">
        <w:rPr>
          <w:rFonts w:asciiTheme="minorEastAsia" w:hAnsiTheme="minorEastAsia" w:hint="eastAsia"/>
        </w:rPr>
        <w:t>高性能材料（徐州）有限公司即将正式投产运营。该工厂专注于生产特种炭黑，将赋予纺织行业更大程度的低碳发展。</w:t>
      </w:r>
    </w:p>
    <w:p w:rsidR="00873872" w:rsidRPr="00873872" w:rsidRDefault="00873872" w:rsidP="00790B8A">
      <w:pPr>
        <w:pStyle w:val="a4"/>
        <w:rPr>
          <w:rFonts w:asciiTheme="minorEastAsia" w:hAnsiTheme="minorEastAsia"/>
        </w:rPr>
      </w:pPr>
      <w:r w:rsidRPr="00873872">
        <w:rPr>
          <w:rFonts w:asciiTheme="minorEastAsia" w:hAnsiTheme="minorEastAsia" w:hint="eastAsia"/>
        </w:rPr>
        <w:t>2021年1月，卡博特斥资人民币5亿元，启动对徐州工厂的技术改造。该工厂是该公司2018年末从日本新日铁住金集团旗下的新日化</w:t>
      </w:r>
      <w:proofErr w:type="gramStart"/>
      <w:r w:rsidRPr="00873872">
        <w:rPr>
          <w:rFonts w:asciiTheme="minorEastAsia" w:hAnsiTheme="minorEastAsia" w:hint="eastAsia"/>
        </w:rPr>
        <w:t>炭</w:t>
      </w:r>
      <w:proofErr w:type="gramEnd"/>
      <w:r w:rsidRPr="00873872">
        <w:rPr>
          <w:rFonts w:asciiTheme="minorEastAsia" w:hAnsiTheme="minorEastAsia" w:hint="eastAsia"/>
        </w:rPr>
        <w:t>株式会社购得，目前工厂已经处于试运营阶段，预计于5月份正式投入运营。</w:t>
      </w:r>
    </w:p>
    <w:p w:rsidR="00873872" w:rsidRPr="00873872" w:rsidRDefault="00873872" w:rsidP="00790B8A">
      <w:pPr>
        <w:pStyle w:val="a4"/>
        <w:rPr>
          <w:rFonts w:asciiTheme="minorEastAsia" w:hAnsiTheme="minorEastAsia"/>
        </w:rPr>
      </w:pPr>
      <w:r w:rsidRPr="00873872">
        <w:rPr>
          <w:rFonts w:asciiTheme="minorEastAsia" w:hAnsiTheme="minorEastAsia" w:hint="eastAsia"/>
        </w:rPr>
        <w:t>据了解，徐州工厂拥有2条特种炭黑生产线，年总产能为5万吨，该厂还建有尾气回收利用自备电厂，实现高效的能效利用。随着徐州工厂的投产，卡博特将成为国内最大的特种炭黑生产商，可为中国乃至亚太</w:t>
      </w:r>
      <w:proofErr w:type="gramStart"/>
      <w:r w:rsidRPr="00873872">
        <w:rPr>
          <w:rFonts w:asciiTheme="minorEastAsia" w:hAnsiTheme="minorEastAsia" w:hint="eastAsia"/>
        </w:rPr>
        <w:t>区客户</w:t>
      </w:r>
      <w:proofErr w:type="gramEnd"/>
      <w:r w:rsidRPr="00873872">
        <w:rPr>
          <w:rFonts w:asciiTheme="minorEastAsia" w:hAnsiTheme="minorEastAsia" w:hint="eastAsia"/>
        </w:rPr>
        <w:t>提供更加广泛、便捷、迅速的产品解决方案。同时，工厂坐落在徐州，拥有地理优势，可最大限度地满足江浙一带化纤企业的需求。</w:t>
      </w:r>
    </w:p>
    <w:p w:rsidR="00873872" w:rsidRDefault="00873872" w:rsidP="00790B8A">
      <w:pPr>
        <w:pStyle w:val="a4"/>
        <w:rPr>
          <w:rFonts w:asciiTheme="minorEastAsia" w:hAnsiTheme="minorEastAsia"/>
        </w:rPr>
      </w:pPr>
      <w:r w:rsidRPr="00873872">
        <w:rPr>
          <w:rFonts w:asciiTheme="minorEastAsia" w:hAnsiTheme="minorEastAsia" w:hint="eastAsia"/>
        </w:rPr>
        <w:t>该公司开发了一种独特的表面处理技术，新推出一款纺丝级特种炭黑BLACK PEARLS 5160，其黑度非常好，而可纺性能又能满足化纤行业的要求。此外，卡博特也推出</w:t>
      </w:r>
      <w:proofErr w:type="gramStart"/>
      <w:r w:rsidRPr="00873872">
        <w:rPr>
          <w:rFonts w:asciiTheme="minorEastAsia" w:hAnsiTheme="minorEastAsia" w:hint="eastAsia"/>
        </w:rPr>
        <w:t>出</w:t>
      </w:r>
      <w:proofErr w:type="gramEnd"/>
      <w:r w:rsidRPr="00873872">
        <w:rPr>
          <w:rFonts w:asciiTheme="minorEastAsia" w:hAnsiTheme="minorEastAsia" w:hint="eastAsia"/>
        </w:rPr>
        <w:t>了商品名为BLACK PEARLS®、ELFTEX®和VULCAN® 等纺丝级产品，广泛用于涤纶、锦纶、丙纶、氨纶等化纤产品之中。</w:t>
      </w:r>
    </w:p>
    <w:p w:rsidR="00873872" w:rsidRPr="00873872" w:rsidRDefault="00873872" w:rsidP="00790B8A">
      <w:pPr>
        <w:pStyle w:val="a4"/>
        <w:rPr>
          <w:rFonts w:asciiTheme="minorEastAsia" w:hAnsiTheme="minorEastAsia"/>
          <w:b/>
        </w:rPr>
      </w:pPr>
      <w:r>
        <w:rPr>
          <w:rFonts w:asciiTheme="minorEastAsia" w:hAnsiTheme="minorEastAsia" w:hint="eastAsia"/>
        </w:rPr>
        <w:t>8、</w:t>
      </w:r>
      <w:r w:rsidRPr="00873872">
        <w:rPr>
          <w:rFonts w:asciiTheme="minorEastAsia" w:hAnsiTheme="minorEastAsia" w:hint="eastAsia"/>
          <w:b/>
        </w:rPr>
        <w:t>黑猫集团青岛企业技术中心落成庆典</w:t>
      </w:r>
    </w:p>
    <w:p w:rsidR="00873872" w:rsidRPr="00873872" w:rsidRDefault="00873872" w:rsidP="00790B8A">
      <w:pPr>
        <w:pStyle w:val="a4"/>
        <w:rPr>
          <w:rFonts w:asciiTheme="minorEastAsia" w:hAnsiTheme="minorEastAsia"/>
        </w:rPr>
      </w:pPr>
      <w:r w:rsidRPr="00873872">
        <w:rPr>
          <w:rFonts w:asciiTheme="minorEastAsia" w:hAnsiTheme="minorEastAsia" w:hint="eastAsia"/>
        </w:rPr>
        <w:t>据《</w:t>
      </w:r>
      <w:r w:rsidRPr="00873872">
        <w:rPr>
          <w:rFonts w:asciiTheme="minorEastAsia" w:hAnsiTheme="minorEastAsia" w:hint="eastAsia"/>
          <w:i/>
        </w:rPr>
        <w:t>青岛西海岸新闻网</w:t>
      </w:r>
      <w:r w:rsidRPr="00873872">
        <w:rPr>
          <w:rFonts w:asciiTheme="minorEastAsia" w:hAnsiTheme="minorEastAsia" w:hint="eastAsia"/>
        </w:rPr>
        <w:t>》报道：黑猫集团（青岛）企业技术中心落成庆典在青岛国际经济合作区中德生态园举行。</w:t>
      </w:r>
    </w:p>
    <w:p w:rsidR="00873872" w:rsidRPr="00873872" w:rsidRDefault="00873872" w:rsidP="00790B8A">
      <w:pPr>
        <w:pStyle w:val="a4"/>
        <w:rPr>
          <w:rFonts w:asciiTheme="minorEastAsia" w:hAnsiTheme="minorEastAsia"/>
        </w:rPr>
      </w:pPr>
      <w:r w:rsidRPr="00873872">
        <w:rPr>
          <w:rFonts w:asciiTheme="minorEastAsia" w:hAnsiTheme="minorEastAsia" w:hint="eastAsia"/>
        </w:rPr>
        <w:t>青岛黑猫新材料研究院公司项目于2019年3月开工建设，2021年先后有二期工程项目开工和一期项目的竣工和投入运营，2022年5月二</w:t>
      </w:r>
      <w:proofErr w:type="gramStart"/>
      <w:r w:rsidRPr="00873872">
        <w:rPr>
          <w:rFonts w:asciiTheme="minorEastAsia" w:hAnsiTheme="minorEastAsia" w:hint="eastAsia"/>
        </w:rPr>
        <w:t>期项目</w:t>
      </w:r>
      <w:proofErr w:type="gramEnd"/>
      <w:r w:rsidRPr="00873872">
        <w:rPr>
          <w:rFonts w:asciiTheme="minorEastAsia" w:hAnsiTheme="minorEastAsia" w:hint="eastAsia"/>
        </w:rPr>
        <w:t>竣工。这座企业技术中心将配备国内炭黑行业一流的研发实验室，拥有完善的高分子碳材料化学性能和物理性能检测设备，精密仪器设备近百台（套），其中进口设备占90%以上，设备资产近3000万元，可以开展高分子、纳米材料分析和应用研究分析，</w:t>
      </w:r>
      <w:proofErr w:type="gramStart"/>
      <w:r w:rsidRPr="00873872">
        <w:rPr>
          <w:rFonts w:asciiTheme="minorEastAsia" w:hAnsiTheme="minorEastAsia" w:hint="eastAsia"/>
        </w:rPr>
        <w:t>纳米碳材生产</w:t>
      </w:r>
      <w:proofErr w:type="gramEnd"/>
      <w:r w:rsidRPr="00873872">
        <w:rPr>
          <w:rFonts w:asciiTheme="minorEastAsia" w:hAnsiTheme="minorEastAsia" w:hint="eastAsia"/>
        </w:rPr>
        <w:t>新工艺、新技术、新产品研究开发等业务，并承担黑猫炭黑集团旗下8家子公司的技术服务及第三方检验检测任务。</w:t>
      </w:r>
    </w:p>
    <w:p w:rsidR="00873872" w:rsidRDefault="00873872" w:rsidP="00790B8A">
      <w:pPr>
        <w:pStyle w:val="a4"/>
        <w:rPr>
          <w:rFonts w:asciiTheme="minorEastAsia" w:hAnsiTheme="minorEastAsia"/>
        </w:rPr>
      </w:pPr>
      <w:r w:rsidRPr="00873872">
        <w:rPr>
          <w:rFonts w:asciiTheme="minorEastAsia" w:hAnsiTheme="minorEastAsia" w:hint="eastAsia"/>
        </w:rPr>
        <w:t>据了解，该技术中心也装备有一系列中试装置，如200吨级超导电</w:t>
      </w:r>
      <w:proofErr w:type="gramStart"/>
      <w:r w:rsidRPr="00873872">
        <w:rPr>
          <w:rFonts w:asciiTheme="minorEastAsia" w:hAnsiTheme="minorEastAsia" w:hint="eastAsia"/>
        </w:rPr>
        <w:t>纳米碳材中试</w:t>
      </w:r>
      <w:proofErr w:type="gramEnd"/>
      <w:r w:rsidRPr="00873872">
        <w:rPr>
          <w:rFonts w:asciiTheme="minorEastAsia" w:hAnsiTheme="minorEastAsia" w:hint="eastAsia"/>
        </w:rPr>
        <w:t>生产线、300吨级环保水性</w:t>
      </w:r>
      <w:proofErr w:type="gramStart"/>
      <w:r w:rsidRPr="00873872">
        <w:rPr>
          <w:rFonts w:asciiTheme="minorEastAsia" w:hAnsiTheme="minorEastAsia" w:hint="eastAsia"/>
        </w:rPr>
        <w:t>纳米碳材中试</w:t>
      </w:r>
      <w:proofErr w:type="gramEnd"/>
      <w:r w:rsidRPr="00873872">
        <w:rPr>
          <w:rFonts w:asciiTheme="minorEastAsia" w:hAnsiTheme="minorEastAsia" w:hint="eastAsia"/>
        </w:rPr>
        <w:t>生产线、4000吨</w:t>
      </w:r>
      <w:proofErr w:type="gramStart"/>
      <w:r w:rsidRPr="00873872">
        <w:rPr>
          <w:rFonts w:asciiTheme="minorEastAsia" w:hAnsiTheme="minorEastAsia" w:hint="eastAsia"/>
        </w:rPr>
        <w:t>级碳材</w:t>
      </w:r>
      <w:proofErr w:type="gramEnd"/>
      <w:r w:rsidRPr="00873872">
        <w:rPr>
          <w:rFonts w:asciiTheme="minorEastAsia" w:hAnsiTheme="minorEastAsia" w:hint="eastAsia"/>
        </w:rPr>
        <w:t>/胶乳纳米复合母胶中试生产线，以及4000吨级复合改性</w:t>
      </w:r>
      <w:proofErr w:type="gramStart"/>
      <w:r w:rsidRPr="00873872">
        <w:rPr>
          <w:rFonts w:asciiTheme="minorEastAsia" w:hAnsiTheme="minorEastAsia" w:hint="eastAsia"/>
        </w:rPr>
        <w:t>绿色碳材中试</w:t>
      </w:r>
      <w:proofErr w:type="gramEnd"/>
      <w:r w:rsidRPr="00873872">
        <w:rPr>
          <w:rFonts w:asciiTheme="minorEastAsia" w:hAnsiTheme="minorEastAsia" w:hint="eastAsia"/>
        </w:rPr>
        <w:t>生产线等。</w:t>
      </w:r>
    </w:p>
    <w:p w:rsidR="00076B10" w:rsidRPr="00262C78" w:rsidRDefault="00076B10" w:rsidP="00262C78">
      <w:pPr>
        <w:pStyle w:val="a4"/>
        <w:ind w:firstLine="422"/>
        <w:rPr>
          <w:rFonts w:asciiTheme="minorEastAsia" w:hAnsiTheme="minorEastAsia"/>
          <w:b/>
        </w:rPr>
      </w:pPr>
      <w:r w:rsidRPr="00262C78">
        <w:rPr>
          <w:rFonts w:asciiTheme="minorEastAsia" w:hAnsiTheme="minorEastAsia" w:hint="eastAsia"/>
          <w:b/>
        </w:rPr>
        <w:t>9、</w:t>
      </w:r>
      <w:r w:rsidRPr="00262C78">
        <w:rPr>
          <w:rFonts w:ascii="宋体" w:eastAsia="宋体" w:hAnsi="宋体" w:cs="Times New Roman" w:hint="eastAsia"/>
          <w:b/>
        </w:rPr>
        <w:t>中国橡胶工业协会炭黑分会</w:t>
      </w:r>
      <w:r w:rsidRPr="00262C78">
        <w:rPr>
          <w:rFonts w:ascii="宋体" w:eastAsia="宋体" w:hAnsi="宋体" w:cs="Times New Roman"/>
          <w:b/>
        </w:rPr>
        <w:t>理事扩大会议</w:t>
      </w:r>
      <w:r w:rsidRPr="00262C78">
        <w:rPr>
          <w:rFonts w:ascii="宋体" w:eastAsia="宋体" w:hAnsi="宋体" w:cs="Times New Roman" w:hint="eastAsia"/>
          <w:b/>
        </w:rPr>
        <w:t>胜利召开</w:t>
      </w:r>
    </w:p>
    <w:p w:rsidR="00076B10" w:rsidRDefault="00076B10" w:rsidP="00790B8A">
      <w:pPr>
        <w:pStyle w:val="a4"/>
        <w:rPr>
          <w:rFonts w:ascii="宋体" w:eastAsia="宋体" w:hAnsi="宋体" w:cs="Times New Roman"/>
        </w:rPr>
      </w:pPr>
      <w:r w:rsidRPr="00076B10">
        <w:rPr>
          <w:rFonts w:ascii="宋体" w:eastAsia="宋体" w:hAnsi="宋体" w:cs="Times New Roman"/>
        </w:rPr>
        <w:t>2022</w:t>
      </w:r>
      <w:r w:rsidRPr="00076B10">
        <w:rPr>
          <w:rFonts w:ascii="宋体" w:eastAsia="宋体" w:hAnsi="宋体" w:cs="Times New Roman" w:hint="eastAsia"/>
        </w:rPr>
        <w:t>年</w:t>
      </w:r>
      <w:r w:rsidRPr="00076B10">
        <w:rPr>
          <w:rFonts w:ascii="宋体" w:eastAsia="宋体" w:hAnsi="宋体" w:cs="Times New Roman"/>
        </w:rPr>
        <w:t>8</w:t>
      </w:r>
      <w:r w:rsidRPr="00076B10">
        <w:rPr>
          <w:rFonts w:ascii="宋体" w:eastAsia="宋体" w:hAnsi="宋体" w:cs="Times New Roman" w:hint="eastAsia"/>
        </w:rPr>
        <w:t>月</w:t>
      </w:r>
      <w:r w:rsidRPr="00076B10">
        <w:rPr>
          <w:rFonts w:ascii="宋体" w:eastAsia="宋体" w:hAnsi="宋体" w:cs="Times New Roman"/>
        </w:rPr>
        <w:t>29</w:t>
      </w:r>
      <w:r w:rsidRPr="00076B10">
        <w:rPr>
          <w:rFonts w:ascii="宋体" w:eastAsia="宋体" w:hAnsi="宋体" w:cs="Times New Roman" w:hint="eastAsia"/>
        </w:rPr>
        <w:t>日中国橡胶工业协会炭黑分会理事扩大会议在</w:t>
      </w:r>
      <w:r w:rsidRPr="00076B10">
        <w:rPr>
          <w:rFonts w:ascii="宋体" w:eastAsia="宋体" w:hAnsi="宋体" w:cs="Times New Roman"/>
        </w:rPr>
        <w:t>青岛香格里拉大酒店</w:t>
      </w:r>
      <w:r w:rsidRPr="00076B10">
        <w:rPr>
          <w:rFonts w:ascii="宋体" w:eastAsia="宋体" w:hAnsi="宋体" w:cs="Times New Roman" w:hint="eastAsia"/>
        </w:rPr>
        <w:t>胜利召开，出席此次会议的理事单位</w:t>
      </w:r>
      <w:r w:rsidRPr="00076B10">
        <w:rPr>
          <w:rFonts w:ascii="宋体" w:eastAsia="宋体" w:hAnsi="宋体" w:cs="Times New Roman"/>
        </w:rPr>
        <w:t xml:space="preserve">25 </w:t>
      </w:r>
      <w:r w:rsidRPr="00076B10">
        <w:rPr>
          <w:rFonts w:ascii="宋体" w:eastAsia="宋体" w:hAnsi="宋体" w:cs="Times New Roman" w:hint="eastAsia"/>
        </w:rPr>
        <w:t>家，其他2家企业因疫情管</w:t>
      </w:r>
      <w:proofErr w:type="gramStart"/>
      <w:r w:rsidRPr="00076B10">
        <w:rPr>
          <w:rFonts w:ascii="宋体" w:eastAsia="宋体" w:hAnsi="宋体" w:cs="Times New Roman" w:hint="eastAsia"/>
        </w:rPr>
        <w:t>控无法</w:t>
      </w:r>
      <w:proofErr w:type="gramEnd"/>
      <w:r w:rsidRPr="00076B10">
        <w:rPr>
          <w:rFonts w:ascii="宋体" w:eastAsia="宋体" w:hAnsi="宋体" w:cs="Times New Roman" w:hint="eastAsia"/>
        </w:rPr>
        <w:t>参加。参加会议人员共计</w:t>
      </w:r>
      <w:r w:rsidRPr="00076B10">
        <w:rPr>
          <w:rFonts w:ascii="宋体" w:eastAsia="宋体" w:hAnsi="宋体" w:cs="Times New Roman"/>
        </w:rPr>
        <w:t>46</w:t>
      </w:r>
      <w:r w:rsidRPr="00076B10">
        <w:rPr>
          <w:rFonts w:ascii="宋体" w:eastAsia="宋体" w:hAnsi="宋体" w:cs="Times New Roman" w:hint="eastAsia"/>
        </w:rPr>
        <w:t>人。此次理事扩大会议的召开与2022年中</w:t>
      </w:r>
      <w:proofErr w:type="gramStart"/>
      <w:r w:rsidRPr="00076B10">
        <w:rPr>
          <w:rFonts w:ascii="宋体" w:eastAsia="宋体" w:hAnsi="宋体" w:cs="Times New Roman" w:hint="eastAsia"/>
        </w:rPr>
        <w:t>橡</w:t>
      </w:r>
      <w:proofErr w:type="gramEnd"/>
      <w:r w:rsidRPr="00076B10">
        <w:rPr>
          <w:rFonts w:ascii="宋体" w:eastAsia="宋体" w:hAnsi="宋体" w:cs="Times New Roman" w:hint="eastAsia"/>
        </w:rPr>
        <w:t>协第十届二次理事会议、三次常务理事会暨第十七届橡胶年会同期召开，苏州宝化炭黑有限公司董事长沈金良主持此次会议。中国橡胶工业协会会长徐文英参加了此次会议，在会议后面的总结中徐文英会长表示目前国内外经济形势严峻，我国炭黑行业面临困难不仅来自这种大环境同时炭黑替代产品的冲击也在不断加大，这些冲击都可能会增加炭黑行业在下游轮胎市场话语权，只有走出国门通过世界炭黑市场的检验才可以增加我国炭黑产品在国内外炭黑市场的话语权。另外徐文英会长还对轮胎炭黑两个产品能源消耗限额标准修订工作提出肯定，并强调了协会工作在促进企业发展过程中的重要性。</w:t>
      </w:r>
      <w:r w:rsidRPr="00076B10">
        <w:rPr>
          <w:rFonts w:ascii="宋体" w:eastAsia="宋体" w:hAnsi="宋体" w:cs="Times New Roman"/>
        </w:rPr>
        <w:t xml:space="preserve"> </w:t>
      </w:r>
    </w:p>
    <w:p w:rsidR="00076B10" w:rsidRPr="00076B10" w:rsidRDefault="00076B10" w:rsidP="00790B8A">
      <w:pPr>
        <w:pStyle w:val="a4"/>
        <w:rPr>
          <w:rFonts w:ascii="宋体" w:eastAsia="宋体" w:hAnsi="宋体" w:cs="Times New Roman"/>
          <w:b/>
        </w:rPr>
      </w:pPr>
      <w:r>
        <w:rPr>
          <w:rFonts w:ascii="宋体" w:eastAsia="宋体" w:hAnsi="宋体" w:cs="Times New Roman" w:hint="eastAsia"/>
        </w:rPr>
        <w:t>1</w:t>
      </w:r>
      <w:r w:rsidR="00E62AB3">
        <w:rPr>
          <w:rFonts w:ascii="宋体" w:eastAsia="宋体" w:hAnsi="宋体" w:cs="Times New Roman" w:hint="eastAsia"/>
        </w:rPr>
        <w:t>0</w:t>
      </w:r>
      <w:r>
        <w:rPr>
          <w:rFonts w:ascii="宋体" w:eastAsia="宋体" w:hAnsi="宋体" w:cs="Times New Roman" w:hint="eastAsia"/>
        </w:rPr>
        <w:t>、</w:t>
      </w:r>
      <w:r w:rsidRPr="00076B10">
        <w:rPr>
          <w:rFonts w:ascii="宋体" w:eastAsia="宋体" w:hAnsi="宋体" w:cs="Times New Roman" w:hint="eastAsia"/>
          <w:b/>
        </w:rPr>
        <w:t>青岛黑猫炭黑完成湿法复合母胶中试线投料调试</w:t>
      </w:r>
    </w:p>
    <w:p w:rsidR="00076B10" w:rsidRPr="00076B10" w:rsidRDefault="00076B10" w:rsidP="00790B8A">
      <w:pPr>
        <w:pStyle w:val="a4"/>
        <w:rPr>
          <w:rFonts w:ascii="宋体" w:eastAsia="宋体" w:hAnsi="宋体" w:cs="Times New Roman"/>
        </w:rPr>
      </w:pPr>
      <w:r w:rsidRPr="00076B10">
        <w:rPr>
          <w:rFonts w:ascii="宋体" w:eastAsia="宋体" w:hAnsi="宋体" w:cs="Times New Roman" w:hint="eastAsia"/>
        </w:rPr>
        <w:t>黑猫炭黑公司消息，</w:t>
      </w:r>
      <w:r w:rsidR="00262C78">
        <w:rPr>
          <w:rFonts w:ascii="宋体" w:eastAsia="宋体" w:hAnsi="宋体" w:cs="Times New Roman" w:hint="eastAsia"/>
        </w:rPr>
        <w:t>2022年</w:t>
      </w:r>
      <w:r w:rsidRPr="00076B10">
        <w:rPr>
          <w:rFonts w:ascii="宋体" w:eastAsia="宋体" w:hAnsi="宋体" w:cs="Times New Roman" w:hint="eastAsia"/>
        </w:rPr>
        <w:t>9月27日至28日，经过持续两天试运行，青岛黑猫公司高端碳基材料</w:t>
      </w:r>
      <w:r w:rsidRPr="00076B10">
        <w:rPr>
          <w:rFonts w:ascii="宋体" w:eastAsia="宋体" w:hAnsi="宋体" w:cs="Times New Roman"/>
        </w:rPr>
        <w:t>—</w:t>
      </w:r>
      <w:r w:rsidRPr="00076B10">
        <w:rPr>
          <w:rFonts w:ascii="宋体" w:eastAsia="宋体" w:hAnsi="宋体" w:cs="Times New Roman" w:hint="eastAsia"/>
        </w:rPr>
        <w:t>炭材/橡胶纳米复合母胶中试生产线成功完成投料调试，为今后中试线连续</w:t>
      </w:r>
      <w:r w:rsidRPr="00076B10">
        <w:rPr>
          <w:rFonts w:ascii="宋体" w:eastAsia="宋体" w:hAnsi="宋体" w:cs="Times New Roman" w:hint="eastAsia"/>
        </w:rPr>
        <w:lastRenderedPageBreak/>
        <w:t>量产打下了坚实基础。</w:t>
      </w:r>
    </w:p>
    <w:p w:rsidR="00076B10" w:rsidRPr="00076B10" w:rsidRDefault="00076B10" w:rsidP="00790B8A">
      <w:pPr>
        <w:pStyle w:val="a4"/>
        <w:rPr>
          <w:rFonts w:ascii="宋体" w:eastAsia="宋体" w:hAnsi="宋体" w:cs="Times New Roman"/>
        </w:rPr>
      </w:pPr>
      <w:r w:rsidRPr="00076B10">
        <w:rPr>
          <w:rFonts w:ascii="宋体" w:eastAsia="宋体" w:hAnsi="宋体" w:cs="Times New Roman" w:hint="eastAsia"/>
        </w:rPr>
        <w:t>据了解，炭材/橡胶纳米复合母胶中试项目，是通过湿法混炼方式，显著提高炭黑在橡胶中的分散性以及</w:t>
      </w:r>
      <w:proofErr w:type="gramStart"/>
      <w:r w:rsidRPr="00076B10">
        <w:rPr>
          <w:rFonts w:ascii="宋体" w:eastAsia="宋体" w:hAnsi="宋体" w:cs="Times New Roman" w:hint="eastAsia"/>
        </w:rPr>
        <w:t>提升母胶的</w:t>
      </w:r>
      <w:proofErr w:type="gramEnd"/>
      <w:r w:rsidRPr="00076B10">
        <w:rPr>
          <w:rFonts w:ascii="宋体" w:eastAsia="宋体" w:hAnsi="宋体" w:cs="Times New Roman" w:hint="eastAsia"/>
        </w:rPr>
        <w:t>综合性能，降低滞后损失和滚动阻力，并</w:t>
      </w:r>
      <w:proofErr w:type="gramStart"/>
      <w:r w:rsidRPr="00076B10">
        <w:rPr>
          <w:rFonts w:ascii="宋体" w:eastAsia="宋体" w:hAnsi="宋体" w:cs="Times New Roman" w:hint="eastAsia"/>
        </w:rPr>
        <w:t>增强母胶的</w:t>
      </w:r>
      <w:proofErr w:type="gramEnd"/>
      <w:r w:rsidRPr="00076B10">
        <w:rPr>
          <w:rFonts w:ascii="宋体" w:eastAsia="宋体" w:hAnsi="宋体" w:cs="Times New Roman" w:hint="eastAsia"/>
        </w:rPr>
        <w:t>耐磨性。</w:t>
      </w:r>
    </w:p>
    <w:p w:rsidR="00076B10" w:rsidRDefault="00076B10" w:rsidP="00790B8A">
      <w:pPr>
        <w:pStyle w:val="a4"/>
        <w:rPr>
          <w:rFonts w:ascii="宋体" w:eastAsia="宋体" w:hAnsi="宋体" w:cs="Times New Roman"/>
        </w:rPr>
      </w:pPr>
      <w:r w:rsidRPr="00076B10">
        <w:rPr>
          <w:rFonts w:ascii="宋体" w:eastAsia="宋体" w:hAnsi="宋体" w:cs="Times New Roman" w:hint="eastAsia"/>
        </w:rPr>
        <w:t>该中试线年产能力为4000吨，具有国内首创的工艺路线和核心设备，并采用DCS自动控制系统，使操作更加安全可靠。此条中试线完成投料调试，标志着青岛黑猫公司在科研创新、产学研深度融合方面取得重大突破。未来青岛黑猫公司将依托此中试生产线的技术优势和产品推广，为今后建设大规模、批量化的炭材/橡胶纳米</w:t>
      </w:r>
      <w:proofErr w:type="gramStart"/>
      <w:r w:rsidRPr="00076B10">
        <w:rPr>
          <w:rFonts w:ascii="宋体" w:eastAsia="宋体" w:hAnsi="宋体" w:cs="Times New Roman" w:hint="eastAsia"/>
        </w:rPr>
        <w:t>复合母胶生产</w:t>
      </w:r>
      <w:proofErr w:type="gramEnd"/>
      <w:r w:rsidRPr="00076B10">
        <w:rPr>
          <w:rFonts w:ascii="宋体" w:eastAsia="宋体" w:hAnsi="宋体" w:cs="Times New Roman" w:hint="eastAsia"/>
        </w:rPr>
        <w:t>基地打下基础。</w:t>
      </w:r>
    </w:p>
    <w:p w:rsidR="00076B10" w:rsidRPr="00790B8A" w:rsidRDefault="00076B10" w:rsidP="00790B8A">
      <w:pPr>
        <w:pStyle w:val="a4"/>
        <w:ind w:firstLine="422"/>
        <w:rPr>
          <w:b/>
        </w:rPr>
      </w:pPr>
      <w:r w:rsidRPr="00790B8A">
        <w:rPr>
          <w:rFonts w:ascii="宋体" w:eastAsia="宋体" w:hAnsi="宋体" w:cs="Times New Roman" w:hint="eastAsia"/>
          <w:b/>
        </w:rPr>
        <w:t>1</w:t>
      </w:r>
      <w:r w:rsidR="00E62AB3">
        <w:rPr>
          <w:rFonts w:ascii="宋体" w:eastAsia="宋体" w:hAnsi="宋体" w:cs="Times New Roman" w:hint="eastAsia"/>
          <w:b/>
        </w:rPr>
        <w:t>1</w:t>
      </w:r>
      <w:r w:rsidRPr="00790B8A">
        <w:rPr>
          <w:rFonts w:ascii="宋体" w:eastAsia="宋体" w:hAnsi="宋体" w:cs="Times New Roman" w:hint="eastAsia"/>
          <w:b/>
        </w:rPr>
        <w:t>、</w:t>
      </w:r>
      <w:r w:rsidRPr="00790B8A">
        <w:rPr>
          <w:rFonts w:hint="eastAsia"/>
          <w:b/>
        </w:rPr>
        <w:t>中国炭黑年会暨会员大会，在安徽省黄山市召开</w:t>
      </w:r>
    </w:p>
    <w:p w:rsidR="00E61E25" w:rsidRPr="00790B8A" w:rsidRDefault="00076B10" w:rsidP="00790B8A">
      <w:pPr>
        <w:pStyle w:val="a4"/>
        <w:rPr>
          <w:rFonts w:ascii="宋体" w:eastAsia="宋体" w:hAnsi="宋体" w:cs="Times New Roman"/>
        </w:rPr>
      </w:pPr>
      <w:r w:rsidRPr="00790B8A">
        <w:rPr>
          <w:rFonts w:ascii="Calibri" w:eastAsia="宋体" w:hAnsi="Calibri" w:cs="Times New Roman" w:hint="eastAsia"/>
          <w:szCs w:val="21"/>
        </w:rPr>
        <w:t>2022</w:t>
      </w:r>
      <w:r w:rsidRPr="00790B8A">
        <w:rPr>
          <w:rFonts w:ascii="Calibri" w:eastAsia="宋体" w:hAnsi="Calibri" w:cs="Times New Roman" w:hint="eastAsia"/>
          <w:szCs w:val="21"/>
        </w:rPr>
        <w:t>中国炭黑年会暨会员大会于</w:t>
      </w:r>
      <w:r w:rsidRPr="00790B8A">
        <w:rPr>
          <w:rFonts w:ascii="Calibri" w:eastAsia="宋体" w:hAnsi="Calibri" w:cs="Times New Roman" w:hint="eastAsia"/>
          <w:szCs w:val="21"/>
        </w:rPr>
        <w:t>2022</w:t>
      </w:r>
      <w:r w:rsidRPr="00790B8A">
        <w:rPr>
          <w:rFonts w:ascii="Calibri" w:eastAsia="宋体" w:hAnsi="Calibri" w:cs="Times New Roman" w:hint="eastAsia"/>
          <w:szCs w:val="21"/>
        </w:rPr>
        <w:t>年</w:t>
      </w:r>
      <w:r w:rsidRPr="00790B8A">
        <w:rPr>
          <w:rFonts w:ascii="Calibri" w:eastAsia="宋体" w:hAnsi="Calibri" w:cs="Times New Roman" w:hint="eastAsia"/>
          <w:szCs w:val="21"/>
        </w:rPr>
        <w:t>11</w:t>
      </w:r>
      <w:r w:rsidRPr="00790B8A">
        <w:rPr>
          <w:rFonts w:ascii="Calibri" w:eastAsia="宋体" w:hAnsi="Calibri" w:cs="Times New Roman" w:hint="eastAsia"/>
          <w:szCs w:val="21"/>
        </w:rPr>
        <w:t>月</w:t>
      </w:r>
      <w:r w:rsidRPr="00790B8A">
        <w:rPr>
          <w:rFonts w:ascii="Calibri" w:eastAsia="宋体" w:hAnsi="Calibri" w:cs="Times New Roman" w:hint="eastAsia"/>
          <w:szCs w:val="21"/>
        </w:rPr>
        <w:t>22-24</w:t>
      </w:r>
      <w:r w:rsidRPr="00790B8A">
        <w:rPr>
          <w:rFonts w:ascii="Calibri" w:eastAsia="宋体" w:hAnsi="Calibri" w:cs="Times New Roman" w:hint="eastAsia"/>
          <w:szCs w:val="21"/>
        </w:rPr>
        <w:t>日在安徽省黄山市胜利召开，此次会议参会单位包括理事单位，会员单位及相关配套企业共计参加会议人数</w:t>
      </w:r>
      <w:r w:rsidRPr="00790B8A">
        <w:rPr>
          <w:rFonts w:ascii="Calibri" w:eastAsia="宋体" w:hAnsi="Calibri" w:cs="Times New Roman" w:hint="eastAsia"/>
          <w:szCs w:val="21"/>
        </w:rPr>
        <w:t>90</w:t>
      </w:r>
      <w:r w:rsidRPr="00790B8A">
        <w:rPr>
          <w:rFonts w:ascii="Calibri" w:eastAsia="宋体" w:hAnsi="Calibri" w:cs="Times New Roman" w:hint="eastAsia"/>
          <w:szCs w:val="21"/>
        </w:rPr>
        <w:t>人。</w:t>
      </w:r>
      <w:r w:rsidRPr="00076B10">
        <w:rPr>
          <w:rFonts w:ascii="宋体" w:eastAsia="宋体" w:hAnsi="宋体" w:cs="Times New Roman" w:hint="eastAsia"/>
        </w:rPr>
        <w:t>中国橡胶工业协会副会长兼秘书长雷昌纯出席会议，宣读中</w:t>
      </w:r>
      <w:proofErr w:type="gramStart"/>
      <w:r w:rsidRPr="00076B10">
        <w:rPr>
          <w:rFonts w:ascii="宋体" w:eastAsia="宋体" w:hAnsi="宋体" w:cs="Times New Roman" w:hint="eastAsia"/>
        </w:rPr>
        <w:t>橡协换聘</w:t>
      </w:r>
      <w:proofErr w:type="gramEnd"/>
      <w:r w:rsidRPr="00076B10">
        <w:rPr>
          <w:rFonts w:ascii="宋体" w:eastAsia="宋体" w:hAnsi="宋体" w:cs="Times New Roman" w:hint="eastAsia"/>
        </w:rPr>
        <w:t>文件，同意苏州宝化炭黑有限公司继续担任中</w:t>
      </w:r>
      <w:proofErr w:type="gramStart"/>
      <w:r w:rsidRPr="00076B10">
        <w:rPr>
          <w:rFonts w:ascii="宋体" w:eastAsia="宋体" w:hAnsi="宋体" w:cs="Times New Roman" w:hint="eastAsia"/>
        </w:rPr>
        <w:t>橡</w:t>
      </w:r>
      <w:proofErr w:type="gramEnd"/>
      <w:r w:rsidRPr="00076B10">
        <w:rPr>
          <w:rFonts w:ascii="宋体" w:eastAsia="宋体" w:hAnsi="宋体" w:cs="Times New Roman" w:hint="eastAsia"/>
        </w:rPr>
        <w:t>协炭黑分会第十届理事会理事长单位，同意聘任该公司董事长沈金良继续担任炭黑分会理事长。</w:t>
      </w:r>
      <w:r w:rsidR="00790B8A" w:rsidRPr="00790B8A">
        <w:rPr>
          <w:rFonts w:ascii="宋体" w:eastAsia="宋体" w:hAnsi="宋体" w:cs="Times New Roman" w:hint="eastAsia"/>
        </w:rPr>
        <w:t>此次会议同期还召开了2022年第十届四次理事会议，会议由连任的中国橡胶工业协会炭黑分会理事长苏州宝化炭黑有限公司董事长沈金良主持，中国橡胶工业协会副会长兼秘书长雷昌纯参加了此次会议</w:t>
      </w:r>
      <w:r w:rsidR="00262C78">
        <w:rPr>
          <w:rFonts w:ascii="宋体" w:eastAsia="宋体" w:hAnsi="宋体" w:cs="Times New Roman" w:hint="eastAsia"/>
        </w:rPr>
        <w:t>。</w:t>
      </w:r>
    </w:p>
    <w:p w:rsidR="00E61E25" w:rsidRDefault="00E61E25" w:rsidP="00790B8A">
      <w:pPr>
        <w:pStyle w:val="a4"/>
      </w:pPr>
    </w:p>
    <w:p w:rsidR="00201061" w:rsidRDefault="00201061" w:rsidP="00790B8A">
      <w:pPr>
        <w:pStyle w:val="a3"/>
      </w:pPr>
      <w:r>
        <w:rPr>
          <w:rFonts w:hint="eastAsia"/>
        </w:rPr>
        <w:t>国际大事</w:t>
      </w:r>
    </w:p>
    <w:p w:rsidR="00AA3F3A" w:rsidRPr="00AA3F3A" w:rsidRDefault="00AA3F3A" w:rsidP="00790B8A">
      <w:pPr>
        <w:pStyle w:val="a4"/>
        <w:rPr>
          <w:b/>
        </w:rPr>
      </w:pPr>
      <w:r>
        <w:rPr>
          <w:rFonts w:hint="eastAsia"/>
        </w:rPr>
        <w:t>1</w:t>
      </w:r>
      <w:r>
        <w:rPr>
          <w:rFonts w:hint="eastAsia"/>
        </w:rPr>
        <w:t>、</w:t>
      </w:r>
      <w:proofErr w:type="spellStart"/>
      <w:r w:rsidRPr="00AA3F3A">
        <w:rPr>
          <w:b/>
        </w:rPr>
        <w:t>BlackCycle</w:t>
      </w:r>
      <w:proofErr w:type="spellEnd"/>
      <w:r w:rsidRPr="00AA3F3A">
        <w:rPr>
          <w:b/>
        </w:rPr>
        <w:t xml:space="preserve"> </w:t>
      </w:r>
      <w:r w:rsidRPr="00AA3F3A">
        <w:rPr>
          <w:rFonts w:hint="eastAsia"/>
          <w:b/>
        </w:rPr>
        <w:t>宣称其可持续炭黑为</w:t>
      </w:r>
      <w:r w:rsidRPr="00AA3F3A">
        <w:rPr>
          <w:b/>
        </w:rPr>
        <w:t>“</w:t>
      </w:r>
      <w:r w:rsidRPr="00AA3F3A">
        <w:rPr>
          <w:rFonts w:hint="eastAsia"/>
          <w:b/>
        </w:rPr>
        <w:t>世界首创</w:t>
      </w:r>
      <w:r w:rsidRPr="00AA3F3A">
        <w:rPr>
          <w:b/>
        </w:rPr>
        <w:t>”</w:t>
      </w:r>
    </w:p>
    <w:p w:rsidR="00AA3F3A" w:rsidRPr="00AA3F3A" w:rsidRDefault="00AA3F3A" w:rsidP="00790B8A">
      <w:pPr>
        <w:pStyle w:val="a4"/>
      </w:pPr>
      <w:r w:rsidRPr="00AA3F3A">
        <w:t xml:space="preserve"> “</w:t>
      </w:r>
      <w:r w:rsidRPr="00AA3F3A">
        <w:rPr>
          <w:rFonts w:hint="eastAsia"/>
        </w:rPr>
        <w:t>欧洲橡胶杂志</w:t>
      </w:r>
      <w:r w:rsidRPr="00AA3F3A">
        <w:t>”</w:t>
      </w:r>
      <w:r w:rsidRPr="00AA3F3A">
        <w:rPr>
          <w:rFonts w:hint="eastAsia"/>
        </w:rPr>
        <w:t>报道，</w:t>
      </w:r>
      <w:proofErr w:type="spellStart"/>
      <w:r w:rsidRPr="00AA3F3A">
        <w:t>BlackCycle</w:t>
      </w:r>
      <w:proofErr w:type="spellEnd"/>
      <w:r w:rsidRPr="00AA3F3A">
        <w:rPr>
          <w:rFonts w:hint="eastAsia"/>
        </w:rPr>
        <w:t>项目宣称其生产的</w:t>
      </w:r>
      <w:r w:rsidRPr="00AA3F3A">
        <w:t xml:space="preserve"> “</w:t>
      </w:r>
      <w:r w:rsidRPr="00AA3F3A">
        <w:rPr>
          <w:rFonts w:hint="eastAsia"/>
        </w:rPr>
        <w:t>可持续炭黑</w:t>
      </w:r>
      <w:r w:rsidRPr="00AA3F3A">
        <w:t xml:space="preserve"> (</w:t>
      </w:r>
      <w:proofErr w:type="spellStart"/>
      <w:r w:rsidRPr="00AA3F3A">
        <w:t>sCB</w:t>
      </w:r>
      <w:proofErr w:type="spellEnd"/>
      <w:r w:rsidRPr="00AA3F3A">
        <w:t>)”</w:t>
      </w:r>
      <w:r w:rsidRPr="00AA3F3A">
        <w:rPr>
          <w:rFonts w:hint="eastAsia"/>
        </w:rPr>
        <w:t>为世界首创。该项目是一项轮胎回收和可持续发展计划。</w:t>
      </w:r>
    </w:p>
    <w:p w:rsidR="00AA3F3A" w:rsidRPr="00AA3F3A" w:rsidRDefault="00AA3F3A" w:rsidP="00790B8A">
      <w:pPr>
        <w:pStyle w:val="a4"/>
      </w:pPr>
      <w:r w:rsidRPr="00AA3F3A">
        <w:rPr>
          <w:rFonts w:hint="eastAsia"/>
        </w:rPr>
        <w:t>在法国拉杜（</w:t>
      </w:r>
      <w:r w:rsidRPr="00AA3F3A">
        <w:t>LADOUX</w:t>
      </w:r>
      <w:r w:rsidRPr="00AA3F3A">
        <w:rPr>
          <w:rFonts w:hint="eastAsia"/>
        </w:rPr>
        <w:t>）的米其林技术中心举行的研讨会上，项目联合体宣布通过用来自废轮胎</w:t>
      </w:r>
      <w:r w:rsidRPr="00AA3F3A">
        <w:t xml:space="preserve"> (ELT) </w:t>
      </w:r>
      <w:r w:rsidRPr="00AA3F3A">
        <w:rPr>
          <w:rFonts w:hint="eastAsia"/>
        </w:rPr>
        <w:t>的</w:t>
      </w:r>
      <w:proofErr w:type="gramStart"/>
      <w:r w:rsidRPr="00AA3F3A">
        <w:rPr>
          <w:rFonts w:hint="eastAsia"/>
        </w:rPr>
        <w:t>热解油</w:t>
      </w:r>
      <w:proofErr w:type="gramEnd"/>
      <w:r w:rsidRPr="00AA3F3A">
        <w:rPr>
          <w:rFonts w:hint="eastAsia"/>
        </w:rPr>
        <w:t>生产应用于轮胎的材料，实现了迈向橡胶可持续性的</w:t>
      </w:r>
      <w:r w:rsidRPr="00AA3F3A">
        <w:t>“</w:t>
      </w:r>
      <w:r w:rsidRPr="00AA3F3A">
        <w:rPr>
          <w:rFonts w:hint="eastAsia"/>
        </w:rPr>
        <w:t>重大飞跃</w:t>
      </w:r>
      <w:r w:rsidRPr="00AA3F3A">
        <w:t>”</w:t>
      </w:r>
      <w:r w:rsidRPr="00AA3F3A">
        <w:rPr>
          <w:rFonts w:hint="eastAsia"/>
        </w:rPr>
        <w:t>。</w:t>
      </w:r>
    </w:p>
    <w:p w:rsidR="00AA3F3A" w:rsidRPr="00AA3F3A" w:rsidRDefault="00AA3F3A" w:rsidP="00790B8A">
      <w:pPr>
        <w:pStyle w:val="a4"/>
      </w:pPr>
      <w:r w:rsidRPr="00AA3F3A">
        <w:rPr>
          <w:rFonts w:hint="eastAsia"/>
        </w:rPr>
        <w:t>该联合体发布的新闻稿说：</w:t>
      </w:r>
      <w:r w:rsidRPr="00AA3F3A">
        <w:t>“</w:t>
      </w:r>
      <w:r w:rsidRPr="00AA3F3A">
        <w:rPr>
          <w:rFonts w:hint="eastAsia"/>
        </w:rPr>
        <w:t>这种由废轮胎生产可持续材料的新型产品代表了一个真正的循环过程。</w:t>
      </w:r>
      <w:r w:rsidRPr="00AA3F3A">
        <w:t>”</w:t>
      </w:r>
    </w:p>
    <w:p w:rsidR="00AA3F3A" w:rsidRPr="00AA3F3A" w:rsidRDefault="00AA3F3A" w:rsidP="00790B8A">
      <w:pPr>
        <w:pStyle w:val="a4"/>
      </w:pPr>
      <w:r w:rsidRPr="00AA3F3A">
        <w:rPr>
          <w:rFonts w:hint="eastAsia"/>
        </w:rPr>
        <w:t>作为这个项目的一部分，</w:t>
      </w:r>
      <w:proofErr w:type="spellStart"/>
      <w:r w:rsidRPr="00AA3F3A">
        <w:t>BlackCycle</w:t>
      </w:r>
      <w:proofErr w:type="spellEnd"/>
      <w:r w:rsidRPr="00AA3F3A">
        <w:t xml:space="preserve"> </w:t>
      </w:r>
      <w:r w:rsidRPr="00AA3F3A">
        <w:rPr>
          <w:rFonts w:hint="eastAsia"/>
        </w:rPr>
        <w:t>合作伙伴（包括轮胎废物管理集团</w:t>
      </w:r>
      <w:proofErr w:type="spellStart"/>
      <w:r w:rsidRPr="00AA3F3A">
        <w:t>Allapur</w:t>
      </w:r>
      <w:proofErr w:type="spellEnd"/>
      <w:r w:rsidRPr="00AA3F3A">
        <w:rPr>
          <w:rFonts w:hint="eastAsia"/>
        </w:rPr>
        <w:t>、欧励隆工程炭和废轮胎回收商</w:t>
      </w:r>
      <w:r w:rsidRPr="00AA3F3A">
        <w:t xml:space="preserve"> </w:t>
      </w:r>
      <w:proofErr w:type="spellStart"/>
      <w:r w:rsidRPr="00AA3F3A">
        <w:t>Pyrum</w:t>
      </w:r>
      <w:proofErr w:type="spellEnd"/>
      <w:r w:rsidRPr="00AA3F3A">
        <w:t xml:space="preserve"> Innovations</w:t>
      </w:r>
      <w:r w:rsidRPr="00AA3F3A">
        <w:rPr>
          <w:rFonts w:hint="eastAsia"/>
        </w:rPr>
        <w:t>）联手在欧励隆的传统炭黑反应炉上使用了热解油。</w:t>
      </w:r>
    </w:p>
    <w:p w:rsidR="00AA3F3A" w:rsidRPr="00AA3F3A" w:rsidRDefault="00AA3F3A" w:rsidP="00790B8A">
      <w:pPr>
        <w:pStyle w:val="a4"/>
      </w:pPr>
      <w:r w:rsidRPr="00AA3F3A">
        <w:rPr>
          <w:rFonts w:hint="eastAsia"/>
        </w:rPr>
        <w:t>欧励隆得出的结论是，在橡胶胶料中用</w:t>
      </w:r>
      <w:r w:rsidRPr="00AA3F3A">
        <w:t xml:space="preserve"> </w:t>
      </w:r>
      <w:proofErr w:type="spellStart"/>
      <w:r w:rsidRPr="00AA3F3A">
        <w:t>sCB</w:t>
      </w:r>
      <w:proofErr w:type="spellEnd"/>
      <w:r w:rsidRPr="00AA3F3A">
        <w:t xml:space="preserve"> </w:t>
      </w:r>
      <w:r w:rsidRPr="00AA3F3A">
        <w:rPr>
          <w:rFonts w:hint="eastAsia"/>
        </w:rPr>
        <w:t>代替化石燃料所产炭黑不会改变胶料的特性。因而，即使在最苛刻的应用中，它也将在耐久性、导电性、滚动阻力及其它特性等性能方面保持高性能。</w:t>
      </w:r>
    </w:p>
    <w:p w:rsidR="00AA3F3A" w:rsidRPr="00AA3F3A" w:rsidRDefault="00AA3F3A" w:rsidP="00790B8A">
      <w:pPr>
        <w:pStyle w:val="a4"/>
      </w:pPr>
      <w:r w:rsidRPr="00AA3F3A">
        <w:rPr>
          <w:rFonts w:hint="eastAsia"/>
        </w:rPr>
        <w:t>不仅如此，根据对绿色胶料的分析，橡胶胶料的加工过程将保持不变。因此，该联合体希望这种材料可作为</w:t>
      </w:r>
      <w:r w:rsidRPr="00AA3F3A">
        <w:t>“</w:t>
      </w:r>
      <w:r w:rsidRPr="00AA3F3A">
        <w:rPr>
          <w:rFonts w:hint="eastAsia"/>
        </w:rPr>
        <w:t>一种简单的直接替代方案</w:t>
      </w:r>
      <w:r w:rsidRPr="00AA3F3A">
        <w:t>”</w:t>
      </w:r>
      <w:r w:rsidRPr="00AA3F3A">
        <w:rPr>
          <w:rFonts w:hint="eastAsia"/>
        </w:rPr>
        <w:t>，而无需调整橡胶胶料的配方或工艺参数，例如混炼、成型或硫化。</w:t>
      </w:r>
    </w:p>
    <w:p w:rsidR="00AA3F3A" w:rsidRPr="00AA3F3A" w:rsidRDefault="00AA3F3A" w:rsidP="00790B8A">
      <w:pPr>
        <w:pStyle w:val="a4"/>
      </w:pPr>
      <w:r w:rsidRPr="00AA3F3A">
        <w:rPr>
          <w:rFonts w:hint="eastAsia"/>
        </w:rPr>
        <w:t>业内专家</w:t>
      </w:r>
      <w:r w:rsidRPr="00AA3F3A">
        <w:t xml:space="preserve"> Martin von </w:t>
      </w:r>
      <w:proofErr w:type="spellStart"/>
      <w:r w:rsidRPr="00AA3F3A">
        <w:t>Wolfersdorff</w:t>
      </w:r>
      <w:proofErr w:type="spellEnd"/>
      <w:r w:rsidRPr="00AA3F3A">
        <w:t xml:space="preserve"> </w:t>
      </w:r>
      <w:r w:rsidRPr="00AA3F3A">
        <w:rPr>
          <w:rFonts w:hint="eastAsia"/>
        </w:rPr>
        <w:t>在评论该新技术时表示，这一合作成果</w:t>
      </w:r>
      <w:r w:rsidRPr="00AA3F3A">
        <w:t>“</w:t>
      </w:r>
      <w:r w:rsidRPr="00AA3F3A">
        <w:rPr>
          <w:rFonts w:hint="eastAsia"/>
        </w:rPr>
        <w:t>令人兴奋，不过也存在局限性</w:t>
      </w:r>
      <w:r w:rsidRPr="00AA3F3A">
        <w:t>”</w:t>
      </w:r>
      <w:r w:rsidRPr="00AA3F3A">
        <w:rPr>
          <w:rFonts w:hint="eastAsia"/>
        </w:rPr>
        <w:t>。</w:t>
      </w:r>
      <w:r w:rsidRPr="00AA3F3A">
        <w:t>“</w:t>
      </w:r>
      <w:r w:rsidRPr="00AA3F3A">
        <w:rPr>
          <w:rFonts w:hint="eastAsia"/>
        </w:rPr>
        <w:t>我认为扩大规模会受到限制，因为每生产</w:t>
      </w:r>
      <w:r w:rsidRPr="00AA3F3A">
        <w:t>1</w:t>
      </w:r>
      <w:r w:rsidRPr="00AA3F3A">
        <w:rPr>
          <w:rFonts w:hint="eastAsia"/>
        </w:rPr>
        <w:t>吨</w:t>
      </w:r>
      <w:r w:rsidRPr="00AA3F3A">
        <w:t xml:space="preserve"> </w:t>
      </w:r>
      <w:proofErr w:type="spellStart"/>
      <w:r w:rsidRPr="00AA3F3A">
        <w:t>sCB</w:t>
      </w:r>
      <w:proofErr w:type="spellEnd"/>
      <w:r w:rsidRPr="00AA3F3A">
        <w:rPr>
          <w:rFonts w:hint="eastAsia"/>
        </w:rPr>
        <w:t>，就得生产</w:t>
      </w:r>
      <w:r w:rsidRPr="00AA3F3A">
        <w:t xml:space="preserve">4 </w:t>
      </w:r>
      <w:r w:rsidRPr="00AA3F3A">
        <w:rPr>
          <w:rFonts w:hint="eastAsia"/>
        </w:rPr>
        <w:t>吨</w:t>
      </w:r>
      <w:r w:rsidRPr="00AA3F3A">
        <w:t xml:space="preserve"> </w:t>
      </w:r>
      <w:proofErr w:type="spellStart"/>
      <w:r w:rsidRPr="00AA3F3A">
        <w:t>rCB</w:t>
      </w:r>
      <w:proofErr w:type="spellEnd"/>
      <w:r w:rsidRPr="00AA3F3A">
        <w:rPr>
          <w:rFonts w:hint="eastAsia"/>
        </w:rPr>
        <w:t>（回收炭黑）。</w:t>
      </w:r>
      <w:r w:rsidRPr="00AA3F3A">
        <w:t>”</w:t>
      </w:r>
      <w:r w:rsidRPr="00AA3F3A">
        <w:rPr>
          <w:rFonts w:hint="eastAsia"/>
        </w:rPr>
        <w:t>他指出，</w:t>
      </w:r>
      <w:proofErr w:type="gramStart"/>
      <w:r w:rsidRPr="00AA3F3A">
        <w:rPr>
          <w:rFonts w:hint="eastAsia"/>
        </w:rPr>
        <w:t>热解油</w:t>
      </w:r>
      <w:proofErr w:type="gramEnd"/>
      <w:r w:rsidRPr="00AA3F3A">
        <w:rPr>
          <w:rFonts w:hint="eastAsia"/>
        </w:rPr>
        <w:t>和</w:t>
      </w:r>
      <w:proofErr w:type="gramStart"/>
      <w:r w:rsidRPr="00AA3F3A">
        <w:rPr>
          <w:rFonts w:hint="eastAsia"/>
        </w:rPr>
        <w:t>炉法</w:t>
      </w:r>
      <w:proofErr w:type="gramEnd"/>
      <w:r w:rsidRPr="00AA3F3A">
        <w:rPr>
          <w:rFonts w:hint="eastAsia"/>
        </w:rPr>
        <w:t>炭黑的产品收率各为</w:t>
      </w:r>
      <w:r w:rsidRPr="00AA3F3A">
        <w:t xml:space="preserve"> 50%</w:t>
      </w:r>
      <w:r w:rsidRPr="00AA3F3A">
        <w:rPr>
          <w:rFonts w:hint="eastAsia"/>
        </w:rPr>
        <w:t>。</w:t>
      </w:r>
    </w:p>
    <w:p w:rsidR="00AA3F3A" w:rsidRPr="00AA3F3A" w:rsidRDefault="00AA3F3A" w:rsidP="00790B8A">
      <w:pPr>
        <w:pStyle w:val="a4"/>
      </w:pPr>
      <w:r w:rsidRPr="00AA3F3A">
        <w:t>“</w:t>
      </w:r>
      <w:r w:rsidRPr="00AA3F3A">
        <w:rPr>
          <w:rFonts w:hint="eastAsia"/>
        </w:rPr>
        <w:t>由于</w:t>
      </w:r>
      <w:proofErr w:type="spellStart"/>
      <w:r w:rsidRPr="00AA3F3A">
        <w:t>rCB</w:t>
      </w:r>
      <w:proofErr w:type="spellEnd"/>
      <w:r w:rsidRPr="00AA3F3A">
        <w:t xml:space="preserve"> </w:t>
      </w:r>
      <w:r w:rsidRPr="00AA3F3A">
        <w:rPr>
          <w:rFonts w:hint="eastAsia"/>
        </w:rPr>
        <w:t>目前的应用性能处于软质炭黑范围内，从这个角度看必然会限制</w:t>
      </w:r>
      <w:proofErr w:type="spellStart"/>
      <w:r w:rsidRPr="00AA3F3A">
        <w:t>sCB</w:t>
      </w:r>
      <w:proofErr w:type="spellEnd"/>
      <w:r w:rsidRPr="00AA3F3A">
        <w:t xml:space="preserve"> </w:t>
      </w:r>
      <w:r w:rsidRPr="00AA3F3A">
        <w:rPr>
          <w:rFonts w:hint="eastAsia"/>
        </w:rPr>
        <w:t>的生产。</w:t>
      </w:r>
      <w:r w:rsidRPr="00AA3F3A">
        <w:t>”</w:t>
      </w:r>
      <w:r w:rsidRPr="00AA3F3A">
        <w:rPr>
          <w:rFonts w:hint="eastAsia"/>
        </w:rPr>
        <w:t>他补充道。</w:t>
      </w:r>
    </w:p>
    <w:p w:rsidR="00AA3F3A" w:rsidRDefault="00AA3F3A" w:rsidP="00790B8A">
      <w:pPr>
        <w:pStyle w:val="a4"/>
      </w:pPr>
      <w:r w:rsidRPr="00AA3F3A">
        <w:rPr>
          <w:rFonts w:hint="eastAsia"/>
        </w:rPr>
        <w:t>此外，</w:t>
      </w:r>
      <w:proofErr w:type="spellStart"/>
      <w:r w:rsidRPr="00AA3F3A">
        <w:t>sCB</w:t>
      </w:r>
      <w:proofErr w:type="spellEnd"/>
      <w:r w:rsidRPr="00AA3F3A">
        <w:t xml:space="preserve"> </w:t>
      </w:r>
      <w:r w:rsidRPr="00AA3F3A">
        <w:rPr>
          <w:rFonts w:hint="eastAsia"/>
        </w:rPr>
        <w:t>也可用生物油（欧励隆</w:t>
      </w:r>
      <w:proofErr w:type="spellStart"/>
      <w:r w:rsidRPr="00AA3F3A">
        <w:t>Ecorax</w:t>
      </w:r>
      <w:proofErr w:type="spellEnd"/>
      <w:r w:rsidRPr="00AA3F3A">
        <w:t xml:space="preserve"> Nature </w:t>
      </w:r>
      <w:r w:rsidRPr="00AA3F3A">
        <w:rPr>
          <w:rFonts w:hint="eastAsia"/>
        </w:rPr>
        <w:t>品种系列）来生产，</w:t>
      </w:r>
      <w:proofErr w:type="gramStart"/>
      <w:r w:rsidRPr="00AA3F3A">
        <w:rPr>
          <w:rFonts w:hint="eastAsia"/>
        </w:rPr>
        <w:t>倍</w:t>
      </w:r>
      <w:proofErr w:type="gramEnd"/>
      <w:r w:rsidRPr="00AA3F3A">
        <w:rPr>
          <w:rFonts w:hint="eastAsia"/>
        </w:rPr>
        <w:t>耐力用于沃尔沃电动汽车的</w:t>
      </w:r>
      <w:r w:rsidRPr="00AA3F3A">
        <w:t xml:space="preserve"> 94% </w:t>
      </w:r>
      <w:r w:rsidRPr="00AA3F3A">
        <w:rPr>
          <w:rFonts w:hint="eastAsia"/>
        </w:rPr>
        <w:t>无化石概念轮胎就采用了此技术。</w:t>
      </w:r>
    </w:p>
    <w:p w:rsidR="00E61E25" w:rsidRPr="00712A63" w:rsidRDefault="00E61E25" w:rsidP="00790B8A">
      <w:pPr>
        <w:pStyle w:val="a4"/>
        <w:rPr>
          <w:rFonts w:asciiTheme="minorEastAsia" w:hAnsiTheme="minorEastAsia"/>
          <w:b/>
        </w:rPr>
      </w:pPr>
      <w:r>
        <w:rPr>
          <w:rFonts w:hint="eastAsia"/>
        </w:rPr>
        <w:t>2</w:t>
      </w:r>
      <w:r>
        <w:rPr>
          <w:rFonts w:hint="eastAsia"/>
        </w:rPr>
        <w:t>、</w:t>
      </w:r>
      <w:r>
        <w:rPr>
          <w:rFonts w:asciiTheme="minorEastAsia" w:hAnsiTheme="minorEastAsia" w:hint="eastAsia"/>
          <w:b/>
        </w:rPr>
        <w:t>欧励隆</w:t>
      </w:r>
      <w:r w:rsidRPr="00296E98">
        <w:rPr>
          <w:rFonts w:asciiTheme="minorEastAsia" w:hAnsiTheme="minorEastAsia" w:hint="eastAsia"/>
          <w:b/>
        </w:rPr>
        <w:t>首席执行官</w:t>
      </w:r>
      <w:r w:rsidRPr="00712A63">
        <w:rPr>
          <w:rFonts w:asciiTheme="minorEastAsia" w:hAnsiTheme="minorEastAsia" w:hint="eastAsia"/>
          <w:b/>
        </w:rPr>
        <w:t>签署联合国全球契约</w:t>
      </w:r>
    </w:p>
    <w:p w:rsidR="00E61E25" w:rsidRPr="00955C79" w:rsidRDefault="00E61E25" w:rsidP="00790B8A">
      <w:pPr>
        <w:pStyle w:val="a4"/>
        <w:rPr>
          <w:rFonts w:asciiTheme="minorEastAsia" w:hAnsiTheme="minorEastAsia"/>
          <w:color w:val="FF0000"/>
          <w:kern w:val="0"/>
        </w:rPr>
      </w:pPr>
      <w:r w:rsidRPr="003D1D91">
        <w:rPr>
          <w:rFonts w:asciiTheme="minorEastAsia" w:hAnsiTheme="minorEastAsia" w:hint="eastAsia"/>
          <w:szCs w:val="21"/>
        </w:rPr>
        <w:t>据《</w:t>
      </w:r>
      <w:r w:rsidRPr="003D1D91">
        <w:rPr>
          <w:rFonts w:asciiTheme="minorEastAsia" w:hAnsiTheme="minorEastAsia" w:hint="eastAsia"/>
          <w:i/>
          <w:szCs w:val="21"/>
        </w:rPr>
        <w:t xml:space="preserve">Orion Engineered Carbons </w:t>
      </w:r>
      <w:r>
        <w:rPr>
          <w:rFonts w:asciiTheme="minorEastAsia" w:hAnsiTheme="minorEastAsia" w:hint="eastAsia"/>
          <w:i/>
          <w:szCs w:val="21"/>
        </w:rPr>
        <w:t>公司网站</w:t>
      </w:r>
      <w:r w:rsidRPr="003D1D91">
        <w:rPr>
          <w:rFonts w:asciiTheme="minorEastAsia" w:hAnsiTheme="minorEastAsia" w:hint="eastAsia"/>
          <w:szCs w:val="21"/>
        </w:rPr>
        <w:t>》</w:t>
      </w:r>
      <w:r>
        <w:rPr>
          <w:rFonts w:asciiTheme="minorEastAsia" w:hAnsiTheme="minorEastAsia" w:hint="eastAsia"/>
        </w:rPr>
        <w:t>报道：</w:t>
      </w:r>
      <w:r w:rsidRPr="00712A63">
        <w:rPr>
          <w:rFonts w:asciiTheme="minorEastAsia" w:hAnsiTheme="minorEastAsia" w:hint="eastAsia"/>
        </w:rPr>
        <w:t>全球特种</w:t>
      </w:r>
      <w:r>
        <w:rPr>
          <w:rFonts w:asciiTheme="minorEastAsia" w:hAnsiTheme="minorEastAsia" w:hint="eastAsia"/>
        </w:rPr>
        <w:t>炭黑与</w:t>
      </w:r>
      <w:r w:rsidRPr="00712A63">
        <w:rPr>
          <w:rFonts w:asciiTheme="minorEastAsia" w:hAnsiTheme="minorEastAsia" w:hint="eastAsia"/>
        </w:rPr>
        <w:t>高性能炭黑供应商</w:t>
      </w:r>
      <w:r>
        <w:rPr>
          <w:rFonts w:asciiTheme="minorEastAsia" w:hAnsiTheme="minorEastAsia" w:hint="eastAsia"/>
        </w:rPr>
        <w:lastRenderedPageBreak/>
        <w:t>欧励隆工程</w:t>
      </w:r>
      <w:proofErr w:type="gramStart"/>
      <w:r>
        <w:rPr>
          <w:rFonts w:asciiTheme="minorEastAsia" w:hAnsiTheme="minorEastAsia" w:hint="eastAsia"/>
        </w:rPr>
        <w:t>炭</w:t>
      </w:r>
      <w:proofErr w:type="gramEnd"/>
      <w:r>
        <w:rPr>
          <w:rFonts w:asciiTheme="minorEastAsia" w:hAnsiTheme="minorEastAsia" w:hint="eastAsia"/>
        </w:rPr>
        <w:t>公司近日宣布，其首席执行官已签署了世界大型企业可持续发展倡议，即联合国全球契约</w:t>
      </w:r>
      <w:r w:rsidRPr="00712A63">
        <w:rPr>
          <w:rFonts w:asciiTheme="minorEastAsia" w:hAnsiTheme="minorEastAsia" w:hint="eastAsia"/>
        </w:rPr>
        <w:t>。</w:t>
      </w:r>
    </w:p>
    <w:p w:rsidR="00E61E25" w:rsidRDefault="00E61E25" w:rsidP="00790B8A">
      <w:pPr>
        <w:pStyle w:val="a4"/>
        <w:rPr>
          <w:rFonts w:asciiTheme="minorEastAsia" w:hAnsiTheme="minorEastAsia"/>
        </w:rPr>
      </w:pPr>
      <w:r w:rsidRPr="00712A63">
        <w:rPr>
          <w:rFonts w:asciiTheme="minorEastAsia" w:hAnsiTheme="minorEastAsia" w:hint="eastAsia"/>
        </w:rPr>
        <w:t>该</w:t>
      </w:r>
      <w:r>
        <w:rPr>
          <w:rFonts w:asciiTheme="minorEastAsia" w:hAnsiTheme="minorEastAsia" w:hint="eastAsia"/>
        </w:rPr>
        <w:t>项</w:t>
      </w:r>
      <w:r w:rsidRPr="00712A63">
        <w:rPr>
          <w:rFonts w:asciiTheme="minorEastAsia" w:hAnsiTheme="minorEastAsia" w:hint="eastAsia"/>
        </w:rPr>
        <w:t>契约呼吁企</w:t>
      </w:r>
      <w:r>
        <w:rPr>
          <w:rFonts w:asciiTheme="minorEastAsia" w:hAnsiTheme="minorEastAsia" w:hint="eastAsia"/>
        </w:rPr>
        <w:t>业将战略和运营与人权、劳工、反腐败和环境等普遍原则相结合。该倡议</w:t>
      </w:r>
      <w:r w:rsidRPr="00712A63">
        <w:rPr>
          <w:rFonts w:asciiTheme="minorEastAsia" w:hAnsiTheme="minorEastAsia" w:hint="eastAsia"/>
        </w:rPr>
        <w:t>的使命是“动员</w:t>
      </w:r>
      <w:r>
        <w:rPr>
          <w:rFonts w:asciiTheme="minorEastAsia" w:hAnsiTheme="minorEastAsia" w:hint="eastAsia"/>
        </w:rPr>
        <w:t>全球</w:t>
      </w:r>
      <w:r w:rsidRPr="00712A63">
        <w:rPr>
          <w:rFonts w:asciiTheme="minorEastAsia" w:hAnsiTheme="minorEastAsia" w:hint="eastAsia"/>
        </w:rPr>
        <w:t>可持续发展公司和利益相关者</w:t>
      </w:r>
      <w:r>
        <w:rPr>
          <w:rFonts w:asciiTheme="minorEastAsia" w:hAnsiTheme="minorEastAsia" w:hint="eastAsia"/>
        </w:rPr>
        <w:t>行</w:t>
      </w:r>
      <w:r w:rsidRPr="00712A63">
        <w:rPr>
          <w:rFonts w:asciiTheme="minorEastAsia" w:hAnsiTheme="minorEastAsia" w:hint="eastAsia"/>
        </w:rPr>
        <w:t>动</w:t>
      </w:r>
      <w:r>
        <w:rPr>
          <w:rFonts w:asciiTheme="minorEastAsia" w:hAnsiTheme="minorEastAsia" w:hint="eastAsia"/>
        </w:rPr>
        <w:t>起来</w:t>
      </w:r>
      <w:r w:rsidRPr="00712A63">
        <w:rPr>
          <w:rFonts w:asciiTheme="minorEastAsia" w:hAnsiTheme="minorEastAsia" w:hint="eastAsia"/>
        </w:rPr>
        <w:t>，创造我们想要的世界。”</w:t>
      </w:r>
    </w:p>
    <w:p w:rsidR="00E61E25" w:rsidRPr="00712A63" w:rsidRDefault="00E61E25" w:rsidP="00790B8A">
      <w:pPr>
        <w:pStyle w:val="a4"/>
        <w:rPr>
          <w:rFonts w:asciiTheme="minorEastAsia" w:hAnsiTheme="minorEastAsia"/>
        </w:rPr>
      </w:pPr>
      <w:r>
        <w:rPr>
          <w:rFonts w:asciiTheme="minorEastAsia" w:hAnsiTheme="minorEastAsia" w:hint="eastAsia"/>
        </w:rPr>
        <w:t>欧励隆</w:t>
      </w:r>
      <w:r w:rsidRPr="00712A63">
        <w:rPr>
          <w:rFonts w:asciiTheme="minorEastAsia" w:hAnsiTheme="minorEastAsia" w:hint="eastAsia"/>
        </w:rPr>
        <w:t>首席执行官</w:t>
      </w:r>
      <w:r>
        <w:rPr>
          <w:rFonts w:asciiTheme="minorEastAsia" w:hAnsiTheme="minorEastAsia" w:hint="eastAsia"/>
        </w:rPr>
        <w:t>裴康宁（</w:t>
      </w:r>
      <w:r w:rsidRPr="00712A63">
        <w:rPr>
          <w:rFonts w:asciiTheme="minorEastAsia" w:hAnsiTheme="minorEastAsia" w:hint="eastAsia"/>
        </w:rPr>
        <w:t>Corning Painter</w:t>
      </w:r>
      <w:r>
        <w:rPr>
          <w:rFonts w:asciiTheme="minorEastAsia" w:hAnsiTheme="minorEastAsia" w:hint="eastAsia"/>
        </w:rPr>
        <w:t>）先生</w:t>
      </w:r>
      <w:r w:rsidRPr="00712A63">
        <w:rPr>
          <w:rFonts w:asciiTheme="minorEastAsia" w:hAnsiTheme="minorEastAsia" w:hint="eastAsia"/>
        </w:rPr>
        <w:t>说：“长期以来</w:t>
      </w:r>
      <w:r>
        <w:rPr>
          <w:rFonts w:asciiTheme="minorEastAsia" w:hAnsiTheme="minorEastAsia" w:hint="eastAsia"/>
        </w:rPr>
        <w:t>，</w:t>
      </w:r>
      <w:r w:rsidRPr="00712A63">
        <w:rPr>
          <w:rFonts w:asciiTheme="minorEastAsia" w:hAnsiTheme="minorEastAsia" w:hint="eastAsia"/>
        </w:rPr>
        <w:t>我们一直支持</w:t>
      </w:r>
      <w:r>
        <w:rPr>
          <w:rFonts w:asciiTheme="minorEastAsia" w:hAnsiTheme="minorEastAsia" w:hint="eastAsia"/>
        </w:rPr>
        <w:t>该项</w:t>
      </w:r>
      <w:r w:rsidRPr="00712A63">
        <w:rPr>
          <w:rFonts w:asciiTheme="minorEastAsia" w:hAnsiTheme="minorEastAsia" w:hint="eastAsia"/>
        </w:rPr>
        <w:t>契约的原则，这些原则是我们</w:t>
      </w:r>
      <w:r>
        <w:rPr>
          <w:rFonts w:asciiTheme="minorEastAsia" w:hAnsiTheme="minorEastAsia" w:hint="eastAsia"/>
        </w:rPr>
        <w:t>公司发展</w:t>
      </w:r>
      <w:r w:rsidRPr="00712A63">
        <w:rPr>
          <w:rFonts w:asciiTheme="minorEastAsia" w:hAnsiTheme="minorEastAsia" w:hint="eastAsia"/>
        </w:rPr>
        <w:t>战略、</w:t>
      </w:r>
      <w:r>
        <w:rPr>
          <w:rFonts w:asciiTheme="minorEastAsia" w:hAnsiTheme="minorEastAsia" w:hint="eastAsia"/>
        </w:rPr>
        <w:t>企业</w:t>
      </w:r>
      <w:r w:rsidRPr="00712A63">
        <w:rPr>
          <w:rFonts w:asciiTheme="minorEastAsia" w:hAnsiTheme="minorEastAsia" w:hint="eastAsia"/>
        </w:rPr>
        <w:t>文化和日常运营的一部分。我欢迎有机会正式和公开地与同行保持一致，并进一步致力于推进</w:t>
      </w:r>
      <w:r>
        <w:rPr>
          <w:rFonts w:asciiTheme="minorEastAsia" w:hAnsiTheme="minorEastAsia" w:hint="eastAsia"/>
        </w:rPr>
        <w:t>这些</w:t>
      </w:r>
      <w:r w:rsidRPr="00712A63">
        <w:rPr>
          <w:rFonts w:asciiTheme="minorEastAsia" w:hAnsiTheme="minorEastAsia" w:hint="eastAsia"/>
        </w:rPr>
        <w:t>社会目标。”</w:t>
      </w:r>
    </w:p>
    <w:p w:rsidR="00E61E25" w:rsidRDefault="00E61E25" w:rsidP="00790B8A">
      <w:pPr>
        <w:pStyle w:val="a4"/>
        <w:rPr>
          <w:rFonts w:asciiTheme="minorEastAsia" w:hAnsiTheme="minorEastAsia"/>
        </w:rPr>
      </w:pPr>
      <w:r>
        <w:rPr>
          <w:rFonts w:asciiTheme="minorEastAsia" w:hAnsiTheme="minorEastAsia" w:hint="eastAsia"/>
        </w:rPr>
        <w:t>联合国全球契约是一项不具约束力的协定，旨在鼓励世界各地的企业和公司采取可持续的和</w:t>
      </w:r>
      <w:r w:rsidRPr="00712A63">
        <w:rPr>
          <w:rFonts w:asciiTheme="minorEastAsia" w:hAnsiTheme="minorEastAsia" w:hint="eastAsia"/>
        </w:rPr>
        <w:t>对社会负责的政策，并报告</w:t>
      </w:r>
      <w:r>
        <w:rPr>
          <w:rFonts w:asciiTheme="minorEastAsia" w:hAnsiTheme="minorEastAsia" w:hint="eastAsia"/>
        </w:rPr>
        <w:t>这些政策的执行情况。该契约是一项以</w:t>
      </w:r>
      <w:r w:rsidRPr="00712A63">
        <w:rPr>
          <w:rFonts w:asciiTheme="minorEastAsia" w:hAnsiTheme="minorEastAsia" w:hint="eastAsia"/>
        </w:rPr>
        <w:t>原则</w:t>
      </w:r>
      <w:r>
        <w:rPr>
          <w:rFonts w:asciiTheme="minorEastAsia" w:hAnsiTheme="minorEastAsia" w:hint="eastAsia"/>
        </w:rPr>
        <w:t>基础的企业框架，在人权、劳工</w:t>
      </w:r>
      <w:r w:rsidRPr="00712A63">
        <w:rPr>
          <w:rFonts w:asciiTheme="minorEastAsia" w:hAnsiTheme="minorEastAsia" w:hint="eastAsia"/>
        </w:rPr>
        <w:t>、环境和反腐败领域</w:t>
      </w:r>
      <w:r>
        <w:rPr>
          <w:rFonts w:asciiTheme="minorEastAsia" w:hAnsiTheme="minorEastAsia" w:hint="eastAsia"/>
        </w:rPr>
        <w:t>阐述</w:t>
      </w:r>
      <w:r w:rsidRPr="00712A63">
        <w:rPr>
          <w:rFonts w:asciiTheme="minorEastAsia" w:hAnsiTheme="minorEastAsia" w:hint="eastAsia"/>
        </w:rPr>
        <w:t>的10</w:t>
      </w:r>
      <w:r>
        <w:rPr>
          <w:rFonts w:asciiTheme="minorEastAsia" w:hAnsiTheme="minorEastAsia" w:hint="eastAsia"/>
        </w:rPr>
        <w:t>项原则。</w:t>
      </w:r>
      <w:r w:rsidRPr="00712A63">
        <w:rPr>
          <w:rFonts w:asciiTheme="minorEastAsia" w:hAnsiTheme="minorEastAsia" w:hint="eastAsia"/>
        </w:rPr>
        <w:t>该契约，</w:t>
      </w:r>
      <w:r>
        <w:rPr>
          <w:rFonts w:asciiTheme="minorEastAsia" w:hAnsiTheme="minorEastAsia" w:hint="eastAsia"/>
        </w:rPr>
        <w:t>把</w:t>
      </w:r>
      <w:r w:rsidRPr="00712A63">
        <w:rPr>
          <w:rFonts w:asciiTheme="minorEastAsia" w:hAnsiTheme="minorEastAsia" w:hint="eastAsia"/>
        </w:rPr>
        <w:t>公司与联合国机构、劳工组织和民间社会</w:t>
      </w:r>
      <w:r>
        <w:rPr>
          <w:rFonts w:asciiTheme="minorEastAsia" w:hAnsiTheme="minorEastAsia" w:hint="eastAsia"/>
        </w:rPr>
        <w:t>联系</w:t>
      </w:r>
      <w:r w:rsidRPr="00712A63">
        <w:rPr>
          <w:rFonts w:asciiTheme="minorEastAsia" w:hAnsiTheme="minorEastAsia" w:hint="eastAsia"/>
        </w:rPr>
        <w:t>起</w:t>
      </w:r>
      <w:r>
        <w:rPr>
          <w:rFonts w:asciiTheme="minorEastAsia" w:hAnsiTheme="minorEastAsia" w:hint="eastAsia"/>
        </w:rPr>
        <w:t>来</w:t>
      </w:r>
      <w:r w:rsidRPr="00712A63">
        <w:rPr>
          <w:rFonts w:asciiTheme="minorEastAsia" w:hAnsiTheme="minorEastAsia" w:hint="eastAsia"/>
        </w:rPr>
        <w:t>。</w:t>
      </w:r>
    </w:p>
    <w:p w:rsidR="00E61E25" w:rsidRPr="008F18C2" w:rsidRDefault="00E61E25" w:rsidP="00790B8A">
      <w:pPr>
        <w:pStyle w:val="a4"/>
        <w:rPr>
          <w:rFonts w:asciiTheme="minorEastAsia" w:hAnsiTheme="minorEastAsia"/>
          <w:b/>
        </w:rPr>
      </w:pPr>
      <w:r>
        <w:rPr>
          <w:rFonts w:asciiTheme="minorEastAsia" w:hAnsiTheme="minorEastAsia" w:hint="eastAsia"/>
        </w:rPr>
        <w:t>3、</w:t>
      </w:r>
      <w:r w:rsidRPr="008F18C2">
        <w:rPr>
          <w:rFonts w:asciiTheme="minorEastAsia" w:hAnsiTheme="minorEastAsia" w:hint="eastAsia"/>
          <w:b/>
        </w:rPr>
        <w:t>巨石与固特异签署</w:t>
      </w:r>
      <w:r>
        <w:rPr>
          <w:rFonts w:asciiTheme="minorEastAsia" w:hAnsiTheme="minorEastAsia" w:hint="eastAsia"/>
          <w:b/>
        </w:rPr>
        <w:t>等离子</w:t>
      </w:r>
      <w:r w:rsidRPr="008F18C2">
        <w:rPr>
          <w:rFonts w:asciiTheme="minorEastAsia" w:hAnsiTheme="minorEastAsia" w:hint="eastAsia"/>
          <w:b/>
        </w:rPr>
        <w:t>炭黑开发与试用协议</w:t>
      </w:r>
    </w:p>
    <w:p w:rsidR="00E61E25" w:rsidRPr="008F18C2" w:rsidRDefault="00E61E25" w:rsidP="00790B8A">
      <w:pPr>
        <w:pStyle w:val="a4"/>
        <w:rPr>
          <w:rFonts w:asciiTheme="minorEastAsia" w:hAnsiTheme="minorEastAsia"/>
        </w:rPr>
      </w:pPr>
      <w:r w:rsidRPr="008F18C2">
        <w:rPr>
          <w:rFonts w:asciiTheme="minorEastAsia" w:hAnsiTheme="minorEastAsia" w:hint="eastAsia"/>
        </w:rPr>
        <w:t>据</w:t>
      </w:r>
      <w:r>
        <w:rPr>
          <w:rFonts w:asciiTheme="minorEastAsia" w:hAnsiTheme="minorEastAsia" w:hint="eastAsia"/>
        </w:rPr>
        <w:t>美刊</w:t>
      </w:r>
      <w:r w:rsidRPr="008F18C2">
        <w:rPr>
          <w:rFonts w:asciiTheme="minorEastAsia" w:hAnsiTheme="minorEastAsia" w:hint="eastAsia"/>
        </w:rPr>
        <w:t>《Rubber World》报道：美国巨石公司今天宣布，与固特异轮胎橡胶公司签署了一项合作协议和意向书（LOI）。这项协议表明，两家公司将合作开发和试用巨石公司在内布拉斯加州哈勒姆的橄榄溪（Olive Creek）扩建工厂生产的等离子炭黑。</w:t>
      </w:r>
    </w:p>
    <w:p w:rsidR="00E61E25" w:rsidRPr="008F18C2" w:rsidRDefault="00E61E25" w:rsidP="00790B8A">
      <w:pPr>
        <w:pStyle w:val="a4"/>
        <w:rPr>
          <w:rFonts w:asciiTheme="minorEastAsia" w:hAnsiTheme="minorEastAsia"/>
        </w:rPr>
      </w:pPr>
      <w:r w:rsidRPr="008F18C2">
        <w:rPr>
          <w:rFonts w:asciiTheme="minorEastAsia" w:hAnsiTheme="minorEastAsia" w:hint="eastAsia"/>
        </w:rPr>
        <w:t>巨石公司的甲烷等离子热解技术，与传统炭黑的制造工艺相比，每生产一吨炭黑，就能够避免排放约2.3吨二氧化碳。与传统的炭黑、氢气和氨的生产相比，该公司的扩建项目,预计可减少近100万吨二氧化碳排放量。</w:t>
      </w:r>
    </w:p>
    <w:p w:rsidR="00E61E25" w:rsidRPr="008F18C2" w:rsidRDefault="00E61E25" w:rsidP="00790B8A">
      <w:pPr>
        <w:pStyle w:val="a4"/>
        <w:rPr>
          <w:rFonts w:asciiTheme="minorEastAsia" w:hAnsiTheme="minorEastAsia"/>
        </w:rPr>
      </w:pPr>
      <w:r w:rsidRPr="008F18C2">
        <w:rPr>
          <w:rFonts w:asciiTheme="minorEastAsia" w:hAnsiTheme="minorEastAsia" w:hint="eastAsia"/>
        </w:rPr>
        <w:t>巨石公司联合创始人兼首席执行官罗布•汉森（Rob Hanson）在一份新闻稿中表示：“巨石公司的炭黑可使固特异等轮胎制造商能够实现其可持续发展目标，满足客户对环保产品的需求。”。巨石公司计划，在2022年开始扩建橄榄溪的生产设施，预计在2025年完工。该工程一旦竣工投产，巨石的橄榄</w:t>
      </w:r>
      <w:proofErr w:type="gramStart"/>
      <w:r w:rsidRPr="008F18C2">
        <w:rPr>
          <w:rFonts w:asciiTheme="minorEastAsia" w:hAnsiTheme="minorEastAsia" w:hint="eastAsia"/>
        </w:rPr>
        <w:t>溪工厂</w:t>
      </w:r>
      <w:proofErr w:type="gramEnd"/>
      <w:r w:rsidRPr="008F18C2">
        <w:rPr>
          <w:rFonts w:asciiTheme="minorEastAsia" w:hAnsiTheme="minorEastAsia" w:hint="eastAsia"/>
        </w:rPr>
        <w:t>每年可生产19.40万吨清洁炭黑，以及27.50万吨清洁氨。该工厂全面投产之后，巨石公司将成为美国最大的炭黑制造商，也是美国50多年来第一家在美国本土新建的炭黑工厂。</w:t>
      </w:r>
    </w:p>
    <w:p w:rsidR="00E61E25" w:rsidRDefault="00E61E25" w:rsidP="00790B8A">
      <w:pPr>
        <w:pStyle w:val="a4"/>
        <w:rPr>
          <w:rFonts w:asciiTheme="minorEastAsia" w:hAnsiTheme="minorEastAsia"/>
        </w:rPr>
      </w:pPr>
      <w:r w:rsidRPr="008F18C2">
        <w:rPr>
          <w:rFonts w:asciiTheme="minorEastAsia" w:hAnsiTheme="minorEastAsia" w:hint="eastAsia"/>
        </w:rPr>
        <w:t xml:space="preserve">“固特异致力于可持续发展，并通过选择我们使用的材料对此产生积极影响，”固特异全球运营高级副总裁兼首席技术官克里斯•赫尔塞尔（Chris </w:t>
      </w:r>
      <w:proofErr w:type="spellStart"/>
      <w:r w:rsidRPr="008F18C2">
        <w:rPr>
          <w:rFonts w:asciiTheme="minorEastAsia" w:hAnsiTheme="minorEastAsia" w:hint="eastAsia"/>
        </w:rPr>
        <w:t>Helsel</w:t>
      </w:r>
      <w:proofErr w:type="spellEnd"/>
      <w:r w:rsidRPr="008F18C2">
        <w:rPr>
          <w:rFonts w:asciiTheme="minorEastAsia" w:hAnsiTheme="minorEastAsia" w:hint="eastAsia"/>
        </w:rPr>
        <w:t>）表示。“我们与巨石公司的合作是我们如何在优质产品中使用可持续材料，以创造更美好未来的一个范例。”</w:t>
      </w:r>
    </w:p>
    <w:p w:rsidR="00E61E25" w:rsidRPr="008F18C2" w:rsidRDefault="00E61E25" w:rsidP="00790B8A">
      <w:pPr>
        <w:pStyle w:val="a4"/>
        <w:rPr>
          <w:rFonts w:asciiTheme="minorEastAsia" w:hAnsiTheme="minorEastAsia"/>
          <w:b/>
        </w:rPr>
      </w:pPr>
      <w:r>
        <w:rPr>
          <w:rFonts w:asciiTheme="minorEastAsia" w:hAnsiTheme="minorEastAsia" w:hint="eastAsia"/>
        </w:rPr>
        <w:t>4、</w:t>
      </w:r>
      <w:r w:rsidRPr="008F18C2">
        <w:rPr>
          <w:rFonts w:asciiTheme="minorEastAsia" w:hAnsiTheme="minorEastAsia" w:hint="eastAsia"/>
          <w:b/>
        </w:rPr>
        <w:t>炭黑循环联盟举办研讨会评估可持续炭黑</w:t>
      </w:r>
    </w:p>
    <w:p w:rsidR="00E61E25" w:rsidRPr="008F18C2" w:rsidRDefault="00E61E25" w:rsidP="00790B8A">
      <w:pPr>
        <w:pStyle w:val="a4"/>
        <w:rPr>
          <w:rFonts w:asciiTheme="minorEastAsia" w:hAnsiTheme="minorEastAsia"/>
        </w:rPr>
      </w:pPr>
      <w:r w:rsidRPr="008F18C2">
        <w:rPr>
          <w:rFonts w:asciiTheme="minorEastAsia" w:hAnsiTheme="minorEastAsia" w:hint="eastAsia"/>
        </w:rPr>
        <w:t xml:space="preserve">据《European Rubber Journal》报道：2021年11月底，炭黑循环联盟（The </w:t>
      </w:r>
      <w:proofErr w:type="spellStart"/>
      <w:r w:rsidRPr="008F18C2">
        <w:rPr>
          <w:rFonts w:asciiTheme="minorEastAsia" w:hAnsiTheme="minorEastAsia" w:hint="eastAsia"/>
        </w:rPr>
        <w:t>BlackCycle</w:t>
      </w:r>
      <w:proofErr w:type="spellEnd"/>
      <w:r w:rsidRPr="008F18C2">
        <w:rPr>
          <w:rFonts w:asciiTheme="minorEastAsia" w:hAnsiTheme="minorEastAsia" w:hint="eastAsia"/>
        </w:rPr>
        <w:t>）在法国拉杜克斯（</w:t>
      </w:r>
      <w:proofErr w:type="spellStart"/>
      <w:r w:rsidRPr="008F18C2">
        <w:rPr>
          <w:rFonts w:asciiTheme="minorEastAsia" w:hAnsiTheme="minorEastAsia" w:hint="eastAsia"/>
        </w:rPr>
        <w:t>Ladoux</w:t>
      </w:r>
      <w:proofErr w:type="spellEnd"/>
      <w:r w:rsidRPr="008F18C2">
        <w:rPr>
          <w:rFonts w:asciiTheme="minorEastAsia" w:hAnsiTheme="minorEastAsia" w:hint="eastAsia"/>
        </w:rPr>
        <w:t>）米其林技术中心组织了一次研讨会，有120位世界性行业领袖、立法者、学者、H2020项目协调员（H2020是欧盟实施创新联盟的金融工具，创新联盟是欧洲2020旗舰计划，而“炭黑循环联盟”是它的子项目，旨在确保欧洲在全球的竞争力）和公共机构的代表与会。研讨会的目标是，探索和分享如何在欧洲实施炭黑的循环经济。</w:t>
      </w:r>
    </w:p>
    <w:p w:rsidR="00E61E25" w:rsidRPr="008F18C2" w:rsidRDefault="00E61E25" w:rsidP="00790B8A">
      <w:pPr>
        <w:pStyle w:val="a4"/>
        <w:rPr>
          <w:rFonts w:asciiTheme="minorEastAsia" w:hAnsiTheme="minorEastAsia"/>
        </w:rPr>
      </w:pPr>
      <w:r w:rsidRPr="008F18C2">
        <w:rPr>
          <w:rFonts w:asciiTheme="minorEastAsia" w:hAnsiTheme="minorEastAsia" w:hint="eastAsia"/>
        </w:rPr>
        <w:t>炭黑循环联盟在会议期间表示，该项目已经创造了世界上第一款可持续炭黑（</w:t>
      </w:r>
      <w:proofErr w:type="spellStart"/>
      <w:r w:rsidRPr="008F18C2">
        <w:rPr>
          <w:rFonts w:asciiTheme="minorEastAsia" w:hAnsiTheme="minorEastAsia" w:hint="eastAsia"/>
        </w:rPr>
        <w:t>sCB</w:t>
      </w:r>
      <w:proofErr w:type="spellEnd"/>
      <w:r w:rsidRPr="008F18C2">
        <w:rPr>
          <w:rFonts w:asciiTheme="minorEastAsia" w:hAnsiTheme="minorEastAsia" w:hint="eastAsia"/>
        </w:rPr>
        <w:t>），即以废轮胎热解产物——</w:t>
      </w:r>
      <w:proofErr w:type="gramStart"/>
      <w:r w:rsidRPr="008F18C2">
        <w:rPr>
          <w:rFonts w:asciiTheme="minorEastAsia" w:hAnsiTheme="minorEastAsia" w:hint="eastAsia"/>
        </w:rPr>
        <w:t>热解油</w:t>
      </w:r>
      <w:proofErr w:type="gramEnd"/>
      <w:r w:rsidRPr="008F18C2">
        <w:rPr>
          <w:rFonts w:asciiTheme="minorEastAsia" w:hAnsiTheme="minorEastAsia" w:hint="eastAsia"/>
        </w:rPr>
        <w:t>为原料，在炭黑反应炉中生产轮胎用炭黑，实现了橡胶可持续发展的“重大飞跃”。该联盟在一份新闻稿中表示：“这种从废轮胎生产可持续材料的新方法代表了一种真正的循环过程。”。</w:t>
      </w:r>
    </w:p>
    <w:p w:rsidR="00E61E25" w:rsidRPr="008F18C2" w:rsidRDefault="00E61E25" w:rsidP="00790B8A">
      <w:pPr>
        <w:pStyle w:val="a4"/>
        <w:rPr>
          <w:rFonts w:asciiTheme="minorEastAsia" w:hAnsiTheme="minorEastAsia"/>
        </w:rPr>
      </w:pPr>
      <w:r w:rsidRPr="008F18C2">
        <w:rPr>
          <w:rFonts w:asciiTheme="minorEastAsia" w:hAnsiTheme="minorEastAsia" w:hint="eastAsia"/>
        </w:rPr>
        <w:t>炭黑循环联盟的合作伙伴，包括轮胎废弃物管理集团阿拉</w:t>
      </w:r>
      <w:proofErr w:type="gramStart"/>
      <w:r w:rsidRPr="008F18C2">
        <w:rPr>
          <w:rFonts w:asciiTheme="minorEastAsia" w:hAnsiTheme="minorEastAsia" w:hint="eastAsia"/>
        </w:rPr>
        <w:t>帕</w:t>
      </w:r>
      <w:proofErr w:type="gramEnd"/>
      <w:r w:rsidRPr="008F18C2">
        <w:rPr>
          <w:rFonts w:asciiTheme="minorEastAsia" w:hAnsiTheme="minorEastAsia" w:hint="eastAsia"/>
        </w:rPr>
        <w:t>布尔（</w:t>
      </w:r>
      <w:proofErr w:type="spellStart"/>
      <w:r w:rsidRPr="008F18C2">
        <w:rPr>
          <w:rFonts w:asciiTheme="minorEastAsia" w:hAnsiTheme="minorEastAsia" w:hint="eastAsia"/>
        </w:rPr>
        <w:t>Allapur</w:t>
      </w:r>
      <w:proofErr w:type="spellEnd"/>
      <w:r w:rsidRPr="008F18C2">
        <w:rPr>
          <w:rFonts w:asciiTheme="minorEastAsia" w:hAnsiTheme="minorEastAsia" w:hint="eastAsia"/>
        </w:rPr>
        <w:t>）公司、欧励隆工程</w:t>
      </w:r>
      <w:proofErr w:type="gramStart"/>
      <w:r w:rsidRPr="008F18C2">
        <w:rPr>
          <w:rFonts w:asciiTheme="minorEastAsia" w:hAnsiTheme="minorEastAsia" w:hint="eastAsia"/>
        </w:rPr>
        <w:t>炭</w:t>
      </w:r>
      <w:proofErr w:type="gramEnd"/>
      <w:r w:rsidRPr="008F18C2">
        <w:rPr>
          <w:rFonts w:asciiTheme="minorEastAsia" w:hAnsiTheme="minorEastAsia" w:hint="eastAsia"/>
        </w:rPr>
        <w:t>公司和废轮胎热解回收</w:t>
      </w:r>
      <w:proofErr w:type="gramStart"/>
      <w:r w:rsidRPr="008F18C2">
        <w:rPr>
          <w:rFonts w:asciiTheme="minorEastAsia" w:hAnsiTheme="minorEastAsia" w:hint="eastAsia"/>
        </w:rPr>
        <w:t>商皮鲁姆</w:t>
      </w:r>
      <w:proofErr w:type="gramEnd"/>
      <w:r w:rsidRPr="008F18C2">
        <w:rPr>
          <w:rFonts w:asciiTheme="minorEastAsia" w:hAnsiTheme="minorEastAsia" w:hint="eastAsia"/>
        </w:rPr>
        <w:t>创新公司（</w:t>
      </w:r>
      <w:proofErr w:type="spellStart"/>
      <w:r w:rsidRPr="008F18C2">
        <w:rPr>
          <w:rFonts w:asciiTheme="minorEastAsia" w:hAnsiTheme="minorEastAsia" w:hint="eastAsia"/>
        </w:rPr>
        <w:t>Pyrum</w:t>
      </w:r>
      <w:proofErr w:type="spellEnd"/>
      <w:r w:rsidRPr="008F18C2">
        <w:rPr>
          <w:rFonts w:asciiTheme="minorEastAsia" w:hAnsiTheme="minorEastAsia" w:hint="eastAsia"/>
        </w:rPr>
        <w:t xml:space="preserve"> Innovation AG）联手，在欧励隆公司的传统炭黑炉反应炉上试用这种热解油。欧励隆公司得出的结论是：在橡胶配方中，用</w:t>
      </w:r>
      <w:proofErr w:type="spellStart"/>
      <w:r w:rsidRPr="008F18C2">
        <w:rPr>
          <w:rFonts w:asciiTheme="minorEastAsia" w:hAnsiTheme="minorEastAsia" w:hint="eastAsia"/>
        </w:rPr>
        <w:t>sCB</w:t>
      </w:r>
      <w:proofErr w:type="spellEnd"/>
      <w:r w:rsidRPr="008F18C2">
        <w:rPr>
          <w:rFonts w:asciiTheme="minorEastAsia" w:hAnsiTheme="minorEastAsia" w:hint="eastAsia"/>
        </w:rPr>
        <w:t>代替传统的以石化原料生产的炭黑，不会改变胶料的性能。“因此，即使是在最苛刻的应用环境中，胶料的耐久性、导电性、滚动阻力和其他特性方面也都保持高水平。”此外，根据加工过程的参数分析，胶料的加工性能也保持不变。因此，该联盟认为，这种</w:t>
      </w:r>
      <w:proofErr w:type="spellStart"/>
      <w:r w:rsidRPr="008F18C2">
        <w:rPr>
          <w:rFonts w:asciiTheme="minorEastAsia" w:hAnsiTheme="minorEastAsia" w:hint="eastAsia"/>
        </w:rPr>
        <w:t>sCB</w:t>
      </w:r>
      <w:proofErr w:type="spellEnd"/>
      <w:r w:rsidRPr="008F18C2">
        <w:rPr>
          <w:rFonts w:asciiTheme="minorEastAsia" w:hAnsiTheme="minorEastAsia" w:hint="eastAsia"/>
        </w:rPr>
        <w:t>无需调整胶料的配方，也不用调整加工工艺参数，如混炼、成型或硫化过程等。</w:t>
      </w:r>
    </w:p>
    <w:p w:rsidR="00E61E25" w:rsidRPr="008F18C2" w:rsidRDefault="00E61E25" w:rsidP="00790B8A">
      <w:pPr>
        <w:pStyle w:val="a4"/>
        <w:rPr>
          <w:rFonts w:asciiTheme="minorEastAsia" w:hAnsiTheme="minorEastAsia"/>
        </w:rPr>
      </w:pPr>
      <w:r w:rsidRPr="008F18C2">
        <w:rPr>
          <w:rFonts w:asciiTheme="minorEastAsia" w:hAnsiTheme="minorEastAsia" w:hint="eastAsia"/>
        </w:rPr>
        <w:lastRenderedPageBreak/>
        <w:t>行业专家马丁•</w:t>
      </w:r>
      <w:proofErr w:type="gramStart"/>
      <w:r w:rsidRPr="008F18C2">
        <w:rPr>
          <w:rFonts w:asciiTheme="minorEastAsia" w:hAnsiTheme="minorEastAsia" w:hint="eastAsia"/>
        </w:rPr>
        <w:t>冯</w:t>
      </w:r>
      <w:proofErr w:type="gramEnd"/>
      <w:r w:rsidRPr="008F18C2">
        <w:rPr>
          <w:rFonts w:asciiTheme="minorEastAsia" w:hAnsiTheme="minorEastAsia" w:hint="eastAsia"/>
        </w:rPr>
        <w:t xml:space="preserve">•沃尔弗斯多夫（Martin von </w:t>
      </w:r>
      <w:proofErr w:type="spellStart"/>
      <w:r w:rsidRPr="008F18C2">
        <w:rPr>
          <w:rFonts w:asciiTheme="minorEastAsia" w:hAnsiTheme="minorEastAsia" w:hint="eastAsia"/>
        </w:rPr>
        <w:t>Wolfersdorff</w:t>
      </w:r>
      <w:proofErr w:type="spellEnd"/>
      <w:r w:rsidRPr="008F18C2">
        <w:rPr>
          <w:rFonts w:asciiTheme="minorEastAsia" w:hAnsiTheme="minorEastAsia" w:hint="eastAsia"/>
        </w:rPr>
        <w:t>）在评论这项新技术时表示，该合作项目“不错，但有局限性。我认为扩大规模是有限度的，尽管每吨</w:t>
      </w:r>
      <w:proofErr w:type="spellStart"/>
      <w:r w:rsidRPr="008F18C2">
        <w:rPr>
          <w:rFonts w:asciiTheme="minorEastAsia" w:hAnsiTheme="minorEastAsia" w:hint="eastAsia"/>
        </w:rPr>
        <w:t>sCB</w:t>
      </w:r>
      <w:proofErr w:type="spellEnd"/>
      <w:r w:rsidRPr="008F18C2">
        <w:rPr>
          <w:rFonts w:asciiTheme="minorEastAsia" w:hAnsiTheme="minorEastAsia" w:hint="eastAsia"/>
        </w:rPr>
        <w:t>可产生4吨</w:t>
      </w:r>
      <w:proofErr w:type="spellStart"/>
      <w:r w:rsidRPr="008F18C2">
        <w:rPr>
          <w:rFonts w:asciiTheme="minorEastAsia" w:hAnsiTheme="minorEastAsia" w:hint="eastAsia"/>
        </w:rPr>
        <w:t>rCB</w:t>
      </w:r>
      <w:proofErr w:type="spellEnd"/>
      <w:r w:rsidRPr="008F18C2">
        <w:rPr>
          <w:rFonts w:asciiTheme="minorEastAsia" w:hAnsiTheme="minorEastAsia" w:hint="eastAsia"/>
        </w:rPr>
        <w:t>（回收炭黑），”他补充说，</w:t>
      </w:r>
      <w:proofErr w:type="gramStart"/>
      <w:r w:rsidRPr="008F18C2">
        <w:rPr>
          <w:rFonts w:asciiTheme="minorEastAsia" w:hAnsiTheme="minorEastAsia" w:hint="eastAsia"/>
        </w:rPr>
        <w:t>热解油</w:t>
      </w:r>
      <w:proofErr w:type="gramEnd"/>
      <w:r w:rsidRPr="008F18C2">
        <w:rPr>
          <w:rFonts w:asciiTheme="minorEastAsia" w:hAnsiTheme="minorEastAsia" w:hint="eastAsia"/>
        </w:rPr>
        <w:t>和</w:t>
      </w:r>
      <w:proofErr w:type="gramStart"/>
      <w:r w:rsidRPr="008F18C2">
        <w:rPr>
          <w:rFonts w:asciiTheme="minorEastAsia" w:hAnsiTheme="minorEastAsia" w:hint="eastAsia"/>
        </w:rPr>
        <w:t>炉法</w:t>
      </w:r>
      <w:proofErr w:type="gramEnd"/>
      <w:r w:rsidRPr="008F18C2">
        <w:rPr>
          <w:rFonts w:asciiTheme="minorEastAsia" w:hAnsiTheme="minorEastAsia" w:hint="eastAsia"/>
        </w:rPr>
        <w:t>炭黑的产率各为50%。“这意味着目前</w:t>
      </w:r>
      <w:proofErr w:type="spellStart"/>
      <w:r w:rsidRPr="008F18C2">
        <w:rPr>
          <w:rFonts w:asciiTheme="minorEastAsia" w:hAnsiTheme="minorEastAsia" w:hint="eastAsia"/>
        </w:rPr>
        <w:t>rCB</w:t>
      </w:r>
      <w:proofErr w:type="spellEnd"/>
      <w:r w:rsidRPr="008F18C2">
        <w:rPr>
          <w:rFonts w:asciiTheme="minorEastAsia" w:hAnsiTheme="minorEastAsia" w:hint="eastAsia"/>
        </w:rPr>
        <w:t>的应用领域仅限于在软质炭黑范畴，也限制了</w:t>
      </w:r>
      <w:proofErr w:type="spellStart"/>
      <w:r w:rsidRPr="008F18C2">
        <w:rPr>
          <w:rFonts w:asciiTheme="minorEastAsia" w:hAnsiTheme="minorEastAsia" w:hint="eastAsia"/>
        </w:rPr>
        <w:t>sCB</w:t>
      </w:r>
      <w:proofErr w:type="spellEnd"/>
      <w:r w:rsidRPr="008F18C2">
        <w:rPr>
          <w:rFonts w:asciiTheme="minorEastAsia" w:hAnsiTheme="minorEastAsia" w:hint="eastAsia"/>
        </w:rPr>
        <w:t>的生产。”</w:t>
      </w:r>
    </w:p>
    <w:p w:rsidR="00E61E25" w:rsidRDefault="00E61E25" w:rsidP="00790B8A">
      <w:pPr>
        <w:pStyle w:val="a4"/>
        <w:rPr>
          <w:rFonts w:asciiTheme="minorEastAsia" w:hAnsiTheme="minorEastAsia"/>
        </w:rPr>
      </w:pPr>
      <w:r w:rsidRPr="008F18C2">
        <w:rPr>
          <w:rFonts w:asciiTheme="minorEastAsia" w:hAnsiTheme="minorEastAsia" w:hint="eastAsia"/>
        </w:rPr>
        <w:t>此外，</w:t>
      </w:r>
      <w:proofErr w:type="spellStart"/>
      <w:r w:rsidRPr="008F18C2">
        <w:rPr>
          <w:rFonts w:asciiTheme="minorEastAsia" w:hAnsiTheme="minorEastAsia" w:hint="eastAsia"/>
        </w:rPr>
        <w:t>sCB</w:t>
      </w:r>
      <w:proofErr w:type="spellEnd"/>
      <w:r w:rsidRPr="008F18C2">
        <w:rPr>
          <w:rFonts w:asciiTheme="minorEastAsia" w:hAnsiTheme="minorEastAsia" w:hint="eastAsia"/>
        </w:rPr>
        <w:t xml:space="preserve">也可用生物基油料来生产，如欧励隆公司的商品名为“Orion </w:t>
      </w:r>
      <w:proofErr w:type="spellStart"/>
      <w:r w:rsidRPr="008F18C2">
        <w:rPr>
          <w:rFonts w:asciiTheme="minorEastAsia" w:hAnsiTheme="minorEastAsia" w:hint="eastAsia"/>
        </w:rPr>
        <w:t>Ecorax</w:t>
      </w:r>
      <w:proofErr w:type="spellEnd"/>
      <w:r w:rsidRPr="008F18C2">
        <w:rPr>
          <w:rFonts w:asciiTheme="minorEastAsia" w:hAnsiTheme="minorEastAsia" w:hint="eastAsia"/>
        </w:rPr>
        <w:t>”的天然级系列产品；倍耐力轮胎公司已经把这种炭黑用于沃尔沃EV汽车的94%无化石概念轮胎中。</w:t>
      </w:r>
    </w:p>
    <w:p w:rsidR="002B4A1D" w:rsidRPr="008F18C2" w:rsidRDefault="002B4A1D" w:rsidP="00790B8A">
      <w:pPr>
        <w:pStyle w:val="a4"/>
        <w:rPr>
          <w:rFonts w:asciiTheme="minorEastAsia" w:hAnsiTheme="minorEastAsia"/>
          <w:b/>
        </w:rPr>
      </w:pPr>
      <w:r>
        <w:rPr>
          <w:rFonts w:asciiTheme="minorEastAsia" w:hAnsiTheme="minorEastAsia" w:hint="eastAsia"/>
        </w:rPr>
        <w:t>5、</w:t>
      </w:r>
      <w:r w:rsidRPr="008F18C2">
        <w:rPr>
          <w:rFonts w:asciiTheme="minorEastAsia" w:hAnsiTheme="minorEastAsia" w:hint="eastAsia"/>
          <w:b/>
        </w:rPr>
        <w:t>新型填料</w:t>
      </w:r>
      <w:proofErr w:type="spellStart"/>
      <w:r w:rsidRPr="008F18C2">
        <w:rPr>
          <w:rFonts w:asciiTheme="minorEastAsia" w:hAnsiTheme="minorEastAsia" w:hint="eastAsia"/>
          <w:b/>
        </w:rPr>
        <w:t>CarbonX</w:t>
      </w:r>
      <w:proofErr w:type="spellEnd"/>
      <w:r w:rsidRPr="008F18C2">
        <w:rPr>
          <w:rFonts w:asciiTheme="minorEastAsia" w:hAnsiTheme="minorEastAsia" w:hint="eastAsia"/>
          <w:b/>
        </w:rPr>
        <w:t>今春将投放市场</w:t>
      </w:r>
    </w:p>
    <w:p w:rsidR="002B4A1D" w:rsidRPr="008F18C2" w:rsidRDefault="002B4A1D" w:rsidP="00790B8A">
      <w:pPr>
        <w:pStyle w:val="a4"/>
        <w:rPr>
          <w:rFonts w:asciiTheme="minorEastAsia" w:hAnsiTheme="minorEastAsia"/>
        </w:rPr>
      </w:pPr>
      <w:r w:rsidRPr="008F18C2">
        <w:rPr>
          <w:rFonts w:asciiTheme="minorEastAsia" w:hAnsiTheme="minorEastAsia" w:hint="eastAsia"/>
        </w:rPr>
        <w:t>据</w:t>
      </w:r>
      <w:r>
        <w:rPr>
          <w:rFonts w:asciiTheme="minorEastAsia" w:hAnsiTheme="minorEastAsia" w:hint="eastAsia"/>
        </w:rPr>
        <w:t>英刊</w:t>
      </w:r>
      <w:r w:rsidRPr="008F18C2">
        <w:rPr>
          <w:rFonts w:asciiTheme="minorEastAsia" w:hAnsiTheme="minorEastAsia" w:hint="eastAsia"/>
        </w:rPr>
        <w:t>《European Rubber Journal》报道：总部设在荷兰代尔夫特（Delft）的</w:t>
      </w:r>
      <w:proofErr w:type="gramStart"/>
      <w:r w:rsidRPr="008F18C2">
        <w:rPr>
          <w:rFonts w:asciiTheme="minorEastAsia" w:hAnsiTheme="minorEastAsia" w:hint="eastAsia"/>
        </w:rPr>
        <w:t>炭材料</w:t>
      </w:r>
      <w:proofErr w:type="gramEnd"/>
      <w:r w:rsidRPr="008F18C2">
        <w:rPr>
          <w:rFonts w:asciiTheme="minorEastAsia" w:hAnsiTheme="minorEastAsia" w:hint="eastAsia"/>
        </w:rPr>
        <w:t>初创企业——卡波恩科斯公司（</w:t>
      </w:r>
      <w:proofErr w:type="spellStart"/>
      <w:r w:rsidRPr="008F18C2">
        <w:rPr>
          <w:rFonts w:asciiTheme="minorEastAsia" w:hAnsiTheme="minorEastAsia" w:hint="eastAsia"/>
        </w:rPr>
        <w:t>CarbonX</w:t>
      </w:r>
      <w:proofErr w:type="spellEnd"/>
      <w:r w:rsidRPr="008F18C2">
        <w:rPr>
          <w:rFonts w:asciiTheme="minorEastAsia" w:hAnsiTheme="minorEastAsia" w:hint="eastAsia"/>
        </w:rPr>
        <w:t>）已与全球轮胎排行榜中位于前20名的一家轮胎制造商达成供货协议，在未来的3年内向其供应一系列“可持续的”橡胶补强填料。</w:t>
      </w:r>
    </w:p>
    <w:p w:rsidR="002B4A1D" w:rsidRPr="008F18C2" w:rsidRDefault="002B4A1D" w:rsidP="00790B8A">
      <w:pPr>
        <w:pStyle w:val="a4"/>
        <w:rPr>
          <w:rFonts w:asciiTheme="minorEastAsia" w:hAnsiTheme="minorEastAsia"/>
        </w:rPr>
      </w:pPr>
      <w:r w:rsidRPr="008F18C2">
        <w:rPr>
          <w:rFonts w:asciiTheme="minorEastAsia" w:hAnsiTheme="minorEastAsia" w:hint="eastAsia"/>
        </w:rPr>
        <w:t>该公司首席执行官拉</w:t>
      </w:r>
      <w:proofErr w:type="gramStart"/>
      <w:r w:rsidRPr="008F18C2">
        <w:rPr>
          <w:rFonts w:asciiTheme="minorEastAsia" w:hAnsiTheme="minorEastAsia" w:hint="eastAsia"/>
        </w:rPr>
        <w:t>特</w:t>
      </w:r>
      <w:proofErr w:type="gramEnd"/>
      <w:r w:rsidRPr="008F18C2">
        <w:rPr>
          <w:rFonts w:asciiTheme="minorEastAsia" w:hAnsiTheme="minorEastAsia" w:hint="eastAsia"/>
        </w:rPr>
        <w:t>格•范拉尔腾 （</w:t>
      </w:r>
      <w:proofErr w:type="spellStart"/>
      <w:r w:rsidRPr="008F18C2">
        <w:rPr>
          <w:rFonts w:asciiTheme="minorEastAsia" w:hAnsiTheme="minorEastAsia" w:hint="eastAsia"/>
        </w:rPr>
        <w:t>Rutger</w:t>
      </w:r>
      <w:proofErr w:type="spellEnd"/>
      <w:r w:rsidRPr="008F18C2">
        <w:rPr>
          <w:rFonts w:asciiTheme="minorEastAsia" w:hAnsiTheme="minorEastAsia" w:hint="eastAsia"/>
        </w:rPr>
        <w:t xml:space="preserve"> Van </w:t>
      </w:r>
      <w:proofErr w:type="spellStart"/>
      <w:r w:rsidRPr="008F18C2">
        <w:rPr>
          <w:rFonts w:asciiTheme="minorEastAsia" w:hAnsiTheme="minorEastAsia" w:hint="eastAsia"/>
        </w:rPr>
        <w:t>Raalten</w:t>
      </w:r>
      <w:proofErr w:type="spellEnd"/>
      <w:r w:rsidRPr="008F18C2">
        <w:rPr>
          <w:rFonts w:asciiTheme="minorEastAsia" w:hAnsiTheme="minorEastAsia" w:hint="eastAsia"/>
        </w:rPr>
        <w:t>）向《欧洲橡胶杂志》记者表示，卡波恩科斯公司已与该轮胎制造商签署了一项框架协议，在3年内至少供应200吨</w:t>
      </w:r>
      <w:proofErr w:type="spellStart"/>
      <w:r w:rsidRPr="008F18C2">
        <w:rPr>
          <w:rFonts w:asciiTheme="minorEastAsia" w:hAnsiTheme="minorEastAsia" w:hint="eastAsia"/>
        </w:rPr>
        <w:t>CarbonX</w:t>
      </w:r>
      <w:proofErr w:type="spellEnd"/>
      <w:r w:rsidRPr="008F18C2">
        <w:rPr>
          <w:rFonts w:asciiTheme="minorEastAsia" w:hAnsiTheme="minorEastAsia" w:hint="eastAsia"/>
        </w:rPr>
        <w:t>填料，以帮助客户提高轮胎的性能和可持续发展。范拉尔腾说，这200吨的供应量，可以用来生产大约80万条乘用胎；他又补充说，第一批工业化</w:t>
      </w:r>
      <w:proofErr w:type="spellStart"/>
      <w:r w:rsidRPr="008F18C2">
        <w:rPr>
          <w:rFonts w:asciiTheme="minorEastAsia" w:hAnsiTheme="minorEastAsia" w:hint="eastAsia"/>
        </w:rPr>
        <w:t>CarbonX</w:t>
      </w:r>
      <w:proofErr w:type="spellEnd"/>
      <w:r w:rsidRPr="008F18C2">
        <w:rPr>
          <w:rFonts w:asciiTheme="minorEastAsia" w:hAnsiTheme="minorEastAsia" w:hint="eastAsia"/>
        </w:rPr>
        <w:t>产品将于2022年春季上市。</w:t>
      </w:r>
    </w:p>
    <w:p w:rsidR="002B4A1D" w:rsidRPr="008F18C2" w:rsidRDefault="002B4A1D" w:rsidP="00790B8A">
      <w:pPr>
        <w:pStyle w:val="a4"/>
        <w:rPr>
          <w:rFonts w:asciiTheme="minorEastAsia" w:hAnsiTheme="minorEastAsia"/>
        </w:rPr>
      </w:pPr>
      <w:r w:rsidRPr="008F18C2">
        <w:rPr>
          <w:rFonts w:asciiTheme="minorEastAsia" w:hAnsiTheme="minorEastAsia" w:hint="eastAsia"/>
        </w:rPr>
        <w:t>这种材料，是由纳米碳纤维组成的“新型结构”</w:t>
      </w:r>
      <w:proofErr w:type="gramStart"/>
      <w:r w:rsidRPr="008F18C2">
        <w:rPr>
          <w:rFonts w:asciiTheme="minorEastAsia" w:hAnsiTheme="minorEastAsia" w:hint="eastAsia"/>
        </w:rPr>
        <w:t>炭</w:t>
      </w:r>
      <w:proofErr w:type="gramEnd"/>
      <w:r w:rsidRPr="008F18C2">
        <w:rPr>
          <w:rFonts w:asciiTheme="minorEastAsia" w:hAnsiTheme="minorEastAsia" w:hint="eastAsia"/>
        </w:rPr>
        <w:t>材料，这些纳米碳纤维通过化学连接形成一种“三维微米级网络”，可以完全取代某些胶料配方中的炭黑，部分取代白炭黑。例如，根据该公司的说法，在乘用车轮胎胎面胶料配方中，用</w:t>
      </w:r>
      <w:proofErr w:type="spellStart"/>
      <w:r w:rsidRPr="008F18C2">
        <w:rPr>
          <w:rFonts w:asciiTheme="minorEastAsia" w:hAnsiTheme="minorEastAsia" w:hint="eastAsia"/>
        </w:rPr>
        <w:t>CarbonX</w:t>
      </w:r>
      <w:proofErr w:type="spellEnd"/>
      <w:r w:rsidRPr="008F18C2">
        <w:rPr>
          <w:rFonts w:asciiTheme="minorEastAsia" w:hAnsiTheme="minorEastAsia" w:hint="eastAsia"/>
        </w:rPr>
        <w:t xml:space="preserve"> X5替代5份N375和15份SiO2，可使滚动阻力降低13%、耐磨性提升21%，而抓地力提高7%。</w:t>
      </w:r>
    </w:p>
    <w:p w:rsidR="002B4A1D" w:rsidRPr="008F18C2" w:rsidRDefault="002B4A1D" w:rsidP="00790B8A">
      <w:pPr>
        <w:pStyle w:val="a4"/>
        <w:rPr>
          <w:rFonts w:asciiTheme="minorEastAsia" w:hAnsiTheme="minorEastAsia"/>
        </w:rPr>
      </w:pPr>
      <w:r w:rsidRPr="008F18C2">
        <w:rPr>
          <w:rFonts w:asciiTheme="minorEastAsia" w:hAnsiTheme="minorEastAsia" w:hint="eastAsia"/>
        </w:rPr>
        <w:t>这类</w:t>
      </w:r>
      <w:proofErr w:type="spellStart"/>
      <w:r w:rsidRPr="008F18C2">
        <w:rPr>
          <w:rFonts w:asciiTheme="minorEastAsia" w:hAnsiTheme="minorEastAsia" w:hint="eastAsia"/>
        </w:rPr>
        <w:t>CarbonX</w:t>
      </w:r>
      <w:proofErr w:type="spellEnd"/>
      <w:r w:rsidRPr="008F18C2">
        <w:rPr>
          <w:rFonts w:asciiTheme="minorEastAsia" w:hAnsiTheme="minorEastAsia" w:hint="eastAsia"/>
        </w:rPr>
        <w:t>填料，细分有5个品种，按物质的ID分类它们归类于“炭黑”。范拉尔</w:t>
      </w:r>
      <w:proofErr w:type="gramStart"/>
      <w:r w:rsidRPr="008F18C2">
        <w:rPr>
          <w:rFonts w:asciiTheme="minorEastAsia" w:hAnsiTheme="minorEastAsia" w:hint="eastAsia"/>
        </w:rPr>
        <w:t>滕</w:t>
      </w:r>
      <w:proofErr w:type="gramEnd"/>
      <w:r w:rsidRPr="008F18C2">
        <w:rPr>
          <w:rFonts w:asciiTheme="minorEastAsia" w:hAnsiTheme="minorEastAsia" w:hint="eastAsia"/>
        </w:rPr>
        <w:t>说：“因此，当涉及到安全和储运条件方面，这种</w:t>
      </w:r>
      <w:proofErr w:type="gramStart"/>
      <w:r w:rsidRPr="008F18C2">
        <w:rPr>
          <w:rFonts w:asciiTheme="minorEastAsia" w:hAnsiTheme="minorEastAsia" w:hint="eastAsia"/>
        </w:rPr>
        <w:t>炭</w:t>
      </w:r>
      <w:proofErr w:type="gramEnd"/>
      <w:r w:rsidRPr="008F18C2">
        <w:rPr>
          <w:rFonts w:asciiTheme="minorEastAsia" w:hAnsiTheme="minorEastAsia" w:hint="eastAsia"/>
        </w:rPr>
        <w:t>材料适用于炭黑的相关法规。”</w:t>
      </w:r>
    </w:p>
    <w:p w:rsidR="002B4A1D" w:rsidRDefault="002B4A1D" w:rsidP="00790B8A">
      <w:pPr>
        <w:pStyle w:val="a4"/>
        <w:rPr>
          <w:rFonts w:asciiTheme="minorEastAsia" w:hAnsiTheme="minorEastAsia"/>
        </w:rPr>
      </w:pPr>
      <w:r w:rsidRPr="008F18C2">
        <w:rPr>
          <w:rFonts w:asciiTheme="minorEastAsia" w:hAnsiTheme="minorEastAsia" w:hint="eastAsia"/>
        </w:rPr>
        <w:t>然而，由于其“独特的结构”，该材料的性能表现又不同于炭黑。例如，它的粒径分布更窄，均匀性更高，而</w:t>
      </w:r>
      <w:proofErr w:type="spellStart"/>
      <w:r w:rsidRPr="008F18C2">
        <w:rPr>
          <w:rFonts w:asciiTheme="minorEastAsia" w:hAnsiTheme="minorEastAsia" w:hint="eastAsia"/>
        </w:rPr>
        <w:t>CarbonX</w:t>
      </w:r>
      <w:proofErr w:type="spellEnd"/>
      <w:r w:rsidRPr="008F18C2">
        <w:rPr>
          <w:rFonts w:asciiTheme="minorEastAsia" w:hAnsiTheme="minorEastAsia" w:hint="eastAsia"/>
        </w:rPr>
        <w:t>中的微晶，使其具有更好的导电性和补强性。据说，这类材料对胶料的加工性能也有“实质性的改进”，因为其聚集体的强度更高，从而降低了胶料粘度和剪切敏感性。</w:t>
      </w:r>
    </w:p>
    <w:p w:rsidR="00774462" w:rsidRPr="00774462" w:rsidRDefault="00873872" w:rsidP="00790B8A">
      <w:pPr>
        <w:pStyle w:val="a4"/>
        <w:rPr>
          <w:rFonts w:asciiTheme="minorEastAsia" w:hAnsiTheme="minorEastAsia"/>
          <w:b/>
        </w:rPr>
      </w:pPr>
      <w:r>
        <w:rPr>
          <w:rFonts w:asciiTheme="minorEastAsia" w:hAnsiTheme="minorEastAsia" w:hint="eastAsia"/>
        </w:rPr>
        <w:t>6</w:t>
      </w:r>
      <w:r w:rsidR="00774462">
        <w:rPr>
          <w:rFonts w:asciiTheme="minorEastAsia" w:hAnsiTheme="minorEastAsia" w:hint="eastAsia"/>
        </w:rPr>
        <w:t>、</w:t>
      </w:r>
      <w:r w:rsidR="00774462" w:rsidRPr="00774462">
        <w:rPr>
          <w:rFonts w:asciiTheme="minorEastAsia" w:hAnsiTheme="minorEastAsia"/>
          <w:b/>
        </w:rPr>
        <w:t>ASTM</w:t>
      </w:r>
      <w:r w:rsidR="00774462" w:rsidRPr="00774462">
        <w:rPr>
          <w:rFonts w:asciiTheme="minorEastAsia" w:hAnsiTheme="minorEastAsia" w:hint="eastAsia"/>
          <w:b/>
        </w:rPr>
        <w:t>国际将出台回收炭黑参数标准</w:t>
      </w:r>
    </w:p>
    <w:p w:rsidR="00774462" w:rsidRPr="00774462" w:rsidRDefault="00774462" w:rsidP="00790B8A">
      <w:pPr>
        <w:pStyle w:val="a4"/>
        <w:rPr>
          <w:rFonts w:asciiTheme="minorEastAsia" w:hAnsiTheme="minorEastAsia"/>
        </w:rPr>
      </w:pPr>
      <w:r w:rsidRPr="00774462">
        <w:rPr>
          <w:rFonts w:asciiTheme="minorEastAsia" w:hAnsiTheme="minorEastAsia" w:hint="eastAsia"/>
        </w:rPr>
        <w:t>据美国“橡胶塑料新闻”消息，</w:t>
      </w:r>
      <w:r w:rsidRPr="00774462">
        <w:rPr>
          <w:rFonts w:asciiTheme="minorEastAsia" w:hAnsiTheme="minorEastAsia"/>
        </w:rPr>
        <w:t xml:space="preserve"> ASTM </w:t>
      </w:r>
      <w:r w:rsidRPr="00774462">
        <w:rPr>
          <w:rFonts w:asciiTheme="minorEastAsia" w:hAnsiTheme="minorEastAsia" w:hint="eastAsia"/>
        </w:rPr>
        <w:t>国际回收炭黑</w:t>
      </w:r>
      <w:r w:rsidRPr="00774462">
        <w:rPr>
          <w:rFonts w:asciiTheme="minorEastAsia" w:hAnsiTheme="minorEastAsia"/>
        </w:rPr>
        <w:t xml:space="preserve"> (</w:t>
      </w:r>
      <w:proofErr w:type="spellStart"/>
      <w:r w:rsidRPr="00774462">
        <w:rPr>
          <w:rFonts w:asciiTheme="minorEastAsia" w:hAnsiTheme="minorEastAsia"/>
        </w:rPr>
        <w:t>rCB</w:t>
      </w:r>
      <w:proofErr w:type="spellEnd"/>
      <w:r w:rsidRPr="00774462">
        <w:rPr>
          <w:rFonts w:asciiTheme="minorEastAsia" w:hAnsiTheme="minorEastAsia"/>
        </w:rPr>
        <w:t xml:space="preserve">) </w:t>
      </w:r>
      <w:r w:rsidRPr="00774462">
        <w:rPr>
          <w:rFonts w:asciiTheme="minorEastAsia" w:hAnsiTheme="minorEastAsia" w:hint="eastAsia"/>
        </w:rPr>
        <w:t>委员会</w:t>
      </w:r>
      <w:r w:rsidRPr="00774462">
        <w:rPr>
          <w:rFonts w:asciiTheme="minorEastAsia" w:hAnsiTheme="minorEastAsia"/>
        </w:rPr>
        <w:t xml:space="preserve"> ( D36 ) </w:t>
      </w:r>
      <w:r w:rsidRPr="00774462">
        <w:rPr>
          <w:rFonts w:asciiTheme="minorEastAsia" w:hAnsiTheme="minorEastAsia" w:hint="eastAsia"/>
        </w:rPr>
        <w:t>正在制定一项拟议标准，用于区分不同的</w:t>
      </w:r>
      <w:r w:rsidRPr="00774462">
        <w:rPr>
          <w:rFonts w:asciiTheme="minorEastAsia" w:hAnsiTheme="minorEastAsia"/>
        </w:rPr>
        <w:t xml:space="preserve"> </w:t>
      </w:r>
      <w:proofErr w:type="spellStart"/>
      <w:r w:rsidRPr="00774462">
        <w:rPr>
          <w:rFonts w:asciiTheme="minorEastAsia" w:hAnsiTheme="minorEastAsia"/>
        </w:rPr>
        <w:t>rCB</w:t>
      </w:r>
      <w:proofErr w:type="spellEnd"/>
      <w:r w:rsidRPr="00774462">
        <w:rPr>
          <w:rFonts w:asciiTheme="minorEastAsia" w:hAnsiTheme="minorEastAsia"/>
        </w:rPr>
        <w:t xml:space="preserve"> </w:t>
      </w:r>
      <w:r w:rsidRPr="00774462">
        <w:rPr>
          <w:rFonts w:asciiTheme="minorEastAsia" w:hAnsiTheme="minorEastAsia" w:hint="eastAsia"/>
        </w:rPr>
        <w:t>产品并为生产商和用户提供质量控制工具。</w:t>
      </w:r>
      <w:r w:rsidRPr="00774462">
        <w:rPr>
          <w:rFonts w:asciiTheme="minorEastAsia" w:hAnsiTheme="minorEastAsia"/>
        </w:rPr>
        <w:t xml:space="preserve"> </w:t>
      </w:r>
      <w:r w:rsidRPr="00774462">
        <w:rPr>
          <w:rFonts w:asciiTheme="minorEastAsia" w:hAnsiTheme="minorEastAsia" w:hint="eastAsia"/>
        </w:rPr>
        <w:t>根据</w:t>
      </w:r>
      <w:r w:rsidRPr="00774462">
        <w:rPr>
          <w:rFonts w:asciiTheme="minorEastAsia" w:hAnsiTheme="minorEastAsia"/>
        </w:rPr>
        <w:t xml:space="preserve">ASTM </w:t>
      </w:r>
      <w:r w:rsidRPr="00774462">
        <w:rPr>
          <w:rFonts w:asciiTheme="minorEastAsia" w:hAnsiTheme="minorEastAsia" w:hint="eastAsia"/>
        </w:rPr>
        <w:t>国际成员</w:t>
      </w:r>
      <w:r w:rsidRPr="00774462">
        <w:rPr>
          <w:rFonts w:asciiTheme="minorEastAsia" w:hAnsiTheme="minorEastAsia"/>
        </w:rPr>
        <w:t xml:space="preserve"> Pieter </w:t>
      </w:r>
      <w:proofErr w:type="spellStart"/>
      <w:r w:rsidRPr="00774462">
        <w:rPr>
          <w:rFonts w:asciiTheme="minorEastAsia" w:hAnsiTheme="minorEastAsia"/>
        </w:rPr>
        <w:t>ter</w:t>
      </w:r>
      <w:proofErr w:type="spellEnd"/>
      <w:r w:rsidRPr="00774462">
        <w:rPr>
          <w:rFonts w:asciiTheme="minorEastAsia" w:hAnsiTheme="minorEastAsia"/>
        </w:rPr>
        <w:t xml:space="preserve"> </w:t>
      </w:r>
      <w:proofErr w:type="spellStart"/>
      <w:r w:rsidRPr="00774462">
        <w:rPr>
          <w:rFonts w:asciiTheme="minorEastAsia" w:hAnsiTheme="minorEastAsia"/>
        </w:rPr>
        <w:t>Haar</w:t>
      </w:r>
      <w:proofErr w:type="spellEnd"/>
      <w:r w:rsidRPr="00774462">
        <w:rPr>
          <w:rFonts w:asciiTheme="minorEastAsia" w:hAnsiTheme="minorEastAsia"/>
        </w:rPr>
        <w:t xml:space="preserve"> </w:t>
      </w:r>
      <w:r w:rsidRPr="00774462">
        <w:rPr>
          <w:rFonts w:asciiTheme="minorEastAsia" w:hAnsiTheme="minorEastAsia" w:hint="eastAsia"/>
        </w:rPr>
        <w:t>的说法，</w:t>
      </w:r>
      <w:r w:rsidRPr="00774462">
        <w:rPr>
          <w:rFonts w:asciiTheme="minorEastAsia" w:hAnsiTheme="minorEastAsia"/>
        </w:rPr>
        <w:t xml:space="preserve"> </w:t>
      </w:r>
      <w:r w:rsidRPr="00774462">
        <w:rPr>
          <w:rFonts w:asciiTheme="minorEastAsia" w:hAnsiTheme="minorEastAsia" w:hint="eastAsia"/>
        </w:rPr>
        <w:t>拟议标准</w:t>
      </w:r>
      <w:r w:rsidRPr="00774462">
        <w:rPr>
          <w:rFonts w:asciiTheme="minorEastAsia" w:hAnsiTheme="minorEastAsia"/>
        </w:rPr>
        <w:t xml:space="preserve"> ( WK81244 ) </w:t>
      </w:r>
      <w:r w:rsidRPr="00774462">
        <w:rPr>
          <w:rFonts w:asciiTheme="minorEastAsia" w:hAnsiTheme="minorEastAsia" w:hint="eastAsia"/>
        </w:rPr>
        <w:t>将解释如何用热重分析法</w:t>
      </w:r>
      <w:r w:rsidRPr="00774462">
        <w:rPr>
          <w:rFonts w:asciiTheme="minorEastAsia" w:hAnsiTheme="minorEastAsia"/>
        </w:rPr>
        <w:t xml:space="preserve"> (TGA) </w:t>
      </w:r>
      <w:r w:rsidRPr="00774462">
        <w:rPr>
          <w:rFonts w:asciiTheme="minorEastAsia" w:hAnsiTheme="minorEastAsia" w:hint="eastAsia"/>
        </w:rPr>
        <w:t>来测定</w:t>
      </w:r>
      <w:r w:rsidRPr="00774462">
        <w:rPr>
          <w:rFonts w:asciiTheme="minorEastAsia" w:hAnsiTheme="minorEastAsia"/>
        </w:rPr>
        <w:t xml:space="preserve"> </w:t>
      </w:r>
      <w:proofErr w:type="spellStart"/>
      <w:r w:rsidRPr="00774462">
        <w:rPr>
          <w:rFonts w:asciiTheme="minorEastAsia" w:hAnsiTheme="minorEastAsia"/>
        </w:rPr>
        <w:t>rCB</w:t>
      </w:r>
      <w:proofErr w:type="spellEnd"/>
      <w:r w:rsidRPr="00774462">
        <w:rPr>
          <w:rFonts w:asciiTheme="minorEastAsia" w:hAnsiTheme="minorEastAsia" w:hint="eastAsia"/>
        </w:rPr>
        <w:t>的体积成分参数。</w:t>
      </w:r>
      <w:r w:rsidRPr="00774462">
        <w:rPr>
          <w:rFonts w:asciiTheme="minorEastAsia" w:hAnsiTheme="minorEastAsia"/>
        </w:rPr>
        <w:t xml:space="preserve">TGA </w:t>
      </w:r>
      <w:r w:rsidRPr="00774462">
        <w:rPr>
          <w:rFonts w:asciiTheme="minorEastAsia" w:hAnsiTheme="minorEastAsia" w:hint="eastAsia"/>
        </w:rPr>
        <w:t>也可以测定有机残留物、灰分含量</w:t>
      </w:r>
      <w:proofErr w:type="gramStart"/>
      <w:r w:rsidRPr="00774462">
        <w:rPr>
          <w:rFonts w:asciiTheme="minorEastAsia" w:hAnsiTheme="minorEastAsia" w:hint="eastAsia"/>
        </w:rPr>
        <w:t>和总碳含量</w:t>
      </w:r>
      <w:proofErr w:type="gramEnd"/>
      <w:r w:rsidRPr="00774462">
        <w:rPr>
          <w:rFonts w:asciiTheme="minorEastAsia" w:hAnsiTheme="minorEastAsia" w:hint="eastAsia"/>
        </w:rPr>
        <w:t>。</w:t>
      </w:r>
    </w:p>
    <w:p w:rsidR="00774462" w:rsidRPr="00774462" w:rsidRDefault="00774462" w:rsidP="00790B8A">
      <w:pPr>
        <w:pStyle w:val="a4"/>
        <w:rPr>
          <w:rFonts w:asciiTheme="minorEastAsia" w:hAnsiTheme="minorEastAsia"/>
        </w:rPr>
      </w:pPr>
      <w:proofErr w:type="spellStart"/>
      <w:r w:rsidRPr="00774462">
        <w:rPr>
          <w:rFonts w:asciiTheme="minorEastAsia" w:hAnsiTheme="minorEastAsia"/>
        </w:rPr>
        <w:t>Circtec</w:t>
      </w:r>
      <w:proofErr w:type="spellEnd"/>
      <w:r w:rsidRPr="00774462">
        <w:rPr>
          <w:rFonts w:asciiTheme="minorEastAsia" w:hAnsiTheme="minorEastAsia" w:hint="eastAsia"/>
        </w:rPr>
        <w:t>有限公司可持续碳材料总监</w:t>
      </w:r>
      <w:r w:rsidRPr="00774462">
        <w:rPr>
          <w:rFonts w:asciiTheme="minorEastAsia" w:hAnsiTheme="minorEastAsia"/>
        </w:rPr>
        <w:t xml:space="preserve">Pieter </w:t>
      </w:r>
      <w:proofErr w:type="spellStart"/>
      <w:r w:rsidRPr="00774462">
        <w:rPr>
          <w:rFonts w:asciiTheme="minorEastAsia" w:hAnsiTheme="minorEastAsia"/>
        </w:rPr>
        <w:t>ter</w:t>
      </w:r>
      <w:proofErr w:type="spellEnd"/>
      <w:r w:rsidRPr="00774462">
        <w:rPr>
          <w:rFonts w:asciiTheme="minorEastAsia" w:hAnsiTheme="minorEastAsia"/>
        </w:rPr>
        <w:t xml:space="preserve"> </w:t>
      </w:r>
      <w:proofErr w:type="spellStart"/>
      <w:r w:rsidRPr="00774462">
        <w:rPr>
          <w:rFonts w:asciiTheme="minorEastAsia" w:hAnsiTheme="minorEastAsia"/>
        </w:rPr>
        <w:t>Haar</w:t>
      </w:r>
      <w:proofErr w:type="spellEnd"/>
      <w:r w:rsidRPr="00774462">
        <w:rPr>
          <w:rFonts w:asciiTheme="minorEastAsia" w:hAnsiTheme="minorEastAsia"/>
        </w:rPr>
        <w:t xml:space="preserve"> </w:t>
      </w:r>
      <w:r w:rsidRPr="00774462">
        <w:rPr>
          <w:rFonts w:asciiTheme="minorEastAsia" w:hAnsiTheme="minorEastAsia" w:hint="eastAsia"/>
        </w:rPr>
        <w:t>说：“拟议标准将成为质量控制的有用工具，可以用于承购协议、技术数据表及分析证书。它对于制造商和用户</w:t>
      </w:r>
      <w:r w:rsidRPr="00774462">
        <w:rPr>
          <w:rFonts w:asciiTheme="minorEastAsia" w:hAnsiTheme="minorEastAsia"/>
        </w:rPr>
        <w:t>/</w:t>
      </w:r>
      <w:r w:rsidRPr="00774462">
        <w:rPr>
          <w:rFonts w:asciiTheme="minorEastAsia" w:hAnsiTheme="minorEastAsia" w:hint="eastAsia"/>
        </w:rPr>
        <w:t>消费者都非常有用。这项工作与联合国可持续发展目标</w:t>
      </w:r>
      <w:r w:rsidRPr="00774462">
        <w:rPr>
          <w:rFonts w:asciiTheme="minorEastAsia" w:hAnsiTheme="minorEastAsia"/>
        </w:rPr>
        <w:t>12</w:t>
      </w:r>
      <w:r w:rsidRPr="00774462">
        <w:rPr>
          <w:rFonts w:asciiTheme="minorEastAsia" w:hAnsiTheme="minorEastAsia" w:hint="eastAsia"/>
        </w:rPr>
        <w:t>（即负责任的消费和生产）直接相关。“拟议中的标准将进一步提高回收炭黑的采用率，这是一种由报废轮胎制成的回收产品。”</w:t>
      </w:r>
      <w:proofErr w:type="spellStart"/>
      <w:r w:rsidRPr="00774462">
        <w:rPr>
          <w:rFonts w:asciiTheme="minorEastAsia" w:hAnsiTheme="minorEastAsia"/>
        </w:rPr>
        <w:t>Harr</w:t>
      </w:r>
      <w:proofErr w:type="spellEnd"/>
      <w:r w:rsidRPr="00774462">
        <w:rPr>
          <w:rFonts w:asciiTheme="minorEastAsia" w:hAnsiTheme="minorEastAsia"/>
        </w:rPr>
        <w:t xml:space="preserve"> </w:t>
      </w:r>
      <w:r w:rsidRPr="00774462">
        <w:rPr>
          <w:rFonts w:asciiTheme="minorEastAsia" w:hAnsiTheme="minorEastAsia" w:hint="eastAsia"/>
        </w:rPr>
        <w:t>指出，“</w:t>
      </w:r>
      <w:proofErr w:type="spellStart"/>
      <w:r w:rsidRPr="00774462">
        <w:rPr>
          <w:rFonts w:asciiTheme="minorEastAsia" w:hAnsiTheme="minorEastAsia"/>
        </w:rPr>
        <w:t>rCB</w:t>
      </w:r>
      <w:proofErr w:type="spellEnd"/>
      <w:r w:rsidRPr="00774462">
        <w:rPr>
          <w:rFonts w:asciiTheme="minorEastAsia" w:hAnsiTheme="minorEastAsia" w:hint="eastAsia"/>
        </w:rPr>
        <w:t>在许多应用中能够补充或替代传统炭黑，在生产更可持续的新轮胎时最为明显。”</w:t>
      </w:r>
    </w:p>
    <w:p w:rsidR="00774462" w:rsidRDefault="00774462" w:rsidP="00790B8A">
      <w:pPr>
        <w:pStyle w:val="a4"/>
        <w:rPr>
          <w:rFonts w:asciiTheme="minorEastAsia" w:hAnsiTheme="minorEastAsia"/>
        </w:rPr>
      </w:pPr>
      <w:r w:rsidRPr="00774462">
        <w:rPr>
          <w:rFonts w:asciiTheme="minorEastAsia" w:hAnsiTheme="minorEastAsia" w:hint="eastAsia"/>
        </w:rPr>
        <w:t>所有相关方都将应邀参加</w:t>
      </w:r>
      <w:proofErr w:type="spellStart"/>
      <w:r w:rsidRPr="00774462">
        <w:rPr>
          <w:rFonts w:asciiTheme="minorEastAsia" w:hAnsiTheme="minorEastAsia"/>
        </w:rPr>
        <w:t>rCB</w:t>
      </w:r>
      <w:proofErr w:type="spellEnd"/>
      <w:r w:rsidRPr="00774462">
        <w:rPr>
          <w:rFonts w:asciiTheme="minorEastAsia" w:hAnsiTheme="minorEastAsia"/>
        </w:rPr>
        <w:t xml:space="preserve"> </w:t>
      </w:r>
      <w:r w:rsidRPr="00774462">
        <w:rPr>
          <w:rFonts w:asciiTheme="minorEastAsia" w:hAnsiTheme="minorEastAsia" w:hint="eastAsia"/>
        </w:rPr>
        <w:t>委员会的标准制定活动。</w:t>
      </w:r>
    </w:p>
    <w:p w:rsidR="00774462" w:rsidRPr="00774462" w:rsidRDefault="00873872" w:rsidP="00790B8A">
      <w:pPr>
        <w:pStyle w:val="a4"/>
        <w:rPr>
          <w:rFonts w:ascii="宋体" w:eastAsia="宋体" w:hAnsi="宋体" w:cs="Times New Roman"/>
          <w:b/>
        </w:rPr>
      </w:pPr>
      <w:r>
        <w:rPr>
          <w:rFonts w:asciiTheme="minorEastAsia" w:hAnsiTheme="minorEastAsia"/>
        </w:rPr>
        <w:t>7</w:t>
      </w:r>
      <w:r w:rsidR="00774462">
        <w:rPr>
          <w:rFonts w:asciiTheme="minorEastAsia" w:hAnsiTheme="minorEastAsia"/>
        </w:rPr>
        <w:t>、</w:t>
      </w:r>
      <w:r w:rsidR="00774462" w:rsidRPr="00774462">
        <w:rPr>
          <w:rFonts w:ascii="宋体" w:eastAsia="宋体" w:hAnsi="宋体" w:cs="Times New Roman" w:hint="eastAsia"/>
          <w:b/>
        </w:rPr>
        <w:t>俄乌交战冲击欧洲炭黑供应</w:t>
      </w:r>
    </w:p>
    <w:p w:rsidR="00774462" w:rsidRPr="00774462" w:rsidRDefault="00774462" w:rsidP="00790B8A">
      <w:pPr>
        <w:pStyle w:val="a4"/>
        <w:rPr>
          <w:rFonts w:ascii="宋体" w:eastAsia="宋体" w:hAnsi="宋体" w:cs="Times New Roman"/>
        </w:rPr>
      </w:pPr>
      <w:r w:rsidRPr="00774462">
        <w:rPr>
          <w:rFonts w:ascii="宋体" w:eastAsia="宋体" w:hAnsi="宋体" w:cs="Times New Roman" w:hint="eastAsia"/>
        </w:rPr>
        <w:t>综合海外媒体报道，与许多其它轮胎和橡胶制品原材料一样，整个欧盟都面临炭黑需求高企、价格上涨和供应紧张的局面，这种状况在东欧更是因俄</w:t>
      </w:r>
      <w:proofErr w:type="gramStart"/>
      <w:r w:rsidRPr="00774462">
        <w:rPr>
          <w:rFonts w:ascii="宋体" w:eastAsia="宋体" w:hAnsi="宋体" w:cs="Times New Roman" w:hint="eastAsia"/>
        </w:rPr>
        <w:t>乌冲突</w:t>
      </w:r>
      <w:proofErr w:type="gramEnd"/>
      <w:r w:rsidRPr="00774462">
        <w:rPr>
          <w:rFonts w:ascii="宋体" w:eastAsia="宋体" w:hAnsi="宋体" w:cs="Times New Roman" w:hint="eastAsia"/>
        </w:rPr>
        <w:t>而加剧。</w:t>
      </w:r>
    </w:p>
    <w:p w:rsidR="00774462" w:rsidRPr="00774462" w:rsidRDefault="00774462" w:rsidP="00790B8A">
      <w:pPr>
        <w:pStyle w:val="a4"/>
        <w:rPr>
          <w:rFonts w:ascii="宋体" w:eastAsia="宋体" w:hAnsi="宋体" w:cs="Times New Roman"/>
        </w:rPr>
      </w:pPr>
      <w:r w:rsidRPr="00774462">
        <w:rPr>
          <w:rFonts w:ascii="宋体" w:eastAsia="宋体" w:hAnsi="宋体" w:cs="Times New Roman" w:hint="eastAsia"/>
        </w:rPr>
        <w:t xml:space="preserve">总部位于德国柏林的沃尔弗斯多夫咨询公司的Martin von </w:t>
      </w:r>
      <w:proofErr w:type="spellStart"/>
      <w:r w:rsidRPr="00774462">
        <w:rPr>
          <w:rFonts w:ascii="宋体" w:eastAsia="宋体" w:hAnsi="宋体" w:cs="Times New Roman" w:hint="eastAsia"/>
        </w:rPr>
        <w:t>Wolfersdorff</w:t>
      </w:r>
      <w:proofErr w:type="spellEnd"/>
      <w:r w:rsidRPr="00774462">
        <w:rPr>
          <w:rFonts w:ascii="宋体" w:eastAsia="宋体" w:hAnsi="宋体" w:cs="Times New Roman" w:hint="eastAsia"/>
        </w:rPr>
        <w:t xml:space="preserve"> 表示，欧洲炭黑总产能约有54%来自俄罗斯、乌克兰和白俄罗斯，这些</w:t>
      </w:r>
      <w:proofErr w:type="gramStart"/>
      <w:r w:rsidRPr="00774462">
        <w:rPr>
          <w:rFonts w:ascii="宋体" w:eastAsia="宋体" w:hAnsi="宋体" w:cs="Times New Roman" w:hint="eastAsia"/>
        </w:rPr>
        <w:t>供应因</w:t>
      </w:r>
      <w:proofErr w:type="gramEnd"/>
      <w:r w:rsidRPr="00774462">
        <w:rPr>
          <w:rFonts w:ascii="宋体" w:eastAsia="宋体" w:hAnsi="宋体" w:cs="Times New Roman" w:hint="eastAsia"/>
        </w:rPr>
        <w:t>道路遭战争破坏或从俄罗斯进口原料的禁令而受阻。</w:t>
      </w:r>
    </w:p>
    <w:p w:rsidR="00774462" w:rsidRPr="00774462" w:rsidRDefault="00774462" w:rsidP="00790B8A">
      <w:pPr>
        <w:pStyle w:val="a4"/>
        <w:rPr>
          <w:rFonts w:ascii="宋体" w:eastAsia="宋体" w:hAnsi="宋体" w:cs="Times New Roman"/>
        </w:rPr>
      </w:pPr>
      <w:r w:rsidRPr="00774462">
        <w:rPr>
          <w:rFonts w:ascii="宋体" w:eastAsia="宋体" w:hAnsi="宋体" w:cs="Times New Roman" w:hint="eastAsia"/>
        </w:rPr>
        <w:t>从目前的情况看，这三个国家的炭黑供应几乎被完全切断了。根据市场研究机构</w:t>
      </w:r>
      <w:r w:rsidRPr="00774462">
        <w:rPr>
          <w:rFonts w:ascii="宋体" w:eastAsia="宋体" w:hAnsi="宋体" w:cs="Times New Roman"/>
        </w:rPr>
        <w:t xml:space="preserve">APPLE </w:t>
      </w:r>
      <w:r w:rsidRPr="00774462">
        <w:rPr>
          <w:rFonts w:ascii="宋体" w:eastAsia="宋体" w:hAnsi="宋体" w:cs="Times New Roman"/>
        </w:rPr>
        <w:lastRenderedPageBreak/>
        <w:t>RUBBER</w:t>
      </w:r>
      <w:r w:rsidRPr="00774462">
        <w:rPr>
          <w:rFonts w:ascii="宋体" w:eastAsia="宋体" w:hAnsi="宋体" w:cs="Times New Roman" w:hint="eastAsia"/>
        </w:rPr>
        <w:t>的数据，俄罗斯每年向世界橡胶市场销售的橡胶超过 70 万吨。</w:t>
      </w:r>
    </w:p>
    <w:p w:rsidR="00774462" w:rsidRPr="00774462" w:rsidRDefault="00774462" w:rsidP="00790B8A">
      <w:pPr>
        <w:pStyle w:val="a4"/>
        <w:rPr>
          <w:rFonts w:ascii="宋体" w:eastAsia="宋体" w:hAnsi="宋体" w:cs="Times New Roman"/>
        </w:rPr>
      </w:pPr>
      <w:r w:rsidRPr="00774462">
        <w:rPr>
          <w:rFonts w:ascii="宋体" w:eastAsia="宋体" w:hAnsi="宋体" w:cs="Times New Roman" w:hint="eastAsia"/>
        </w:rPr>
        <w:t>“这正在对轮胎行业产生重大的影响，”</w:t>
      </w:r>
      <w:proofErr w:type="spellStart"/>
      <w:r w:rsidRPr="00774462">
        <w:rPr>
          <w:rFonts w:ascii="宋体" w:eastAsia="宋体" w:hAnsi="宋体" w:cs="Times New Roman" w:hint="eastAsia"/>
        </w:rPr>
        <w:t>Wolfersdorff</w:t>
      </w:r>
      <w:proofErr w:type="spellEnd"/>
      <w:r w:rsidRPr="00774462">
        <w:rPr>
          <w:rFonts w:ascii="宋体" w:eastAsia="宋体" w:hAnsi="宋体" w:cs="Times New Roman" w:hint="eastAsia"/>
        </w:rPr>
        <w:t>说，“寻求替代来源又牵涉到</w:t>
      </w:r>
      <w:proofErr w:type="gramStart"/>
      <w:r w:rsidRPr="00774462">
        <w:rPr>
          <w:rFonts w:ascii="宋体" w:eastAsia="宋体" w:hAnsi="宋体" w:cs="Times New Roman" w:hint="eastAsia"/>
        </w:rPr>
        <w:t>到</w:t>
      </w:r>
      <w:proofErr w:type="gramEnd"/>
      <w:r w:rsidRPr="00774462">
        <w:rPr>
          <w:rFonts w:ascii="宋体" w:eastAsia="宋体" w:hAnsi="宋体" w:cs="Times New Roman" w:hint="eastAsia"/>
        </w:rPr>
        <w:t>可获得性。由于炭黑短缺，米其林一直在缩减其法国</w:t>
      </w:r>
      <w:proofErr w:type="gramStart"/>
      <w:r w:rsidRPr="00774462">
        <w:rPr>
          <w:rFonts w:ascii="宋体" w:eastAsia="宋体" w:hAnsi="宋体" w:cs="Times New Roman" w:hint="eastAsia"/>
        </w:rPr>
        <w:t>绍莱</w:t>
      </w:r>
      <w:proofErr w:type="gramEnd"/>
      <w:r w:rsidRPr="00774462">
        <w:rPr>
          <w:rFonts w:ascii="宋体" w:eastAsia="宋体" w:hAnsi="宋体" w:cs="Times New Roman" w:hint="eastAsia"/>
        </w:rPr>
        <w:t xml:space="preserve">(Cholet)轮胎制造工厂的产能。”米其林是世界第一大轮胎制造商，该公司同时采购了乌克兰和俄罗斯的炭黑。 </w:t>
      </w:r>
    </w:p>
    <w:p w:rsidR="00774462" w:rsidRDefault="00774462" w:rsidP="00790B8A">
      <w:pPr>
        <w:pStyle w:val="a4"/>
        <w:rPr>
          <w:rFonts w:ascii="宋体" w:eastAsia="宋体" w:hAnsi="宋体" w:cs="Times New Roman"/>
        </w:rPr>
      </w:pPr>
      <w:r w:rsidRPr="00774462">
        <w:rPr>
          <w:rFonts w:ascii="宋体" w:eastAsia="宋体" w:hAnsi="宋体" w:cs="Times New Roman" w:hint="eastAsia"/>
        </w:rPr>
        <w:t>“在等待分配的非战略客户看来，当前的炭黑市场十分紧张。”他说，“除非你是某公司的战略客户，否则你如今在整个欧洲只能获得最低的合同额。”</w:t>
      </w:r>
    </w:p>
    <w:p w:rsidR="00830B20" w:rsidRPr="00830B20" w:rsidRDefault="00873872" w:rsidP="00790B8A">
      <w:pPr>
        <w:pStyle w:val="a4"/>
        <w:rPr>
          <w:rFonts w:ascii="宋体" w:eastAsia="宋体" w:hAnsi="宋体" w:cs="Times New Roman"/>
          <w:b/>
        </w:rPr>
      </w:pPr>
      <w:r>
        <w:rPr>
          <w:rFonts w:ascii="宋体" w:eastAsia="宋体" w:hAnsi="宋体" w:cs="Times New Roman" w:hint="eastAsia"/>
        </w:rPr>
        <w:t>8</w:t>
      </w:r>
      <w:r w:rsidR="00830B20">
        <w:rPr>
          <w:rFonts w:ascii="宋体" w:eastAsia="宋体" w:hAnsi="宋体" w:cs="Times New Roman" w:hint="eastAsia"/>
        </w:rPr>
        <w:t>、</w:t>
      </w:r>
      <w:r w:rsidR="00830B20" w:rsidRPr="00830B20">
        <w:rPr>
          <w:rFonts w:ascii="宋体" w:eastAsia="宋体" w:hAnsi="宋体" w:cs="Times New Roman" w:hint="eastAsia"/>
          <w:b/>
        </w:rPr>
        <w:t>亚太炭黑会议再次推迟到2023年举办</w:t>
      </w:r>
    </w:p>
    <w:p w:rsidR="00830B20" w:rsidRDefault="00830B20" w:rsidP="00790B8A">
      <w:pPr>
        <w:pStyle w:val="a4"/>
        <w:rPr>
          <w:rFonts w:ascii="宋体" w:eastAsia="宋体" w:hAnsi="宋体" w:cs="Times New Roman"/>
        </w:rPr>
      </w:pPr>
      <w:r w:rsidRPr="00830B20">
        <w:rPr>
          <w:rFonts w:ascii="宋体" w:eastAsia="宋体" w:hAnsi="宋体" w:cs="Times New Roman" w:hint="eastAsia"/>
        </w:rPr>
        <w:t>原订于2021年10月27日至29日在新加坡举行的亚太炭黑会议，由于2019冠状病毒在全球蔓延，各国都在实施旅行限制，包括对进入新加坡的旅客强制隔离14天，亚太炭黑会议组织者曾无奈宣布会议延期举办，推迟至2022年11月9日至11日举行，会议地点仍然是在新加坡。最近，据《</w:t>
      </w:r>
      <w:r w:rsidRPr="00830B20">
        <w:rPr>
          <w:rFonts w:ascii="宋体" w:eastAsia="宋体" w:hAnsi="宋体" w:cs="Times New Roman" w:hint="eastAsia"/>
          <w:i/>
        </w:rPr>
        <w:t>Notch Consulting Inc.</w:t>
      </w:r>
      <w:r w:rsidRPr="00830B20">
        <w:rPr>
          <w:rFonts w:ascii="宋体" w:eastAsia="宋体" w:hAnsi="宋体" w:cs="Times New Roman" w:hint="eastAsia"/>
        </w:rPr>
        <w:t>》报道：原定延期至2022年11月9日至10日在新加坡举行的</w:t>
      </w:r>
      <w:bookmarkStart w:id="12" w:name="OLE_LINK7"/>
      <w:r w:rsidRPr="00830B20">
        <w:rPr>
          <w:rFonts w:ascii="宋体" w:eastAsia="宋体" w:hAnsi="宋体" w:cs="Times New Roman" w:hint="eastAsia"/>
        </w:rPr>
        <w:t>亚太炭黑会议</w:t>
      </w:r>
      <w:bookmarkEnd w:id="12"/>
      <w:r w:rsidRPr="00830B20">
        <w:rPr>
          <w:rFonts w:ascii="宋体" w:eastAsia="宋体" w:hAnsi="宋体" w:cs="Times New Roman" w:hint="eastAsia"/>
        </w:rPr>
        <w:t>，现再次决定推迟到2023年举办。会期暂定为2023年10月1日至3日，但要根据当时疫情的状况而定，会期也有可能会提前，最终的会期将在明年6月份再审定。该会议下设的国际顾问委员会指出，不断演变的新冠肺炎病毒疫情、新加坡规定室内仍要佩戴口罩、中国目前正在与新冠肺炎作艰苦抗争、油价飙升导致的机票价格大幅上涨，以及一些航班的停运问题是会议主办方决定再次延期的背后原因。</w:t>
      </w:r>
    </w:p>
    <w:p w:rsidR="00830B20" w:rsidRPr="00830B20" w:rsidRDefault="00873872" w:rsidP="00790B8A">
      <w:pPr>
        <w:pStyle w:val="a4"/>
        <w:rPr>
          <w:rFonts w:ascii="宋体" w:eastAsia="宋体" w:hAnsi="宋体" w:cs="Times New Roman"/>
          <w:b/>
        </w:rPr>
      </w:pPr>
      <w:r>
        <w:rPr>
          <w:rFonts w:ascii="宋体" w:eastAsia="宋体" w:hAnsi="宋体" w:cs="Times New Roman" w:hint="eastAsia"/>
        </w:rPr>
        <w:t>9</w:t>
      </w:r>
      <w:r w:rsidR="00830B20">
        <w:rPr>
          <w:rFonts w:ascii="宋体" w:eastAsia="宋体" w:hAnsi="宋体" w:cs="Times New Roman" w:hint="eastAsia"/>
        </w:rPr>
        <w:t>、</w:t>
      </w:r>
      <w:r w:rsidR="00830B20" w:rsidRPr="00830B20">
        <w:rPr>
          <w:rFonts w:ascii="宋体" w:eastAsia="宋体" w:hAnsi="宋体" w:cs="Times New Roman" w:hint="eastAsia"/>
          <w:b/>
        </w:rPr>
        <w:t>博拉炭黑宣布全球产能扩建20万吨</w:t>
      </w:r>
    </w:p>
    <w:p w:rsidR="00830B20" w:rsidRPr="00830B20" w:rsidRDefault="00830B20" w:rsidP="00790B8A">
      <w:pPr>
        <w:pStyle w:val="a4"/>
        <w:rPr>
          <w:rFonts w:ascii="宋体" w:eastAsia="宋体" w:hAnsi="宋体" w:cs="Times New Roman"/>
        </w:rPr>
      </w:pPr>
      <w:bookmarkStart w:id="13" w:name="OLE_LINK294"/>
      <w:bookmarkStart w:id="14" w:name="OLE_LINK236"/>
      <w:bookmarkStart w:id="15" w:name="OLE_LINK235"/>
      <w:bookmarkStart w:id="16" w:name="OLE_LINK228"/>
      <w:bookmarkStart w:id="17" w:name="OLE_LINK207"/>
      <w:bookmarkStart w:id="18" w:name="OLE_LINK200"/>
      <w:bookmarkStart w:id="19" w:name="OLE_LINK199"/>
      <w:bookmarkStart w:id="20" w:name="OLE_LINK174"/>
      <w:bookmarkStart w:id="21" w:name="OLE_LINK170"/>
      <w:bookmarkStart w:id="22" w:name="OLE_LINK161"/>
      <w:bookmarkStart w:id="23" w:name="OLE_LINK160"/>
      <w:bookmarkStart w:id="24" w:name="OLE_LINK93"/>
      <w:bookmarkStart w:id="25" w:name="OLE_LINK92"/>
      <w:bookmarkStart w:id="26" w:name="OLE_LINK91"/>
      <w:bookmarkStart w:id="27" w:name="OLE_LINK78"/>
      <w:bookmarkStart w:id="28" w:name="OLE_LINK77"/>
      <w:r w:rsidRPr="00830B20">
        <w:rPr>
          <w:rFonts w:ascii="宋体" w:eastAsia="宋体" w:hAnsi="宋体" w:cs="Times New Roman" w:hint="eastAsia"/>
        </w:rPr>
        <w:t>据</w:t>
      </w:r>
      <w:bookmarkStart w:id="29" w:name="OLE_LINK138"/>
      <w:bookmarkStart w:id="30" w:name="OLE_LINK141"/>
      <w:bookmarkStart w:id="31" w:name="OLE_LINK142"/>
      <w:r w:rsidRPr="00830B20">
        <w:rPr>
          <w:rFonts w:ascii="宋体" w:eastAsia="宋体" w:hAnsi="宋体" w:cs="Times New Roman" w:hint="eastAsia"/>
        </w:rPr>
        <w:t>《</w:t>
      </w:r>
      <w:r w:rsidRPr="00830B20">
        <w:rPr>
          <w:rFonts w:ascii="宋体" w:eastAsia="宋体" w:hAnsi="宋体" w:cs="Times New Roman" w:hint="eastAsia"/>
          <w:i/>
        </w:rPr>
        <w:t>European Rubber Journal</w:t>
      </w:r>
      <w:r w:rsidRPr="00830B20">
        <w:rPr>
          <w:rFonts w:ascii="宋体" w:eastAsia="宋体" w:hAnsi="宋体" w:cs="Times New Roman" w:hint="eastAsia"/>
        </w:rPr>
        <w:t>》</w:t>
      </w:r>
      <w:bookmarkEnd w:id="13"/>
      <w:r w:rsidRPr="00830B20">
        <w:rPr>
          <w:rFonts w:ascii="宋体" w:eastAsia="宋体" w:hAnsi="宋体" w:cs="Times New Roman" w:hint="eastAsia"/>
        </w:rPr>
        <w:t>报道</w:t>
      </w:r>
      <w:bookmarkEnd w:id="14"/>
      <w:bookmarkEnd w:id="15"/>
      <w:r w:rsidRPr="00830B20">
        <w:rPr>
          <w:rFonts w:ascii="宋体" w:eastAsia="宋体" w:hAnsi="宋体" w:cs="Times New Roman" w:hint="eastAsia"/>
        </w:rPr>
        <w:t>：</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830B20">
        <w:rPr>
          <w:rFonts w:ascii="宋体" w:eastAsia="宋体" w:hAnsi="宋体" w:cs="Times New Roman" w:hint="eastAsia"/>
        </w:rPr>
        <w:t>印度博拉炭黑公司近日宣布，计划在全球范围内增加20万吨产能，以应对不断增长的市场需求。这家总部设在孟买的制造商在</w:t>
      </w:r>
      <w:r w:rsidR="00CD5812">
        <w:rPr>
          <w:rFonts w:ascii="宋体" w:eastAsia="宋体" w:hAnsi="宋体" w:cs="Times New Roman" w:hint="eastAsia"/>
        </w:rPr>
        <w:t>2022年</w:t>
      </w:r>
      <w:r w:rsidRPr="00830B20">
        <w:rPr>
          <w:rFonts w:ascii="宋体" w:eastAsia="宋体" w:hAnsi="宋体" w:cs="Times New Roman" w:hint="eastAsia"/>
        </w:rPr>
        <w:t>5月31日</w:t>
      </w:r>
      <w:r w:rsidR="00CD5812">
        <w:rPr>
          <w:rFonts w:ascii="宋体" w:eastAsia="宋体" w:hAnsi="宋体" w:cs="Times New Roman" w:hint="eastAsia"/>
        </w:rPr>
        <w:t>的</w:t>
      </w:r>
      <w:r w:rsidRPr="00830B20">
        <w:rPr>
          <w:rFonts w:ascii="宋体" w:eastAsia="宋体" w:hAnsi="宋体" w:cs="Times New Roman" w:hint="eastAsia"/>
        </w:rPr>
        <w:t>一份声明中表示，它将在全球主要市场提升其橡胶炭黑和特种炭黑的产能。</w:t>
      </w:r>
    </w:p>
    <w:p w:rsidR="00830B20" w:rsidRPr="00830B20" w:rsidRDefault="00830B20" w:rsidP="00790B8A">
      <w:pPr>
        <w:pStyle w:val="a4"/>
        <w:rPr>
          <w:rFonts w:ascii="宋体" w:eastAsia="宋体" w:hAnsi="宋体" w:cs="Times New Roman"/>
        </w:rPr>
      </w:pPr>
      <w:r w:rsidRPr="00830B20">
        <w:rPr>
          <w:rFonts w:ascii="宋体" w:eastAsia="宋体" w:hAnsi="宋体" w:cs="Times New Roman" w:hint="eastAsia"/>
        </w:rPr>
        <w:t>博拉炭黑表示，该项投资计划包括在印度增加8万吨产能，在匈牙利增加4万吨产能，而在中国增加8万吨产能；上述这3项扩建工程，预计在2024年完成。该公司还将增加印度高附加值特种炭黑的表面处理能力，为水性涂料等应用领域的客户提供服务。</w:t>
      </w:r>
    </w:p>
    <w:p w:rsidR="00830B20" w:rsidRPr="00774462" w:rsidRDefault="00830B20" w:rsidP="00790B8A">
      <w:pPr>
        <w:pStyle w:val="a4"/>
        <w:rPr>
          <w:rFonts w:ascii="宋体" w:eastAsia="宋体" w:hAnsi="宋体" w:cs="Times New Roman"/>
        </w:rPr>
      </w:pPr>
      <w:r w:rsidRPr="00830B20">
        <w:rPr>
          <w:rFonts w:ascii="宋体" w:eastAsia="宋体" w:hAnsi="宋体" w:cs="Times New Roman" w:hint="eastAsia"/>
        </w:rPr>
        <w:t>博拉炭黑公司总监桑特鲁普特 米斯拉博士表示:“博拉炭黑将继续专注于关键地区新产能的建设项目和提高炭黑的供货能力，进一步巩固其在全球的领先地位。”</w:t>
      </w:r>
    </w:p>
    <w:p w:rsidR="00774462" w:rsidRDefault="00873872" w:rsidP="00790B8A">
      <w:pPr>
        <w:pStyle w:val="a4"/>
        <w:rPr>
          <w:rFonts w:asciiTheme="minorEastAsia" w:hAnsiTheme="minorEastAsia"/>
        </w:rPr>
      </w:pPr>
      <w:r>
        <w:rPr>
          <w:rFonts w:asciiTheme="minorEastAsia" w:hAnsiTheme="minorEastAsia"/>
        </w:rPr>
        <w:t>10、</w:t>
      </w:r>
      <w:r w:rsidRPr="00076B10">
        <w:rPr>
          <w:rFonts w:asciiTheme="minorEastAsia" w:hAnsiTheme="minorEastAsia"/>
          <w:b/>
        </w:rPr>
        <w:t>全球炭黑价格持续上涨</w:t>
      </w:r>
    </w:p>
    <w:p w:rsidR="00873872" w:rsidRDefault="00873872" w:rsidP="00790B8A">
      <w:pPr>
        <w:pStyle w:val="a4"/>
        <w:rPr>
          <w:rFonts w:asciiTheme="minorEastAsia" w:hAnsiTheme="minorEastAsia"/>
        </w:rPr>
      </w:pPr>
      <w:r w:rsidRPr="00873872">
        <w:rPr>
          <w:rFonts w:asciiTheme="minorEastAsia" w:hAnsiTheme="minorEastAsia"/>
        </w:rPr>
        <w:t>2022年</w:t>
      </w:r>
      <w:r w:rsidR="00076B10">
        <w:rPr>
          <w:rFonts w:asciiTheme="minorEastAsia" w:hAnsiTheme="minorEastAsia"/>
        </w:rPr>
        <w:t>全球炭黑价格持续上涨，</w:t>
      </w:r>
      <w:r w:rsidRPr="00873872">
        <w:rPr>
          <w:rFonts w:asciiTheme="minorEastAsia" w:hAnsiTheme="minorEastAsia"/>
        </w:rPr>
        <w:t>6月世界各地炭黑价格和1月相比均大幅提高，其中北美地区炭黑价格每吨涨幅在100美元左右拉丁美洲300系列炭黑价格基本与1月份的100系列价格相同</w:t>
      </w:r>
      <w:r w:rsidR="00076B10">
        <w:rPr>
          <w:rFonts w:asciiTheme="minorEastAsia" w:hAnsiTheme="minorEastAsia"/>
        </w:rPr>
        <w:t>，</w:t>
      </w:r>
      <w:r w:rsidRPr="00873872">
        <w:rPr>
          <w:rFonts w:asciiTheme="minorEastAsia" w:hAnsiTheme="minorEastAsia"/>
        </w:rPr>
        <w:t>合同价格达到了每吨1600-1700美元，西欧炭黑价格涨幅更是惊人，与1月份相比，炭黑价格每吨几乎上涨了600美元，俄罗斯炭黑进口</w:t>
      </w:r>
      <w:r w:rsidRPr="00873872">
        <w:rPr>
          <w:rFonts w:asciiTheme="minorEastAsia" w:hAnsiTheme="minorEastAsia" w:hint="eastAsia"/>
        </w:rPr>
        <w:t>N330产品的价格比一月份上涨了300美元左右，中国出口到亚洲</w:t>
      </w:r>
      <w:r w:rsidR="00CD5812">
        <w:rPr>
          <w:rFonts w:asciiTheme="minorEastAsia" w:hAnsiTheme="minorEastAsia" w:hint="eastAsia"/>
        </w:rPr>
        <w:t>其他</w:t>
      </w:r>
      <w:r w:rsidRPr="00873872">
        <w:rPr>
          <w:rFonts w:asciiTheme="minorEastAsia" w:hAnsiTheme="minorEastAsia" w:hint="eastAsia"/>
        </w:rPr>
        <w:t>国家的炭黑价格比与1月份相比每吨也上涨了200-300美元。</w:t>
      </w:r>
    </w:p>
    <w:p w:rsidR="00076B10" w:rsidRPr="00076B10" w:rsidRDefault="00076B10" w:rsidP="00790B8A">
      <w:pPr>
        <w:pStyle w:val="a4"/>
        <w:rPr>
          <w:rFonts w:asciiTheme="minorEastAsia" w:hAnsiTheme="minorEastAsia"/>
          <w:b/>
        </w:rPr>
      </w:pPr>
      <w:r>
        <w:rPr>
          <w:rFonts w:asciiTheme="minorEastAsia" w:hAnsiTheme="minorEastAsia" w:hint="eastAsia"/>
        </w:rPr>
        <w:t>1</w:t>
      </w:r>
      <w:r w:rsidR="00E62AB3">
        <w:rPr>
          <w:rFonts w:asciiTheme="minorEastAsia" w:hAnsiTheme="minorEastAsia" w:hint="eastAsia"/>
        </w:rPr>
        <w:t>1</w:t>
      </w:r>
      <w:r>
        <w:rPr>
          <w:rFonts w:asciiTheme="minorEastAsia" w:hAnsiTheme="minorEastAsia" w:hint="eastAsia"/>
        </w:rPr>
        <w:t>、</w:t>
      </w:r>
      <w:r w:rsidRPr="00076B10">
        <w:rPr>
          <w:rFonts w:asciiTheme="minorEastAsia" w:hAnsiTheme="minorEastAsia" w:hint="eastAsia"/>
          <w:b/>
        </w:rPr>
        <w:t>韦弗利探明</w:t>
      </w:r>
      <w:proofErr w:type="spellStart"/>
      <w:r w:rsidRPr="00076B10">
        <w:rPr>
          <w:rFonts w:asciiTheme="minorEastAsia" w:hAnsiTheme="minorEastAsia" w:hint="eastAsia"/>
          <w:b/>
        </w:rPr>
        <w:t>rCB</w:t>
      </w:r>
      <w:proofErr w:type="spellEnd"/>
      <w:r w:rsidRPr="00076B10">
        <w:rPr>
          <w:rFonts w:asciiTheme="minorEastAsia" w:hAnsiTheme="minorEastAsia" w:hint="eastAsia"/>
          <w:b/>
        </w:rPr>
        <w:t>中灰分和挥发份的来源</w:t>
      </w:r>
    </w:p>
    <w:p w:rsidR="00076B10" w:rsidRPr="00076B10" w:rsidRDefault="00076B10" w:rsidP="00790B8A">
      <w:pPr>
        <w:pStyle w:val="a4"/>
        <w:rPr>
          <w:rFonts w:asciiTheme="minorEastAsia" w:hAnsiTheme="minorEastAsia"/>
        </w:rPr>
      </w:pPr>
      <w:r w:rsidRPr="00076B10">
        <w:rPr>
          <w:rFonts w:asciiTheme="minorEastAsia" w:hAnsiTheme="minorEastAsia" w:hint="eastAsia"/>
        </w:rPr>
        <w:t>据《</w:t>
      </w:r>
      <w:proofErr w:type="spellStart"/>
      <w:r w:rsidRPr="00076B10">
        <w:rPr>
          <w:rFonts w:asciiTheme="minorEastAsia" w:hAnsiTheme="minorEastAsia"/>
          <w:i/>
        </w:rPr>
        <w:t>Weibold</w:t>
      </w:r>
      <w:proofErr w:type="spellEnd"/>
      <w:r w:rsidRPr="00076B10">
        <w:rPr>
          <w:rFonts w:asciiTheme="minorEastAsia" w:hAnsiTheme="minorEastAsia" w:hint="eastAsia"/>
        </w:rPr>
        <w:t>》报道：英国废轮胎热解回收商，韦</w:t>
      </w:r>
      <w:proofErr w:type="gramStart"/>
      <w:r w:rsidRPr="00076B10">
        <w:rPr>
          <w:rFonts w:asciiTheme="minorEastAsia" w:hAnsiTheme="minorEastAsia" w:hint="eastAsia"/>
        </w:rPr>
        <w:t>弗</w:t>
      </w:r>
      <w:proofErr w:type="gramEnd"/>
      <w:r w:rsidRPr="00076B10">
        <w:rPr>
          <w:rFonts w:asciiTheme="minorEastAsia" w:hAnsiTheme="minorEastAsia" w:hint="eastAsia"/>
        </w:rPr>
        <w:t>利炭黑公司（Waverly Carbon）投资建设了最先进的实验室和热解加工设备。该公司仔细分析所有潜在废轮胎原料的一致性和挥发份水平，以便采取恰当的热解回收工艺。韦</w:t>
      </w:r>
      <w:proofErr w:type="gramStart"/>
      <w:r w:rsidRPr="00076B10">
        <w:rPr>
          <w:rFonts w:asciiTheme="minorEastAsia" w:hAnsiTheme="minorEastAsia" w:hint="eastAsia"/>
        </w:rPr>
        <w:t>弗</w:t>
      </w:r>
      <w:proofErr w:type="gramEnd"/>
      <w:r w:rsidRPr="00076B10">
        <w:rPr>
          <w:rFonts w:asciiTheme="minorEastAsia" w:hAnsiTheme="minorEastAsia" w:hint="eastAsia"/>
        </w:rPr>
        <w:t>利炭黑公司与废轮胎供应</w:t>
      </w:r>
      <w:proofErr w:type="gramStart"/>
      <w:r w:rsidRPr="00076B10">
        <w:rPr>
          <w:rFonts w:asciiTheme="minorEastAsia" w:hAnsiTheme="minorEastAsia" w:hint="eastAsia"/>
        </w:rPr>
        <w:t>商密切</w:t>
      </w:r>
      <w:proofErr w:type="gramEnd"/>
      <w:r w:rsidRPr="00076B10">
        <w:rPr>
          <w:rFonts w:asciiTheme="minorEastAsia" w:hAnsiTheme="minorEastAsia" w:hint="eastAsia"/>
        </w:rPr>
        <w:t>合作，以确保原料质量的高度一致，使他们生产出的</w:t>
      </w:r>
      <w:proofErr w:type="spellStart"/>
      <w:r w:rsidRPr="00076B10">
        <w:rPr>
          <w:rFonts w:asciiTheme="minorEastAsia" w:hAnsiTheme="minorEastAsia" w:hint="eastAsia"/>
        </w:rPr>
        <w:t>rCB</w:t>
      </w:r>
      <w:proofErr w:type="spellEnd"/>
      <w:r w:rsidRPr="00076B10">
        <w:rPr>
          <w:rFonts w:asciiTheme="minorEastAsia" w:hAnsiTheme="minorEastAsia" w:hint="eastAsia"/>
        </w:rPr>
        <w:t>适合与橡胶、塑料和涂料行业的应用。</w:t>
      </w:r>
    </w:p>
    <w:p w:rsidR="00076B10" w:rsidRPr="00076B10" w:rsidRDefault="00076B10" w:rsidP="00790B8A">
      <w:pPr>
        <w:pStyle w:val="a4"/>
        <w:rPr>
          <w:rFonts w:asciiTheme="minorEastAsia" w:hAnsiTheme="minorEastAsia"/>
        </w:rPr>
      </w:pPr>
      <w:r w:rsidRPr="00076B10">
        <w:rPr>
          <w:rFonts w:asciiTheme="minorEastAsia" w:hAnsiTheme="minorEastAsia" w:hint="eastAsia"/>
        </w:rPr>
        <w:t>当废轮胎经热解加工时，残留的固态产品，通常称为轮胎炭（tire char）或粗</w:t>
      </w:r>
      <w:proofErr w:type="spellStart"/>
      <w:r w:rsidRPr="00076B10">
        <w:rPr>
          <w:rFonts w:asciiTheme="minorEastAsia" w:hAnsiTheme="minorEastAsia" w:hint="eastAsia"/>
        </w:rPr>
        <w:t>rCB</w:t>
      </w:r>
      <w:proofErr w:type="spellEnd"/>
      <w:r w:rsidRPr="00076B10">
        <w:rPr>
          <w:rFonts w:asciiTheme="minorEastAsia" w:hAnsiTheme="minorEastAsia" w:hint="eastAsia"/>
        </w:rPr>
        <w:t>；它是由炭黑和不同数量的杂质所组成。这些杂质，包括二氧化硅、锌和</w:t>
      </w:r>
      <w:proofErr w:type="gramStart"/>
      <w:r w:rsidRPr="00076B10">
        <w:rPr>
          <w:rFonts w:asciiTheme="minorEastAsia" w:hAnsiTheme="minorEastAsia" w:hint="eastAsia"/>
        </w:rPr>
        <w:t>硫等</w:t>
      </w:r>
      <w:proofErr w:type="gramEnd"/>
      <w:r w:rsidRPr="00076B10">
        <w:rPr>
          <w:rFonts w:asciiTheme="minorEastAsia" w:hAnsiTheme="minorEastAsia" w:hint="eastAsia"/>
        </w:rPr>
        <w:t>，它们是在轮胎生产过程中，作为填料或加工助剂添加到轮胎胶料之中的。</w:t>
      </w:r>
    </w:p>
    <w:p w:rsidR="00076B10" w:rsidRPr="00076B10" w:rsidRDefault="00076B10" w:rsidP="00790B8A">
      <w:pPr>
        <w:pStyle w:val="a4"/>
        <w:rPr>
          <w:rFonts w:asciiTheme="minorEastAsia" w:hAnsiTheme="minorEastAsia"/>
        </w:rPr>
      </w:pPr>
      <w:r w:rsidRPr="00076B10">
        <w:rPr>
          <w:rFonts w:asciiTheme="minorEastAsia" w:hAnsiTheme="minorEastAsia" w:hint="eastAsia"/>
        </w:rPr>
        <w:t>这些杂质统称为“灰分”，约占</w:t>
      </w:r>
      <w:proofErr w:type="spellStart"/>
      <w:r w:rsidRPr="00076B10">
        <w:rPr>
          <w:rFonts w:asciiTheme="minorEastAsia" w:hAnsiTheme="minorEastAsia" w:hint="eastAsia"/>
        </w:rPr>
        <w:t>rCB</w:t>
      </w:r>
      <w:proofErr w:type="spellEnd"/>
      <w:r w:rsidRPr="00076B10">
        <w:rPr>
          <w:rFonts w:asciiTheme="minorEastAsia" w:hAnsiTheme="minorEastAsia" w:hint="eastAsia"/>
        </w:rPr>
        <w:t>重量的15-25%。这些灰分含量直接影响</w:t>
      </w:r>
      <w:proofErr w:type="spellStart"/>
      <w:r w:rsidRPr="00076B10">
        <w:rPr>
          <w:rFonts w:asciiTheme="minorEastAsia" w:hAnsiTheme="minorEastAsia" w:hint="eastAsia"/>
        </w:rPr>
        <w:t>rCB</w:t>
      </w:r>
      <w:proofErr w:type="spellEnd"/>
      <w:r w:rsidRPr="00076B10">
        <w:rPr>
          <w:rFonts w:asciiTheme="minorEastAsia" w:hAnsiTheme="minorEastAsia" w:hint="eastAsia"/>
        </w:rPr>
        <w:t>的性能，是废轮胎原料选择的直接后果。灰分含量较低的废轮胎，热解产生的</w:t>
      </w:r>
      <w:proofErr w:type="spellStart"/>
      <w:r w:rsidRPr="00076B10">
        <w:rPr>
          <w:rFonts w:asciiTheme="minorEastAsia" w:hAnsiTheme="minorEastAsia" w:hint="eastAsia"/>
        </w:rPr>
        <w:t>rCB</w:t>
      </w:r>
      <w:proofErr w:type="spellEnd"/>
      <w:r w:rsidRPr="00076B10">
        <w:rPr>
          <w:rFonts w:asciiTheme="minorEastAsia" w:hAnsiTheme="minorEastAsia" w:hint="eastAsia"/>
        </w:rPr>
        <w:t>，其胶料强度也高。</w:t>
      </w:r>
    </w:p>
    <w:p w:rsidR="00076B10" w:rsidRPr="00076B10" w:rsidRDefault="00076B10" w:rsidP="00790B8A">
      <w:pPr>
        <w:pStyle w:val="a4"/>
        <w:rPr>
          <w:rFonts w:asciiTheme="minorEastAsia" w:hAnsiTheme="minorEastAsia"/>
        </w:rPr>
      </w:pPr>
      <w:r w:rsidRPr="00076B10">
        <w:rPr>
          <w:rFonts w:asciiTheme="minorEastAsia" w:hAnsiTheme="minorEastAsia" w:hint="eastAsia"/>
        </w:rPr>
        <w:t>除了良好的原料选择之外，热解过程的工艺参数也需要保持稳定与一致，因为不良且多变的工艺参数，同样会影响</w:t>
      </w:r>
      <w:proofErr w:type="spellStart"/>
      <w:r w:rsidRPr="00076B10">
        <w:rPr>
          <w:rFonts w:asciiTheme="minorEastAsia" w:hAnsiTheme="minorEastAsia" w:hint="eastAsia"/>
        </w:rPr>
        <w:t>rCB</w:t>
      </w:r>
      <w:proofErr w:type="spellEnd"/>
      <w:r w:rsidRPr="00076B10">
        <w:rPr>
          <w:rFonts w:asciiTheme="minorEastAsia" w:hAnsiTheme="minorEastAsia" w:hint="eastAsia"/>
        </w:rPr>
        <w:t>的质量；然而，热解过程的工艺参数不会影响灰分含量，只</w:t>
      </w:r>
      <w:r w:rsidRPr="00076B10">
        <w:rPr>
          <w:rFonts w:asciiTheme="minorEastAsia" w:hAnsiTheme="minorEastAsia" w:hint="eastAsia"/>
        </w:rPr>
        <w:lastRenderedPageBreak/>
        <w:t>会部分影响</w:t>
      </w:r>
      <w:proofErr w:type="spellStart"/>
      <w:r w:rsidRPr="00076B10">
        <w:rPr>
          <w:rFonts w:asciiTheme="minorEastAsia" w:hAnsiTheme="minorEastAsia" w:hint="eastAsia"/>
        </w:rPr>
        <w:t>rCB</w:t>
      </w:r>
      <w:proofErr w:type="spellEnd"/>
      <w:r w:rsidRPr="00076B10">
        <w:rPr>
          <w:rFonts w:asciiTheme="minorEastAsia" w:hAnsiTheme="minorEastAsia" w:hint="eastAsia"/>
        </w:rPr>
        <w:t>中的挥发份含量，或“油性残留物”含量。当热解炉的操作温度不够高，或废橡胶在热解炉中的停留时间太短的话，就会出现这种情况。</w:t>
      </w:r>
    </w:p>
    <w:p w:rsidR="00076B10" w:rsidRPr="00076B10" w:rsidRDefault="00076B10" w:rsidP="00790B8A">
      <w:pPr>
        <w:pStyle w:val="a4"/>
        <w:rPr>
          <w:rFonts w:asciiTheme="minorEastAsia" w:hAnsiTheme="minorEastAsia"/>
        </w:rPr>
      </w:pPr>
      <w:r w:rsidRPr="00076B10">
        <w:rPr>
          <w:rFonts w:asciiTheme="minorEastAsia" w:hAnsiTheme="minorEastAsia" w:hint="eastAsia"/>
        </w:rPr>
        <w:t>这种“脏”的粗</w:t>
      </w:r>
      <w:proofErr w:type="spellStart"/>
      <w:r w:rsidRPr="00076B10">
        <w:rPr>
          <w:rFonts w:asciiTheme="minorEastAsia" w:hAnsiTheme="minorEastAsia" w:hint="eastAsia"/>
        </w:rPr>
        <w:t>rCB</w:t>
      </w:r>
      <w:proofErr w:type="spellEnd"/>
      <w:r w:rsidRPr="00076B10">
        <w:rPr>
          <w:rFonts w:asciiTheme="minorEastAsia" w:hAnsiTheme="minorEastAsia" w:hint="eastAsia"/>
        </w:rPr>
        <w:t>具有强烈的焦油气味，其补强性能较差，并在将其转化为</w:t>
      </w:r>
      <w:proofErr w:type="spellStart"/>
      <w:r w:rsidRPr="00076B10">
        <w:rPr>
          <w:rFonts w:asciiTheme="minorEastAsia" w:hAnsiTheme="minorEastAsia" w:hint="eastAsia"/>
        </w:rPr>
        <w:t>rCB</w:t>
      </w:r>
      <w:proofErr w:type="spellEnd"/>
      <w:r w:rsidRPr="00076B10">
        <w:rPr>
          <w:rFonts w:asciiTheme="minorEastAsia" w:hAnsiTheme="minorEastAsia" w:hint="eastAsia"/>
        </w:rPr>
        <w:t>所需的进一步加工过程中会出现问题。为了适用于橡胶、塑料和涂料行业，</w:t>
      </w:r>
      <w:proofErr w:type="spellStart"/>
      <w:r w:rsidRPr="00076B10">
        <w:rPr>
          <w:rFonts w:asciiTheme="minorEastAsia" w:hAnsiTheme="minorEastAsia" w:hint="eastAsia"/>
        </w:rPr>
        <w:t>rCB</w:t>
      </w:r>
      <w:proofErr w:type="spellEnd"/>
      <w:r w:rsidRPr="00076B10">
        <w:rPr>
          <w:rFonts w:asciiTheme="minorEastAsia" w:hAnsiTheme="minorEastAsia" w:hint="eastAsia"/>
        </w:rPr>
        <w:t>必须是洁净的、性能稳定的，且无油性残留物的产品。只有这样，它才能成为可广泛应用的、可靠且优质的</w:t>
      </w:r>
      <w:proofErr w:type="spellStart"/>
      <w:r w:rsidRPr="00076B10">
        <w:rPr>
          <w:rFonts w:asciiTheme="minorEastAsia" w:hAnsiTheme="minorEastAsia" w:hint="eastAsia"/>
        </w:rPr>
        <w:t>rCB</w:t>
      </w:r>
      <w:proofErr w:type="spellEnd"/>
      <w:r w:rsidRPr="00076B10">
        <w:rPr>
          <w:rFonts w:asciiTheme="minorEastAsia" w:hAnsiTheme="minorEastAsia" w:hint="eastAsia"/>
        </w:rPr>
        <w:t>。</w:t>
      </w:r>
    </w:p>
    <w:p w:rsidR="00076B10" w:rsidRPr="00076B10" w:rsidRDefault="00076B10" w:rsidP="00790B8A">
      <w:pPr>
        <w:pStyle w:val="a4"/>
        <w:rPr>
          <w:rFonts w:asciiTheme="minorEastAsia" w:hAnsiTheme="minorEastAsia"/>
        </w:rPr>
      </w:pPr>
      <w:r w:rsidRPr="00076B10">
        <w:rPr>
          <w:rFonts w:asciiTheme="minorEastAsia" w:hAnsiTheme="minorEastAsia" w:hint="eastAsia"/>
        </w:rPr>
        <w:t>为了有效地把这种轮胎</w:t>
      </w:r>
      <w:proofErr w:type="gramStart"/>
      <w:r w:rsidRPr="00076B10">
        <w:rPr>
          <w:rFonts w:asciiTheme="minorEastAsia" w:hAnsiTheme="minorEastAsia" w:hint="eastAsia"/>
        </w:rPr>
        <w:t>炭</w:t>
      </w:r>
      <w:proofErr w:type="gramEnd"/>
      <w:r w:rsidRPr="00076B10">
        <w:rPr>
          <w:rFonts w:asciiTheme="minorEastAsia" w:hAnsiTheme="minorEastAsia" w:hint="eastAsia"/>
        </w:rPr>
        <w:t>转化为可用于橡胶、塑料和涂料行业的优质</w:t>
      </w:r>
      <w:proofErr w:type="spellStart"/>
      <w:r w:rsidRPr="00076B10">
        <w:rPr>
          <w:rFonts w:asciiTheme="minorEastAsia" w:hAnsiTheme="minorEastAsia" w:hint="eastAsia"/>
        </w:rPr>
        <w:t>rCB</w:t>
      </w:r>
      <w:proofErr w:type="spellEnd"/>
      <w:r w:rsidRPr="00076B10">
        <w:rPr>
          <w:rFonts w:asciiTheme="minorEastAsia" w:hAnsiTheme="minorEastAsia" w:hint="eastAsia"/>
        </w:rPr>
        <w:t xml:space="preserve">，它必须是洁净的。 </w:t>
      </w:r>
      <w:proofErr w:type="spellStart"/>
      <w:r w:rsidRPr="00076B10">
        <w:rPr>
          <w:rFonts w:asciiTheme="minorEastAsia" w:hAnsiTheme="minorEastAsia" w:hint="eastAsia"/>
        </w:rPr>
        <w:t>rCB</w:t>
      </w:r>
      <w:proofErr w:type="spellEnd"/>
      <w:r w:rsidRPr="00076B10">
        <w:rPr>
          <w:rFonts w:asciiTheme="minorEastAsia" w:hAnsiTheme="minorEastAsia" w:hint="eastAsia"/>
        </w:rPr>
        <w:t>术语中“洁净的”，意味着相对不含油性挥发份和不含一般污染物，如金属和其他杂质。</w:t>
      </w:r>
    </w:p>
    <w:p w:rsidR="00076B10" w:rsidRDefault="00076B10" w:rsidP="00790B8A">
      <w:pPr>
        <w:pStyle w:val="a4"/>
        <w:rPr>
          <w:rFonts w:asciiTheme="minorEastAsia" w:hAnsiTheme="minorEastAsia"/>
        </w:rPr>
      </w:pPr>
      <w:r w:rsidRPr="00076B10">
        <w:rPr>
          <w:rFonts w:asciiTheme="minorEastAsia" w:hAnsiTheme="minorEastAsia" w:hint="eastAsia"/>
        </w:rPr>
        <w:t>洁净度可通过多种方式测量，但我们首选的行业标准测试方法，它是测定甲苯萃取液的透光率，它是衡量炭黑中挥发份含量的一项指标。当炭黑与甲苯混合之后，挥发份会从炭黑中抽提出来。若炭黑中存在大量挥发份的话，会导致萃取液变成棕色；当萃取液呈清澈透明溶液时，则表明挥发份的含量不显著。分光光度计用来测定萃取液中挥发份含量，透光率百分比值越高，则炭黑的洁净度越高。</w:t>
      </w:r>
    </w:p>
    <w:p w:rsidR="00076B10" w:rsidRPr="00076B10" w:rsidRDefault="00076B10" w:rsidP="00790B8A">
      <w:pPr>
        <w:pStyle w:val="a4"/>
        <w:rPr>
          <w:rFonts w:asciiTheme="minorEastAsia" w:hAnsiTheme="minorEastAsia"/>
        </w:rPr>
      </w:pPr>
    </w:p>
    <w:p w:rsidR="00873872" w:rsidRPr="00873872" w:rsidRDefault="00873872" w:rsidP="00790B8A">
      <w:pPr>
        <w:pStyle w:val="a4"/>
        <w:rPr>
          <w:rFonts w:asciiTheme="minorEastAsia" w:hAnsiTheme="minorEastAsia"/>
        </w:rPr>
      </w:pPr>
    </w:p>
    <w:p w:rsidR="00774462" w:rsidRPr="00774462" w:rsidRDefault="00774462" w:rsidP="00790B8A">
      <w:pPr>
        <w:pStyle w:val="a4"/>
      </w:pPr>
    </w:p>
    <w:p w:rsidR="00AA3F3A" w:rsidRPr="00AA3F3A" w:rsidRDefault="00AA3F3A" w:rsidP="00790B8A">
      <w:pPr>
        <w:pStyle w:val="a4"/>
      </w:pPr>
    </w:p>
    <w:p w:rsidR="00856BBB" w:rsidRDefault="00856BBB"/>
    <w:sectPr w:rsidR="00856BBB" w:rsidSect="002E6C5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6BBB"/>
    <w:rsid w:val="00022D73"/>
    <w:rsid w:val="00076B10"/>
    <w:rsid w:val="001743E9"/>
    <w:rsid w:val="00201061"/>
    <w:rsid w:val="00262C78"/>
    <w:rsid w:val="002B4A1D"/>
    <w:rsid w:val="002E6C59"/>
    <w:rsid w:val="003E7755"/>
    <w:rsid w:val="004029A0"/>
    <w:rsid w:val="00774462"/>
    <w:rsid w:val="00790B8A"/>
    <w:rsid w:val="00830B20"/>
    <w:rsid w:val="00856BBB"/>
    <w:rsid w:val="00873872"/>
    <w:rsid w:val="00A403CC"/>
    <w:rsid w:val="00AA3F3A"/>
    <w:rsid w:val="00CD5812"/>
    <w:rsid w:val="00E61E25"/>
    <w:rsid w:val="00E62AB3"/>
    <w:rsid w:val="00FF50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C59"/>
    <w:pPr>
      <w:widowControl w:val="0"/>
      <w:jc w:val="both"/>
    </w:pPr>
  </w:style>
  <w:style w:type="paragraph" w:styleId="1">
    <w:name w:val="heading 1"/>
    <w:basedOn w:val="a"/>
    <w:next w:val="a"/>
    <w:link w:val="1Char"/>
    <w:uiPriority w:val="9"/>
    <w:qFormat/>
    <w:rsid w:val="00790B8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790B8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790B8A"/>
    <w:rPr>
      <w:rFonts w:asciiTheme="majorHAnsi" w:eastAsia="宋体" w:hAnsiTheme="majorHAnsi" w:cstheme="majorBidi"/>
      <w:b/>
      <w:bCs/>
      <w:sz w:val="32"/>
      <w:szCs w:val="32"/>
    </w:rPr>
  </w:style>
  <w:style w:type="paragraph" w:styleId="a4">
    <w:name w:val="List Paragraph"/>
    <w:basedOn w:val="a"/>
    <w:uiPriority w:val="34"/>
    <w:qFormat/>
    <w:rsid w:val="00790B8A"/>
    <w:pPr>
      <w:ind w:firstLineChars="200" w:firstLine="420"/>
    </w:pPr>
  </w:style>
  <w:style w:type="character" w:customStyle="1" w:styleId="1Char">
    <w:name w:val="标题 1 Char"/>
    <w:basedOn w:val="a0"/>
    <w:link w:val="1"/>
    <w:uiPriority w:val="9"/>
    <w:rsid w:val="00790B8A"/>
    <w:rPr>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415</TotalTime>
  <Pages>8</Pages>
  <Words>1694</Words>
  <Characters>9657</Characters>
  <Application>Microsoft Office Word</Application>
  <DocSecurity>0</DocSecurity>
  <Lines>80</Lines>
  <Paragraphs>22</Paragraphs>
  <ScaleCrop>false</ScaleCrop>
  <Company/>
  <LinksUpToDate>false</LinksUpToDate>
  <CharactersWithSpaces>11329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2023-01-13T07:02:00Z</dcterms:created>
  <dcterms:modified xsi:type="dcterms:W3CDTF">2023-01-31T07:39:00Z</dcterms:modified>
</cp:coreProperties>
</file>