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C12A" w14:textId="20A0015B" w:rsidR="00204DBC" w:rsidRPr="00566534" w:rsidRDefault="00566534">
      <w:pPr>
        <w:rPr>
          <w:b/>
          <w:bCs/>
        </w:rPr>
      </w:pPr>
      <w:r w:rsidRPr="00566534">
        <w:rPr>
          <w:rFonts w:hint="eastAsia"/>
          <w:b/>
          <w:bCs/>
        </w:rPr>
        <w:t>国家统计局工业司解读</w:t>
      </w:r>
      <w:r w:rsidRPr="00566534">
        <w:rPr>
          <w:b/>
          <w:bCs/>
        </w:rPr>
        <w:t>4月份工业生产数据</w:t>
      </w:r>
    </w:p>
    <w:p w14:paraId="1162D0AE" w14:textId="77777777" w:rsidR="00566534" w:rsidRDefault="00566534"/>
    <w:p w14:paraId="1E25438B" w14:textId="77777777" w:rsidR="00566534" w:rsidRPr="00566534" w:rsidRDefault="00566534" w:rsidP="00566534">
      <w:r w:rsidRPr="00566534">
        <w:rPr>
          <w:rFonts w:hint="eastAsia"/>
        </w:rPr>
        <w:t>——国家统计局工业司首席统计师王新解读</w:t>
      </w:r>
      <w:r w:rsidRPr="00566534">
        <w:t>4</w:t>
      </w:r>
      <w:r w:rsidRPr="00566534">
        <w:rPr>
          <w:rFonts w:hint="eastAsia"/>
        </w:rPr>
        <w:t>月份工业生产数据</w:t>
      </w:r>
    </w:p>
    <w:p w14:paraId="169CF202" w14:textId="77777777" w:rsidR="00566534" w:rsidRPr="00566534" w:rsidRDefault="00566534" w:rsidP="00566534">
      <w:r w:rsidRPr="00566534">
        <w:t> </w:t>
      </w:r>
    </w:p>
    <w:p w14:paraId="1DFCE748" w14:textId="77777777" w:rsidR="00566534" w:rsidRPr="00566534" w:rsidRDefault="00566534" w:rsidP="00566534">
      <w:r w:rsidRPr="00566534">
        <w:rPr>
          <w:rFonts w:hint="eastAsia"/>
        </w:rPr>
        <w:t xml:space="preserve">　　</w:t>
      </w:r>
      <w:r w:rsidRPr="00566534">
        <w:t>4</w:t>
      </w:r>
      <w:r w:rsidRPr="00566534">
        <w:rPr>
          <w:rFonts w:hint="eastAsia"/>
        </w:rPr>
        <w:t>月份，工业生产持续增长，装备制造业两位数增长，工业出口交货值由降转增，工业新动能发展良好。</w:t>
      </w:r>
    </w:p>
    <w:p w14:paraId="0A41839C" w14:textId="77777777" w:rsidR="00566534" w:rsidRPr="00566534" w:rsidRDefault="00566534" w:rsidP="00566534">
      <w:r w:rsidRPr="00566534">
        <w:t> </w:t>
      </w:r>
    </w:p>
    <w:p w14:paraId="0E62B1F8" w14:textId="77777777" w:rsidR="00566534" w:rsidRPr="00566534" w:rsidRDefault="00566534" w:rsidP="00566534">
      <w:r w:rsidRPr="00566534">
        <w:rPr>
          <w:rFonts w:hint="eastAsia"/>
        </w:rPr>
        <w:t xml:space="preserve">　　一是工业生产连续加快。</w:t>
      </w:r>
      <w:r w:rsidRPr="00566534">
        <w:t>4</w:t>
      </w:r>
      <w:r w:rsidRPr="00566534">
        <w:rPr>
          <w:rFonts w:hint="eastAsia"/>
        </w:rPr>
        <w:t>月份，全国规模以上工业增加值同比增长</w:t>
      </w:r>
      <w:r w:rsidRPr="00566534">
        <w:t>5.6%</w:t>
      </w:r>
      <w:r w:rsidRPr="00566534">
        <w:rPr>
          <w:rFonts w:hint="eastAsia"/>
        </w:rPr>
        <w:t>，增速比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1.7</w:t>
      </w:r>
      <w:r w:rsidRPr="00566534">
        <w:rPr>
          <w:rFonts w:hint="eastAsia"/>
        </w:rPr>
        <w:t>个百分点，自今年以来逐月加快。从三大门类看，采矿业增加值同比持平，制造业增长</w:t>
      </w:r>
      <w:r w:rsidRPr="00566534">
        <w:t>6.5%</w:t>
      </w:r>
      <w:r w:rsidRPr="00566534">
        <w:rPr>
          <w:rFonts w:hint="eastAsia"/>
        </w:rPr>
        <w:t>，电力热力燃气及水生产和供应业增长</w:t>
      </w:r>
      <w:r w:rsidRPr="00566534">
        <w:t>4.8%</w:t>
      </w:r>
      <w:r w:rsidRPr="00566534">
        <w:rPr>
          <w:rFonts w:hint="eastAsia"/>
        </w:rPr>
        <w:t>。</w:t>
      </w:r>
    </w:p>
    <w:p w14:paraId="7B5236B4" w14:textId="77777777" w:rsidR="00566534" w:rsidRPr="00566534" w:rsidRDefault="00566534" w:rsidP="00566534">
      <w:r w:rsidRPr="00566534">
        <w:t> </w:t>
      </w:r>
    </w:p>
    <w:p w14:paraId="1C099FC3" w14:textId="77777777" w:rsidR="00566534" w:rsidRPr="00566534" w:rsidRDefault="00566534" w:rsidP="00566534">
      <w:r w:rsidRPr="00566534">
        <w:rPr>
          <w:rFonts w:hint="eastAsia"/>
        </w:rPr>
        <w:t xml:space="preserve">　　二是多数行业和产品回升。</w:t>
      </w:r>
      <w:r w:rsidRPr="00566534">
        <w:t>4</w:t>
      </w:r>
      <w:r w:rsidRPr="00566534">
        <w:rPr>
          <w:rFonts w:hint="eastAsia"/>
        </w:rPr>
        <w:t>月份，在工业</w:t>
      </w:r>
      <w:r w:rsidRPr="00566534">
        <w:t>41</w:t>
      </w:r>
      <w:r w:rsidRPr="00566534">
        <w:rPr>
          <w:rFonts w:hint="eastAsia"/>
        </w:rPr>
        <w:t>个大类行业中，</w:t>
      </w:r>
      <w:r w:rsidRPr="00566534">
        <w:t>25</w:t>
      </w:r>
      <w:r w:rsidRPr="00566534">
        <w:rPr>
          <w:rFonts w:hint="eastAsia"/>
        </w:rPr>
        <w:t>个行业增加</w:t>
      </w:r>
      <w:proofErr w:type="gramStart"/>
      <w:r w:rsidRPr="00566534">
        <w:rPr>
          <w:rFonts w:hint="eastAsia"/>
        </w:rPr>
        <w:t>值实现</w:t>
      </w:r>
      <w:proofErr w:type="gramEnd"/>
      <w:r w:rsidRPr="00566534">
        <w:rPr>
          <w:rFonts w:hint="eastAsia"/>
        </w:rPr>
        <w:t>增长，增长面超过六成；</w:t>
      </w:r>
      <w:r w:rsidRPr="00566534">
        <w:t>25</w:t>
      </w:r>
      <w:r w:rsidRPr="00566534">
        <w:rPr>
          <w:rFonts w:hint="eastAsia"/>
        </w:rPr>
        <w:t>个行业增加值增速比</w:t>
      </w:r>
      <w:r w:rsidRPr="00566534">
        <w:t>3</w:t>
      </w:r>
      <w:r w:rsidRPr="00566534">
        <w:rPr>
          <w:rFonts w:hint="eastAsia"/>
        </w:rPr>
        <w:t>月份加快或</w:t>
      </w:r>
      <w:proofErr w:type="gramStart"/>
      <w:r w:rsidRPr="00566534">
        <w:rPr>
          <w:rFonts w:hint="eastAsia"/>
        </w:rPr>
        <w:t>降幅收</w:t>
      </w:r>
      <w:proofErr w:type="gramEnd"/>
      <w:r w:rsidRPr="00566534">
        <w:rPr>
          <w:rFonts w:hint="eastAsia"/>
        </w:rPr>
        <w:t>窄，占</w:t>
      </w:r>
      <w:r w:rsidRPr="00566534">
        <w:t>61.0%</w:t>
      </w:r>
      <w:r w:rsidRPr="00566534">
        <w:rPr>
          <w:rFonts w:hint="eastAsia"/>
        </w:rPr>
        <w:t>。在统计的</w:t>
      </w:r>
      <w:r w:rsidRPr="00566534">
        <w:t>620</w:t>
      </w:r>
      <w:r w:rsidRPr="00566534">
        <w:rPr>
          <w:rFonts w:hint="eastAsia"/>
        </w:rPr>
        <w:t>种主要工业产品中，</w:t>
      </w:r>
      <w:r w:rsidRPr="00566534">
        <w:t>358</w:t>
      </w:r>
      <w:r w:rsidRPr="00566534">
        <w:rPr>
          <w:rFonts w:hint="eastAsia"/>
        </w:rPr>
        <w:t>种产品产量实现增长，增长面为</w:t>
      </w:r>
      <w:r w:rsidRPr="00566534">
        <w:t>57.7%</w:t>
      </w:r>
      <w:r w:rsidRPr="00566534">
        <w:rPr>
          <w:rFonts w:hint="eastAsia"/>
        </w:rPr>
        <w:t>；</w:t>
      </w:r>
      <w:r w:rsidRPr="00566534">
        <w:t>332</w:t>
      </w:r>
      <w:r w:rsidRPr="00566534">
        <w:rPr>
          <w:rFonts w:hint="eastAsia"/>
        </w:rPr>
        <w:t>种产品产量增速比</w:t>
      </w:r>
      <w:r w:rsidRPr="00566534">
        <w:t>3</w:t>
      </w:r>
      <w:r w:rsidRPr="00566534">
        <w:rPr>
          <w:rFonts w:hint="eastAsia"/>
        </w:rPr>
        <w:t>月份加快或</w:t>
      </w:r>
      <w:proofErr w:type="gramStart"/>
      <w:r w:rsidRPr="00566534">
        <w:rPr>
          <w:rFonts w:hint="eastAsia"/>
        </w:rPr>
        <w:t>降幅收</w:t>
      </w:r>
      <w:proofErr w:type="gramEnd"/>
      <w:r w:rsidRPr="00566534">
        <w:rPr>
          <w:rFonts w:hint="eastAsia"/>
        </w:rPr>
        <w:t>窄，占</w:t>
      </w:r>
      <w:r w:rsidRPr="00566534">
        <w:t>53.5%</w:t>
      </w:r>
      <w:r w:rsidRPr="00566534">
        <w:rPr>
          <w:rFonts w:hint="eastAsia"/>
        </w:rPr>
        <w:t>。</w:t>
      </w:r>
    </w:p>
    <w:p w14:paraId="3842C5CB" w14:textId="77777777" w:rsidR="00566534" w:rsidRPr="00566534" w:rsidRDefault="00566534" w:rsidP="00566534">
      <w:r w:rsidRPr="00566534">
        <w:t> </w:t>
      </w:r>
    </w:p>
    <w:p w14:paraId="74AAE14C" w14:textId="77777777" w:rsidR="00566534" w:rsidRPr="00566534" w:rsidRDefault="00566534" w:rsidP="00566534">
      <w:r w:rsidRPr="00566534">
        <w:rPr>
          <w:rFonts w:hint="eastAsia"/>
        </w:rPr>
        <w:t xml:space="preserve">　　三是汽车制造业带动装备制造业两位数增长。</w:t>
      </w:r>
      <w:r w:rsidRPr="00566534">
        <w:t>4</w:t>
      </w:r>
      <w:r w:rsidRPr="00566534">
        <w:rPr>
          <w:rFonts w:hint="eastAsia"/>
        </w:rPr>
        <w:t>月份，汽车制造业增加值同比增长</w:t>
      </w:r>
      <w:r w:rsidRPr="00566534">
        <w:t>44.6%</w:t>
      </w:r>
      <w:r w:rsidRPr="00566534">
        <w:rPr>
          <w:rFonts w:hint="eastAsia"/>
        </w:rPr>
        <w:t>，增速比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31.1</w:t>
      </w:r>
      <w:r w:rsidRPr="00566534">
        <w:rPr>
          <w:rFonts w:hint="eastAsia"/>
        </w:rPr>
        <w:t>个百分点。在其带动下，</w:t>
      </w:r>
      <w:r w:rsidRPr="00566534">
        <w:t>4</w:t>
      </w:r>
      <w:r w:rsidRPr="00566534">
        <w:rPr>
          <w:rFonts w:hint="eastAsia"/>
        </w:rPr>
        <w:t>月份装备制造业增加值同比增长</w:t>
      </w:r>
      <w:r w:rsidRPr="00566534">
        <w:t>13.2%</w:t>
      </w:r>
      <w:r w:rsidRPr="00566534">
        <w:rPr>
          <w:rFonts w:hint="eastAsia"/>
        </w:rPr>
        <w:t>，高于全部规模以上工业</w:t>
      </w:r>
      <w:r w:rsidRPr="00566534">
        <w:t>7.6</w:t>
      </w:r>
      <w:r w:rsidRPr="00566534">
        <w:rPr>
          <w:rFonts w:hint="eastAsia"/>
        </w:rPr>
        <w:t>个百分点，增速比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5.3</w:t>
      </w:r>
      <w:r w:rsidRPr="00566534">
        <w:rPr>
          <w:rFonts w:hint="eastAsia"/>
        </w:rPr>
        <w:t>个百分点。从产品看，汽车产量同比增长</w:t>
      </w:r>
      <w:r w:rsidRPr="00566534">
        <w:t>59.8%</w:t>
      </w:r>
      <w:r w:rsidRPr="00566534">
        <w:rPr>
          <w:rFonts w:hint="eastAsia"/>
        </w:rPr>
        <w:t>，比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48.6</w:t>
      </w:r>
      <w:r w:rsidRPr="00566534">
        <w:rPr>
          <w:rFonts w:hint="eastAsia"/>
        </w:rPr>
        <w:t>个百分点。其中，新能源汽车增长</w:t>
      </w:r>
      <w:r w:rsidRPr="00566534">
        <w:t>85.4%</w:t>
      </w:r>
      <w:r w:rsidRPr="00566534">
        <w:rPr>
          <w:rFonts w:hint="eastAsia"/>
        </w:rPr>
        <w:t>，加快</w:t>
      </w:r>
      <w:r w:rsidRPr="00566534">
        <w:t>52.1</w:t>
      </w:r>
      <w:r w:rsidRPr="00566534">
        <w:rPr>
          <w:rFonts w:hint="eastAsia"/>
        </w:rPr>
        <w:t>个百分点；轿车、运动型多用途乘用车（</w:t>
      </w:r>
      <w:r w:rsidRPr="00566534">
        <w:t>SUV</w:t>
      </w:r>
      <w:r w:rsidRPr="00566534">
        <w:rPr>
          <w:rFonts w:hint="eastAsia"/>
        </w:rPr>
        <w:t>）分别增长</w:t>
      </w:r>
      <w:r w:rsidRPr="00566534">
        <w:t>76.9%</w:t>
      </w:r>
      <w:r w:rsidRPr="00566534">
        <w:rPr>
          <w:rFonts w:hint="eastAsia"/>
        </w:rPr>
        <w:t>、</w:t>
      </w:r>
      <w:r w:rsidRPr="00566534">
        <w:t>54.2%</w:t>
      </w:r>
      <w:r w:rsidRPr="00566534">
        <w:rPr>
          <w:rFonts w:hint="eastAsia"/>
        </w:rPr>
        <w:t>，加快</w:t>
      </w:r>
      <w:r w:rsidRPr="00566534">
        <w:t>69.9</w:t>
      </w:r>
      <w:r w:rsidRPr="00566534">
        <w:rPr>
          <w:rFonts w:hint="eastAsia"/>
        </w:rPr>
        <w:t>、</w:t>
      </w:r>
      <w:r w:rsidRPr="00566534">
        <w:t>41.0</w:t>
      </w:r>
      <w:r w:rsidRPr="00566534">
        <w:rPr>
          <w:rFonts w:hint="eastAsia"/>
        </w:rPr>
        <w:t>个百分点。</w:t>
      </w:r>
    </w:p>
    <w:p w14:paraId="5A9217AB" w14:textId="77777777" w:rsidR="00566534" w:rsidRPr="00566534" w:rsidRDefault="00566534" w:rsidP="00566534">
      <w:r w:rsidRPr="00566534">
        <w:t> </w:t>
      </w:r>
    </w:p>
    <w:p w14:paraId="31A2ED17" w14:textId="77777777" w:rsidR="00566534" w:rsidRPr="00566534" w:rsidRDefault="00566534" w:rsidP="00566534">
      <w:r w:rsidRPr="00566534">
        <w:rPr>
          <w:rFonts w:hint="eastAsia"/>
        </w:rPr>
        <w:t xml:space="preserve">　　四是新能源、新动能产品快速增长。</w:t>
      </w:r>
      <w:r w:rsidRPr="00566534">
        <w:t>4</w:t>
      </w:r>
      <w:r w:rsidRPr="00566534">
        <w:rPr>
          <w:rFonts w:hint="eastAsia"/>
        </w:rPr>
        <w:t>月份，新能源产品两位数增长，光伏电池、汽车用锂离子动力电池、充电桩等产品产量同比分别增长</w:t>
      </w:r>
      <w:r w:rsidRPr="00566534">
        <w:t>69.1%</w:t>
      </w:r>
      <w:r w:rsidRPr="00566534">
        <w:rPr>
          <w:rFonts w:hint="eastAsia"/>
        </w:rPr>
        <w:t>、</w:t>
      </w:r>
      <w:r w:rsidRPr="00566534">
        <w:t>55.5%</w:t>
      </w:r>
      <w:r w:rsidRPr="00566534">
        <w:rPr>
          <w:rFonts w:hint="eastAsia"/>
        </w:rPr>
        <w:t>、</w:t>
      </w:r>
      <w:r w:rsidRPr="00566534">
        <w:t>36.9%</w:t>
      </w:r>
      <w:r w:rsidRPr="00566534">
        <w:rPr>
          <w:rFonts w:hint="eastAsia"/>
        </w:rPr>
        <w:t>；新材料产品生产保持高速增长，太阳能工业用超白玻璃产量较上年翻倍，增长</w:t>
      </w:r>
      <w:r w:rsidRPr="00566534">
        <w:t>103.0%</w:t>
      </w:r>
      <w:r w:rsidRPr="00566534">
        <w:rPr>
          <w:rFonts w:hint="eastAsia"/>
        </w:rPr>
        <w:t>，多晶硅、单晶硅、海绵钛等产品产量分别增长</w:t>
      </w:r>
      <w:r w:rsidRPr="00566534">
        <w:t>89.3%</w:t>
      </w:r>
      <w:r w:rsidRPr="00566534">
        <w:rPr>
          <w:rFonts w:hint="eastAsia"/>
        </w:rPr>
        <w:t>、</w:t>
      </w:r>
      <w:r w:rsidRPr="00566534">
        <w:t>60.7%</w:t>
      </w:r>
      <w:r w:rsidRPr="00566534">
        <w:rPr>
          <w:rFonts w:hint="eastAsia"/>
        </w:rPr>
        <w:t>、</w:t>
      </w:r>
      <w:r w:rsidRPr="00566534">
        <w:t>26.7%</w:t>
      </w:r>
      <w:r w:rsidRPr="00566534">
        <w:rPr>
          <w:rFonts w:hint="eastAsia"/>
        </w:rPr>
        <w:t>；高技术产品增长较快，服务机器人、工业控制计算机及系统、民用飞机等产量分别增长</w:t>
      </w:r>
      <w:r w:rsidRPr="00566534">
        <w:t>47.6%</w:t>
      </w:r>
      <w:r w:rsidRPr="00566534">
        <w:rPr>
          <w:rFonts w:hint="eastAsia"/>
        </w:rPr>
        <w:t>、</w:t>
      </w:r>
      <w:r w:rsidRPr="00566534">
        <w:t>15.8%</w:t>
      </w:r>
      <w:r w:rsidRPr="00566534">
        <w:rPr>
          <w:rFonts w:hint="eastAsia"/>
        </w:rPr>
        <w:t>、</w:t>
      </w:r>
      <w:r w:rsidRPr="00566534">
        <w:t>14.3%</w:t>
      </w:r>
      <w:r w:rsidRPr="00566534">
        <w:rPr>
          <w:rFonts w:hint="eastAsia"/>
        </w:rPr>
        <w:t>。</w:t>
      </w:r>
    </w:p>
    <w:p w14:paraId="526E4965" w14:textId="77777777" w:rsidR="00566534" w:rsidRPr="00566534" w:rsidRDefault="00566534" w:rsidP="00566534">
      <w:r w:rsidRPr="00566534">
        <w:t> </w:t>
      </w:r>
    </w:p>
    <w:p w14:paraId="6C0290D0" w14:textId="77777777" w:rsidR="00566534" w:rsidRPr="00566534" w:rsidRDefault="00566534" w:rsidP="00566534">
      <w:r w:rsidRPr="00566534">
        <w:rPr>
          <w:rFonts w:hint="eastAsia"/>
        </w:rPr>
        <w:t xml:space="preserve">　　五是工业出口由降转增。</w:t>
      </w:r>
      <w:r w:rsidRPr="00566534">
        <w:t>4</w:t>
      </w:r>
      <w:r w:rsidRPr="00566534">
        <w:rPr>
          <w:rFonts w:hint="eastAsia"/>
        </w:rPr>
        <w:t>月份，工业出口交货值同比增长</w:t>
      </w:r>
      <w:r w:rsidRPr="00566534">
        <w:t>0.7%</w:t>
      </w:r>
      <w:r w:rsidRPr="00566534">
        <w:rPr>
          <w:rFonts w:hint="eastAsia"/>
        </w:rPr>
        <w:t>，</w:t>
      </w:r>
      <w:r w:rsidRPr="00566534">
        <w:t>3</w:t>
      </w:r>
      <w:r w:rsidRPr="00566534">
        <w:rPr>
          <w:rFonts w:hint="eastAsia"/>
        </w:rPr>
        <w:t>月份为下降</w:t>
      </w:r>
      <w:r w:rsidRPr="00566534">
        <w:t>5.4%</w:t>
      </w:r>
      <w:r w:rsidRPr="00566534">
        <w:rPr>
          <w:rFonts w:hint="eastAsia"/>
        </w:rPr>
        <w:t>。从行业看，汽车、通用设备、专用设备等行业出口明显加快，同比分别增长</w:t>
      </w:r>
      <w:r w:rsidRPr="00566534">
        <w:t>88.3%</w:t>
      </w:r>
      <w:r w:rsidRPr="00566534">
        <w:rPr>
          <w:rFonts w:hint="eastAsia"/>
        </w:rPr>
        <w:t>、</w:t>
      </w:r>
      <w:r w:rsidRPr="00566534">
        <w:t>14.6%</w:t>
      </w:r>
      <w:r w:rsidRPr="00566534">
        <w:rPr>
          <w:rFonts w:hint="eastAsia"/>
        </w:rPr>
        <w:t>、</w:t>
      </w:r>
      <w:r w:rsidRPr="00566534">
        <w:t>20.5%</w:t>
      </w:r>
      <w:r w:rsidRPr="00566534">
        <w:rPr>
          <w:rFonts w:hint="eastAsia"/>
        </w:rPr>
        <w:t>，比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44.0</w:t>
      </w:r>
      <w:r w:rsidRPr="00566534">
        <w:rPr>
          <w:rFonts w:hint="eastAsia"/>
        </w:rPr>
        <w:t>、</w:t>
      </w:r>
      <w:r w:rsidRPr="00566534">
        <w:t>12.4</w:t>
      </w:r>
      <w:r w:rsidRPr="00566534">
        <w:rPr>
          <w:rFonts w:hint="eastAsia"/>
        </w:rPr>
        <w:t>、</w:t>
      </w:r>
      <w:r w:rsidRPr="00566534">
        <w:t>9.5</w:t>
      </w:r>
      <w:r w:rsidRPr="00566534">
        <w:rPr>
          <w:rFonts w:hint="eastAsia"/>
        </w:rPr>
        <w:t>个百分点；医药、电子行业出口有所恢复，较</w:t>
      </w:r>
      <w:r w:rsidRPr="00566534">
        <w:t>3</w:t>
      </w:r>
      <w:r w:rsidRPr="00566534">
        <w:rPr>
          <w:rFonts w:hint="eastAsia"/>
        </w:rPr>
        <w:t>月份</w:t>
      </w:r>
      <w:proofErr w:type="gramStart"/>
      <w:r w:rsidRPr="00566534">
        <w:rPr>
          <w:rFonts w:hint="eastAsia"/>
        </w:rPr>
        <w:t>降幅收</w:t>
      </w:r>
      <w:proofErr w:type="gramEnd"/>
      <w:r w:rsidRPr="00566534">
        <w:rPr>
          <w:rFonts w:hint="eastAsia"/>
        </w:rPr>
        <w:t>窄</w:t>
      </w:r>
      <w:r w:rsidRPr="00566534">
        <w:t>27.6</w:t>
      </w:r>
      <w:r w:rsidRPr="00566534">
        <w:rPr>
          <w:rFonts w:hint="eastAsia"/>
        </w:rPr>
        <w:t>、</w:t>
      </w:r>
      <w:r w:rsidRPr="00566534">
        <w:t>9.0</w:t>
      </w:r>
      <w:r w:rsidRPr="00566534">
        <w:rPr>
          <w:rFonts w:hint="eastAsia"/>
        </w:rPr>
        <w:t>个百分点。</w:t>
      </w:r>
    </w:p>
    <w:p w14:paraId="397A75B2" w14:textId="77777777" w:rsidR="00566534" w:rsidRPr="00566534" w:rsidRDefault="00566534" w:rsidP="00566534">
      <w:r w:rsidRPr="00566534">
        <w:t> </w:t>
      </w:r>
    </w:p>
    <w:p w14:paraId="2A020A80" w14:textId="77777777" w:rsidR="00566534" w:rsidRPr="00566534" w:rsidRDefault="00566534" w:rsidP="00566534">
      <w:r w:rsidRPr="00566534">
        <w:rPr>
          <w:rFonts w:hint="eastAsia"/>
        </w:rPr>
        <w:t xml:space="preserve">　　总体看，</w:t>
      </w:r>
      <w:r w:rsidRPr="00566534">
        <w:t>4</w:t>
      </w:r>
      <w:r w:rsidRPr="00566534">
        <w:rPr>
          <w:rFonts w:hint="eastAsia"/>
        </w:rPr>
        <w:t>月份工业生产继续恢复，同比增速回升。但也要看到，工业经济仍面临市场需求不足、部分地区和行业下行压力较大等困难。下阶段，要深入贯彻落实党中央、国务院关于实体经济发展特别是制造业发展决策部署，加快发展先进制造业集群，提升产业</w:t>
      </w:r>
      <w:proofErr w:type="gramStart"/>
      <w:r w:rsidRPr="00566534">
        <w:rPr>
          <w:rFonts w:hint="eastAsia"/>
        </w:rPr>
        <w:t>链供应</w:t>
      </w:r>
      <w:proofErr w:type="gramEnd"/>
      <w:r w:rsidRPr="00566534">
        <w:rPr>
          <w:rFonts w:hint="eastAsia"/>
        </w:rPr>
        <w:t>链韧性和安全水平，同时继续优化完善相关政策，缓解中小</w:t>
      </w:r>
      <w:proofErr w:type="gramStart"/>
      <w:r w:rsidRPr="00566534">
        <w:rPr>
          <w:rFonts w:hint="eastAsia"/>
        </w:rPr>
        <w:t>微企业</w:t>
      </w:r>
      <w:proofErr w:type="gramEnd"/>
      <w:r w:rsidRPr="00566534">
        <w:rPr>
          <w:rFonts w:hint="eastAsia"/>
        </w:rPr>
        <w:t>经营压力，巩固工业经济恢复基础。</w:t>
      </w:r>
    </w:p>
    <w:p w14:paraId="1DE450DD" w14:textId="77777777" w:rsidR="00566534" w:rsidRDefault="00566534" w:rsidP="00566534"/>
    <w:p w14:paraId="4A2E4483" w14:textId="212EDD16" w:rsidR="00566534" w:rsidRPr="00566534" w:rsidRDefault="00566534" w:rsidP="00566534">
      <w:r w:rsidRPr="00566534">
        <w:rPr>
          <w:rFonts w:hint="eastAsia"/>
        </w:rPr>
        <w:t>——国家统计局工业司统计师孙晓解读工业企业利润数据</w:t>
      </w:r>
    </w:p>
    <w:p w14:paraId="6C072469" w14:textId="77777777" w:rsidR="00566534" w:rsidRPr="00566534" w:rsidRDefault="00566534" w:rsidP="00566534">
      <w:r w:rsidRPr="00566534">
        <w:rPr>
          <w:b/>
          <w:bCs/>
        </w:rPr>
        <w:t> </w:t>
      </w:r>
    </w:p>
    <w:p w14:paraId="690CD3A4" w14:textId="77777777" w:rsidR="00566534" w:rsidRPr="00566534" w:rsidRDefault="00566534" w:rsidP="00566534">
      <w:r w:rsidRPr="00566534">
        <w:rPr>
          <w:rFonts w:hint="eastAsia"/>
        </w:rPr>
        <w:t xml:space="preserve">　　</w:t>
      </w:r>
      <w:r w:rsidRPr="00566534">
        <w:t>4</w:t>
      </w:r>
      <w:r w:rsidRPr="00566534">
        <w:rPr>
          <w:rFonts w:hint="eastAsia"/>
        </w:rPr>
        <w:t>月份，工业生产继续恢复，企业营</w:t>
      </w:r>
      <w:proofErr w:type="gramStart"/>
      <w:r w:rsidRPr="00566534">
        <w:rPr>
          <w:rFonts w:hint="eastAsia"/>
        </w:rPr>
        <w:t>收增长</w:t>
      </w:r>
      <w:proofErr w:type="gramEnd"/>
      <w:r w:rsidRPr="00566534">
        <w:rPr>
          <w:rFonts w:hint="eastAsia"/>
        </w:rPr>
        <w:t>加快，利润降幅继续收窄，工业企业效益状况呈现以下主要特点：</w:t>
      </w:r>
    </w:p>
    <w:p w14:paraId="2C203264" w14:textId="77777777" w:rsidR="00566534" w:rsidRPr="00566534" w:rsidRDefault="00566534" w:rsidP="00566534">
      <w:r w:rsidRPr="00566534">
        <w:lastRenderedPageBreak/>
        <w:t> </w:t>
      </w:r>
    </w:p>
    <w:p w14:paraId="6A39EACF" w14:textId="77777777" w:rsidR="00566534" w:rsidRPr="00566534" w:rsidRDefault="00566534" w:rsidP="00566534">
      <w:r w:rsidRPr="00566534">
        <w:rPr>
          <w:rFonts w:hint="eastAsia"/>
        </w:rPr>
        <w:t xml:space="preserve">　　一是工业企业当月营</w:t>
      </w:r>
      <w:proofErr w:type="gramStart"/>
      <w:r w:rsidRPr="00566534">
        <w:rPr>
          <w:rFonts w:hint="eastAsia"/>
        </w:rPr>
        <w:t>收增长</w:t>
      </w:r>
      <w:proofErr w:type="gramEnd"/>
      <w:r w:rsidRPr="00566534">
        <w:rPr>
          <w:rFonts w:hint="eastAsia"/>
        </w:rPr>
        <w:t>加快。随着经济社会全面恢复常态化运行，工业生产继续恢复，产销衔接水平提升，企业营</w:t>
      </w:r>
      <w:proofErr w:type="gramStart"/>
      <w:r w:rsidRPr="00566534">
        <w:rPr>
          <w:rFonts w:hint="eastAsia"/>
        </w:rPr>
        <w:t>收增长</w:t>
      </w:r>
      <w:proofErr w:type="gramEnd"/>
      <w:r w:rsidRPr="00566534">
        <w:rPr>
          <w:rFonts w:hint="eastAsia"/>
        </w:rPr>
        <w:t>加快。</w:t>
      </w:r>
      <w:r w:rsidRPr="00566534">
        <w:t>4</w:t>
      </w:r>
      <w:r w:rsidRPr="00566534">
        <w:rPr>
          <w:rFonts w:hint="eastAsia"/>
        </w:rPr>
        <w:t>月份，规模以上工业企业营业收入同比增长</w:t>
      </w:r>
      <w:r w:rsidRPr="00566534">
        <w:t>3.7%</w:t>
      </w:r>
      <w:r w:rsidRPr="00566534">
        <w:rPr>
          <w:rFonts w:hint="eastAsia"/>
        </w:rPr>
        <w:t>，增速较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3.1</w:t>
      </w:r>
      <w:r w:rsidRPr="00566534">
        <w:rPr>
          <w:rFonts w:hint="eastAsia"/>
        </w:rPr>
        <w:t>个百分点。在当月营</w:t>
      </w:r>
      <w:proofErr w:type="gramStart"/>
      <w:r w:rsidRPr="00566534">
        <w:rPr>
          <w:rFonts w:hint="eastAsia"/>
        </w:rPr>
        <w:t>收改善</w:t>
      </w:r>
      <w:proofErr w:type="gramEnd"/>
      <w:r w:rsidRPr="00566534">
        <w:rPr>
          <w:rFonts w:hint="eastAsia"/>
        </w:rPr>
        <w:t>带动下，工业企业累计营收由降转增。</w:t>
      </w:r>
      <w:r w:rsidRPr="00566534">
        <w:t>1</w:t>
      </w:r>
      <w:r w:rsidRPr="00566534">
        <w:rPr>
          <w:rFonts w:hint="eastAsia"/>
        </w:rPr>
        <w:t>—</w:t>
      </w:r>
      <w:r w:rsidRPr="00566534">
        <w:t>4</w:t>
      </w:r>
      <w:r w:rsidRPr="00566534">
        <w:rPr>
          <w:rFonts w:hint="eastAsia"/>
        </w:rPr>
        <w:t>月份，</w:t>
      </w:r>
      <w:proofErr w:type="gramStart"/>
      <w:r w:rsidRPr="00566534">
        <w:rPr>
          <w:rFonts w:hint="eastAsia"/>
        </w:rPr>
        <w:t>规</w:t>
      </w:r>
      <w:proofErr w:type="gramEnd"/>
      <w:r w:rsidRPr="00566534">
        <w:rPr>
          <w:rFonts w:hint="eastAsia"/>
        </w:rPr>
        <w:t>上工业企业营业收入同比增长</w:t>
      </w:r>
      <w:r w:rsidRPr="00566534">
        <w:t>0.5%</w:t>
      </w:r>
      <w:r w:rsidRPr="00566534">
        <w:rPr>
          <w:rFonts w:hint="eastAsia"/>
        </w:rPr>
        <w:t>，一季度为下降</w:t>
      </w:r>
      <w:r w:rsidRPr="00566534">
        <w:t>0.5%</w:t>
      </w:r>
      <w:r w:rsidRPr="00566534">
        <w:rPr>
          <w:rFonts w:hint="eastAsia"/>
        </w:rPr>
        <w:t>。</w:t>
      </w:r>
    </w:p>
    <w:p w14:paraId="4AF20827" w14:textId="77777777" w:rsidR="00566534" w:rsidRPr="00566534" w:rsidRDefault="00566534" w:rsidP="00566534">
      <w:r w:rsidRPr="00566534">
        <w:t> </w:t>
      </w:r>
    </w:p>
    <w:p w14:paraId="422F8ACC" w14:textId="77777777" w:rsidR="00566534" w:rsidRPr="00566534" w:rsidRDefault="00566534" w:rsidP="00566534">
      <w:r w:rsidRPr="00566534">
        <w:rPr>
          <w:rFonts w:hint="eastAsia"/>
        </w:rPr>
        <w:t xml:space="preserve">　　二是企业利润降幅继续收窄。</w:t>
      </w:r>
      <w:r w:rsidRPr="00566534">
        <w:t>4</w:t>
      </w:r>
      <w:r w:rsidRPr="00566534">
        <w:rPr>
          <w:rFonts w:hint="eastAsia"/>
        </w:rPr>
        <w:t>月份，规模以上工业企业利润同比下降</w:t>
      </w:r>
      <w:r w:rsidRPr="00566534">
        <w:t>18.2%</w:t>
      </w:r>
      <w:r w:rsidRPr="00566534">
        <w:rPr>
          <w:rFonts w:hint="eastAsia"/>
        </w:rPr>
        <w:t>，降幅较</w:t>
      </w:r>
      <w:r w:rsidRPr="00566534">
        <w:t>3</w:t>
      </w:r>
      <w:r w:rsidRPr="00566534">
        <w:rPr>
          <w:rFonts w:hint="eastAsia"/>
        </w:rPr>
        <w:t>月份收窄</w:t>
      </w:r>
      <w:r w:rsidRPr="00566534">
        <w:t>1.0</w:t>
      </w:r>
      <w:r w:rsidRPr="00566534">
        <w:rPr>
          <w:rFonts w:hint="eastAsia"/>
        </w:rPr>
        <w:t>个百分点，连续两个月收窄。多数行业盈利改善。在</w:t>
      </w:r>
      <w:r w:rsidRPr="00566534">
        <w:t>41</w:t>
      </w:r>
      <w:r w:rsidRPr="00566534">
        <w:rPr>
          <w:rFonts w:hint="eastAsia"/>
        </w:rPr>
        <w:t>个工业大类行业中，有</w:t>
      </w:r>
      <w:r w:rsidRPr="00566534">
        <w:t>23</w:t>
      </w:r>
      <w:r w:rsidRPr="00566534">
        <w:rPr>
          <w:rFonts w:hint="eastAsia"/>
        </w:rPr>
        <w:t>个行业利润增速较</w:t>
      </w:r>
      <w:r w:rsidRPr="00566534">
        <w:t>3</w:t>
      </w:r>
      <w:r w:rsidRPr="00566534">
        <w:rPr>
          <w:rFonts w:hint="eastAsia"/>
        </w:rPr>
        <w:t>月份加快或</w:t>
      </w:r>
      <w:proofErr w:type="gramStart"/>
      <w:r w:rsidRPr="00566534">
        <w:rPr>
          <w:rFonts w:hint="eastAsia"/>
        </w:rPr>
        <w:t>降幅收</w:t>
      </w:r>
      <w:proofErr w:type="gramEnd"/>
      <w:r w:rsidRPr="00566534">
        <w:rPr>
          <w:rFonts w:hint="eastAsia"/>
        </w:rPr>
        <w:t>窄、由降转增，占</w:t>
      </w:r>
      <w:r w:rsidRPr="00566534">
        <w:t>56.1%</w:t>
      </w:r>
      <w:r w:rsidRPr="00566534">
        <w:rPr>
          <w:rFonts w:hint="eastAsia"/>
        </w:rPr>
        <w:t>。少数行业下</w:t>
      </w:r>
      <w:proofErr w:type="gramStart"/>
      <w:r w:rsidRPr="00566534">
        <w:rPr>
          <w:rFonts w:hint="eastAsia"/>
        </w:rPr>
        <w:t>拉工业</w:t>
      </w:r>
      <w:proofErr w:type="gramEnd"/>
      <w:r w:rsidRPr="00566534">
        <w:rPr>
          <w:rFonts w:hint="eastAsia"/>
        </w:rPr>
        <w:t>利润增速明显。</w:t>
      </w:r>
      <w:r w:rsidRPr="00566534">
        <w:t>4</w:t>
      </w:r>
      <w:r w:rsidRPr="00566534">
        <w:rPr>
          <w:rFonts w:hint="eastAsia"/>
        </w:rPr>
        <w:t>月份，受产品价格降幅较大等因素影响，化工、煤炭采选行业利润分别下降</w:t>
      </w:r>
      <w:r w:rsidRPr="00566534">
        <w:t>63.1%</w:t>
      </w:r>
      <w:r w:rsidRPr="00566534">
        <w:rPr>
          <w:rFonts w:hint="eastAsia"/>
        </w:rPr>
        <w:t>、</w:t>
      </w:r>
      <w:r w:rsidRPr="00566534">
        <w:t>35.7%</w:t>
      </w:r>
      <w:r w:rsidRPr="00566534">
        <w:rPr>
          <w:rFonts w:hint="eastAsia"/>
        </w:rPr>
        <w:t>，合计下拉</w:t>
      </w:r>
      <w:proofErr w:type="gramStart"/>
      <w:r w:rsidRPr="00566534">
        <w:rPr>
          <w:rFonts w:hint="eastAsia"/>
        </w:rPr>
        <w:t>规</w:t>
      </w:r>
      <w:proofErr w:type="gramEnd"/>
      <w:r w:rsidRPr="00566534">
        <w:rPr>
          <w:rFonts w:hint="eastAsia"/>
        </w:rPr>
        <w:t>上工业利润增速</w:t>
      </w:r>
      <w:r w:rsidRPr="00566534">
        <w:t>14.3</w:t>
      </w:r>
      <w:r w:rsidRPr="00566534">
        <w:rPr>
          <w:rFonts w:hint="eastAsia"/>
        </w:rPr>
        <w:t>个百分点。</w:t>
      </w:r>
    </w:p>
    <w:p w14:paraId="34EC8AA7" w14:textId="77777777" w:rsidR="00566534" w:rsidRPr="00566534" w:rsidRDefault="00566534" w:rsidP="00566534">
      <w:r w:rsidRPr="00566534">
        <w:t> </w:t>
      </w:r>
    </w:p>
    <w:p w14:paraId="718FFAA3" w14:textId="77777777" w:rsidR="00566534" w:rsidRPr="00566534" w:rsidRDefault="00566534" w:rsidP="00566534">
      <w:r w:rsidRPr="00566534">
        <w:rPr>
          <w:rFonts w:hint="eastAsia"/>
        </w:rPr>
        <w:t xml:space="preserve">　　三是装备制造业利润明显恢复。</w:t>
      </w:r>
      <w:r w:rsidRPr="00566534">
        <w:t>4</w:t>
      </w:r>
      <w:r w:rsidRPr="00566534">
        <w:rPr>
          <w:rFonts w:hint="eastAsia"/>
        </w:rPr>
        <w:t>月份，受新动能产业发展较好、同期基数较低等因素作用，装备制造业利润同比大幅增长</w:t>
      </w:r>
      <w:r w:rsidRPr="00566534">
        <w:t>29.8%</w:t>
      </w:r>
      <w:r w:rsidRPr="00566534">
        <w:rPr>
          <w:rFonts w:hint="eastAsia"/>
        </w:rPr>
        <w:t>，实现由降转增，拉动规模以上工业利润增长</w:t>
      </w:r>
      <w:r w:rsidRPr="00566534">
        <w:t>6.4</w:t>
      </w:r>
      <w:r w:rsidRPr="00566534">
        <w:rPr>
          <w:rFonts w:hint="eastAsia"/>
        </w:rPr>
        <w:t>个百分点，是拉动作用最大的行业板块。装备制造业利润占</w:t>
      </w:r>
      <w:proofErr w:type="gramStart"/>
      <w:r w:rsidRPr="00566534">
        <w:rPr>
          <w:rFonts w:hint="eastAsia"/>
        </w:rPr>
        <w:t>规</w:t>
      </w:r>
      <w:proofErr w:type="gramEnd"/>
      <w:r w:rsidRPr="00566534">
        <w:rPr>
          <w:rFonts w:hint="eastAsia"/>
        </w:rPr>
        <w:t>上工业的比重为</w:t>
      </w:r>
      <w:r w:rsidRPr="00566534">
        <w:t>34.3%</w:t>
      </w:r>
      <w:r w:rsidRPr="00566534">
        <w:rPr>
          <w:rFonts w:hint="eastAsia"/>
        </w:rPr>
        <w:t>，较</w:t>
      </w:r>
      <w:r w:rsidRPr="00566534">
        <w:t>3</w:t>
      </w:r>
      <w:r w:rsidRPr="00566534">
        <w:rPr>
          <w:rFonts w:hint="eastAsia"/>
        </w:rPr>
        <w:t>月份提高</w:t>
      </w:r>
      <w:r w:rsidRPr="00566534">
        <w:t>1.5</w:t>
      </w:r>
      <w:r w:rsidRPr="00566534">
        <w:rPr>
          <w:rFonts w:hint="eastAsia"/>
        </w:rPr>
        <w:t>个百分点，带动工业利润行业结构改善。装备制造业利润普遍回升，其中汽车行业因同期基数较低，利润大幅增长</w:t>
      </w:r>
      <w:r w:rsidRPr="00566534">
        <w:t>20.4</w:t>
      </w:r>
      <w:r w:rsidRPr="00566534">
        <w:rPr>
          <w:rFonts w:hint="eastAsia"/>
        </w:rPr>
        <w:t>倍，增速较</w:t>
      </w:r>
      <w:r w:rsidRPr="00566534">
        <w:t>3</w:t>
      </w:r>
      <w:r w:rsidRPr="00566534">
        <w:rPr>
          <w:rFonts w:hint="eastAsia"/>
        </w:rPr>
        <w:t>月份显著加快；电气机械行业受光</w:t>
      </w:r>
      <w:proofErr w:type="gramStart"/>
      <w:r w:rsidRPr="00566534">
        <w:rPr>
          <w:rFonts w:hint="eastAsia"/>
        </w:rPr>
        <w:t>伏设备</w:t>
      </w:r>
      <w:proofErr w:type="gramEnd"/>
      <w:r w:rsidRPr="00566534">
        <w:rPr>
          <w:rFonts w:hint="eastAsia"/>
        </w:rPr>
        <w:t>等产品带动，利润增长</w:t>
      </w:r>
      <w:r w:rsidRPr="00566534">
        <w:t>37.5%</w:t>
      </w:r>
      <w:r w:rsidRPr="00566534">
        <w:rPr>
          <w:rFonts w:hint="eastAsia"/>
        </w:rPr>
        <w:t>，增速加快</w:t>
      </w:r>
      <w:r w:rsidRPr="00566534">
        <w:t>26.2</w:t>
      </w:r>
      <w:r w:rsidRPr="00566534">
        <w:rPr>
          <w:rFonts w:hint="eastAsia"/>
        </w:rPr>
        <w:t>个百分点；通用设备行业受产业</w:t>
      </w:r>
      <w:proofErr w:type="gramStart"/>
      <w:r w:rsidRPr="00566534">
        <w:rPr>
          <w:rFonts w:hint="eastAsia"/>
        </w:rPr>
        <w:t>链恢复</w:t>
      </w:r>
      <w:proofErr w:type="gramEnd"/>
      <w:r w:rsidRPr="00566534">
        <w:rPr>
          <w:rFonts w:hint="eastAsia"/>
        </w:rPr>
        <w:t>带动，利润增长</w:t>
      </w:r>
      <w:r w:rsidRPr="00566534">
        <w:t>63.7%</w:t>
      </w:r>
      <w:r w:rsidRPr="00566534">
        <w:rPr>
          <w:rFonts w:hint="eastAsia"/>
        </w:rPr>
        <w:t>，增速明显加快。</w:t>
      </w:r>
    </w:p>
    <w:p w14:paraId="3B8F347A" w14:textId="77777777" w:rsidR="00566534" w:rsidRPr="00566534" w:rsidRDefault="00566534" w:rsidP="00566534">
      <w:r w:rsidRPr="00566534">
        <w:t> </w:t>
      </w:r>
    </w:p>
    <w:p w14:paraId="7FDD107F" w14:textId="77777777" w:rsidR="00566534" w:rsidRPr="00566534" w:rsidRDefault="00566534" w:rsidP="00566534">
      <w:r w:rsidRPr="00566534">
        <w:rPr>
          <w:rFonts w:hint="eastAsia"/>
        </w:rPr>
        <w:t xml:space="preserve">　　四是电气水行业利润持续快速增长。</w:t>
      </w:r>
      <w:r w:rsidRPr="00566534">
        <w:t>4</w:t>
      </w:r>
      <w:r w:rsidRPr="00566534">
        <w:rPr>
          <w:rFonts w:hint="eastAsia"/>
        </w:rPr>
        <w:t>月份，电力、热力、燃气及水生产和供应业利润同比增长</w:t>
      </w:r>
      <w:r w:rsidRPr="00566534">
        <w:t>36.5%</w:t>
      </w:r>
      <w:r w:rsidRPr="00566534">
        <w:rPr>
          <w:rFonts w:hint="eastAsia"/>
        </w:rPr>
        <w:t>，增速较</w:t>
      </w:r>
      <w:r w:rsidRPr="00566534">
        <w:t>3</w:t>
      </w:r>
      <w:r w:rsidRPr="00566534">
        <w:rPr>
          <w:rFonts w:hint="eastAsia"/>
        </w:rPr>
        <w:t>月份加快</w:t>
      </w:r>
      <w:r w:rsidRPr="00566534">
        <w:t>8.9</w:t>
      </w:r>
      <w:r w:rsidRPr="00566534">
        <w:rPr>
          <w:rFonts w:hint="eastAsia"/>
        </w:rPr>
        <w:t>个百分点。其中，随着经济运行向好，用电需求增加，电力生产持续加快，带动电力行业利润增长</w:t>
      </w:r>
      <w:r w:rsidRPr="00566534">
        <w:t>45.3%</w:t>
      </w:r>
      <w:r w:rsidRPr="00566534">
        <w:rPr>
          <w:rFonts w:hint="eastAsia"/>
        </w:rPr>
        <w:t>；燃气生产和供应业、水的生产和供应业利润分别增长</w:t>
      </w:r>
      <w:r w:rsidRPr="00566534">
        <w:t>7.3%</w:t>
      </w:r>
      <w:r w:rsidRPr="00566534">
        <w:rPr>
          <w:rFonts w:hint="eastAsia"/>
        </w:rPr>
        <w:t>、</w:t>
      </w:r>
      <w:r w:rsidRPr="00566534">
        <w:t>17.4%</w:t>
      </w:r>
      <w:r w:rsidRPr="00566534">
        <w:rPr>
          <w:rFonts w:hint="eastAsia"/>
        </w:rPr>
        <w:t>。</w:t>
      </w:r>
    </w:p>
    <w:p w14:paraId="5ECED2B8" w14:textId="77777777" w:rsidR="00566534" w:rsidRPr="00566534" w:rsidRDefault="00566534" w:rsidP="00566534">
      <w:r w:rsidRPr="00566534">
        <w:t> </w:t>
      </w:r>
    </w:p>
    <w:p w14:paraId="3F76BCFA" w14:textId="77777777" w:rsidR="00566534" w:rsidRPr="00566534" w:rsidRDefault="00566534" w:rsidP="00566534">
      <w:r w:rsidRPr="00566534">
        <w:rPr>
          <w:rFonts w:hint="eastAsia"/>
        </w:rPr>
        <w:t xml:space="preserve">　　五是外资企业利润由降转增，私营企业利润降幅明显收窄。</w:t>
      </w:r>
      <w:r w:rsidRPr="00566534">
        <w:t>4</w:t>
      </w:r>
      <w:r w:rsidRPr="00566534">
        <w:rPr>
          <w:rFonts w:hint="eastAsia"/>
        </w:rPr>
        <w:t>月份，外商及港澳台商投资企业受汽车等行业带动，利润同比增长</w:t>
      </w:r>
      <w:r w:rsidRPr="00566534">
        <w:t>16.3%</w:t>
      </w:r>
      <w:r w:rsidRPr="00566534">
        <w:rPr>
          <w:rFonts w:hint="eastAsia"/>
        </w:rPr>
        <w:t>，由</w:t>
      </w:r>
      <w:r w:rsidRPr="00566534">
        <w:t>3</w:t>
      </w:r>
      <w:r w:rsidRPr="00566534">
        <w:rPr>
          <w:rFonts w:hint="eastAsia"/>
        </w:rPr>
        <w:t>月份的下降转为正增长，增速连续两个月回升。私营企业利润降幅较</w:t>
      </w:r>
      <w:r w:rsidRPr="00566534">
        <w:t>3</w:t>
      </w:r>
      <w:r w:rsidRPr="00566534">
        <w:rPr>
          <w:rFonts w:hint="eastAsia"/>
        </w:rPr>
        <w:t>月份收窄</w:t>
      </w:r>
      <w:r w:rsidRPr="00566534">
        <w:t>7.3</w:t>
      </w:r>
      <w:r w:rsidRPr="00566534">
        <w:rPr>
          <w:rFonts w:hint="eastAsia"/>
        </w:rPr>
        <w:t>个百分点。</w:t>
      </w:r>
    </w:p>
    <w:p w14:paraId="493C9E62" w14:textId="77777777" w:rsidR="00566534" w:rsidRPr="00566534" w:rsidRDefault="00566534" w:rsidP="00566534">
      <w:r w:rsidRPr="00566534">
        <w:t> </w:t>
      </w:r>
    </w:p>
    <w:p w14:paraId="3594EE18" w14:textId="77777777" w:rsidR="00566534" w:rsidRPr="00566534" w:rsidRDefault="00566534" w:rsidP="00566534">
      <w:r w:rsidRPr="00566534">
        <w:rPr>
          <w:rFonts w:hint="eastAsia"/>
        </w:rPr>
        <w:t xml:space="preserve">　　总体看，工业企业效益延续恢复态势，但也要看到，国际环境严峻复杂，需求不足制约明显，工业企业盈利持续恢复面临较多困难。下阶段，要着力恢复和扩大需求，进一步提高产销衔接水平，持续提</w:t>
      </w:r>
      <w:proofErr w:type="gramStart"/>
      <w:r w:rsidRPr="00566534">
        <w:rPr>
          <w:rFonts w:hint="eastAsia"/>
        </w:rPr>
        <w:t>振经营</w:t>
      </w:r>
      <w:proofErr w:type="gramEnd"/>
      <w:r w:rsidRPr="00566534">
        <w:rPr>
          <w:rFonts w:hint="eastAsia"/>
        </w:rPr>
        <w:t>主体信心，把发挥政策效力和激发经营主体活力结合起来，推动工业经济持续回升向好。</w:t>
      </w:r>
    </w:p>
    <w:p w14:paraId="2D7ED60D" w14:textId="77777777" w:rsidR="00566534" w:rsidRPr="00566534" w:rsidRDefault="00566534" w:rsidP="00566534">
      <w:r w:rsidRPr="00566534">
        <w:t> </w:t>
      </w:r>
    </w:p>
    <w:p w14:paraId="04CC03D8" w14:textId="77777777" w:rsidR="00566534" w:rsidRPr="00566534" w:rsidRDefault="00566534">
      <w:pPr>
        <w:rPr>
          <w:rFonts w:hint="eastAsia"/>
        </w:rPr>
      </w:pPr>
    </w:p>
    <w:sectPr w:rsidR="00566534" w:rsidRPr="00566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2483A" w14:textId="77777777" w:rsidR="0038316B" w:rsidRDefault="0038316B" w:rsidP="00566534">
      <w:r>
        <w:separator/>
      </w:r>
    </w:p>
  </w:endnote>
  <w:endnote w:type="continuationSeparator" w:id="0">
    <w:p w14:paraId="6C75C5B9" w14:textId="77777777" w:rsidR="0038316B" w:rsidRDefault="0038316B" w:rsidP="0056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2CEA4" w14:textId="77777777" w:rsidR="0038316B" w:rsidRDefault="0038316B" w:rsidP="00566534">
      <w:r>
        <w:separator/>
      </w:r>
    </w:p>
  </w:footnote>
  <w:footnote w:type="continuationSeparator" w:id="0">
    <w:p w14:paraId="30EE6C84" w14:textId="77777777" w:rsidR="0038316B" w:rsidRDefault="0038316B" w:rsidP="00566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32"/>
    <w:rsid w:val="00204DBC"/>
    <w:rsid w:val="0038316B"/>
    <w:rsid w:val="00566534"/>
    <w:rsid w:val="0057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3AF782"/>
  <w15:chartTrackingRefBased/>
  <w15:docId w15:val="{DB2B5A90-6414-4716-83E6-403A699C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5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5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5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2023-05-30T07:28:00Z</dcterms:created>
  <dcterms:modified xsi:type="dcterms:W3CDTF">2023-05-30T07:30:00Z</dcterms:modified>
</cp:coreProperties>
</file>