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23EAB" w14:textId="77777777" w:rsidR="007E59A3" w:rsidRPr="007E59A3" w:rsidRDefault="007E59A3" w:rsidP="007E59A3">
      <w:pPr>
        <w:rPr>
          <w:rFonts w:ascii="宋体" w:eastAsia="宋体" w:hAnsi="宋体" w:cs="Times New Roman"/>
          <w:b/>
          <w:szCs w:val="24"/>
        </w:rPr>
      </w:pPr>
      <w:r w:rsidRPr="007E59A3">
        <w:rPr>
          <w:rFonts w:ascii="宋体" w:eastAsia="宋体" w:hAnsi="宋体" w:cs="Times New Roman" w:hint="eastAsia"/>
          <w:b/>
          <w:szCs w:val="24"/>
        </w:rPr>
        <w:t>黑猫锂电池专用导电炭黑推向市场</w:t>
      </w:r>
    </w:p>
    <w:p w14:paraId="41EAE3F0" w14:textId="77777777" w:rsidR="007E59A3" w:rsidRPr="007E59A3" w:rsidRDefault="007E59A3" w:rsidP="007E59A3">
      <w:pPr>
        <w:rPr>
          <w:rFonts w:ascii="宋体" w:eastAsia="宋体" w:hAnsi="宋体" w:cs="Times New Roman"/>
          <w:szCs w:val="24"/>
        </w:rPr>
      </w:pPr>
      <w:r w:rsidRPr="007E59A3">
        <w:rPr>
          <w:rFonts w:ascii="宋体" w:eastAsia="宋体" w:hAnsi="宋体" w:cs="Times New Roman" w:hint="eastAsia"/>
          <w:szCs w:val="24"/>
        </w:rPr>
        <w:t>据《</w:t>
      </w:r>
      <w:r w:rsidRPr="007E59A3">
        <w:rPr>
          <w:rFonts w:ascii="宋体" w:eastAsia="宋体" w:hAnsi="宋体" w:cs="Times New Roman" w:hint="eastAsia"/>
          <w:i/>
          <w:szCs w:val="24"/>
        </w:rPr>
        <w:t>中国电池工业协会</w:t>
      </w:r>
      <w:r w:rsidRPr="007E59A3">
        <w:rPr>
          <w:rFonts w:ascii="宋体" w:eastAsia="宋体" w:hAnsi="宋体" w:cs="Times New Roman" w:hint="eastAsia"/>
          <w:szCs w:val="24"/>
        </w:rPr>
        <w:t>》报道：近年来，黑猫炭黑公司坚持创新，布局产业转型升级，自主研发的锂电池专用导电炭黑已实现量产，经过半年多的市场推广和客户试用，目前该款产品已在多家大型锂电池企业通过验证测试，现场评审及后续的批量采购事宜正在稳步推进之中。</w:t>
      </w:r>
    </w:p>
    <w:p w14:paraId="6B374268" w14:textId="77777777" w:rsidR="007E59A3" w:rsidRPr="007E59A3" w:rsidRDefault="007E59A3" w:rsidP="007E59A3">
      <w:pPr>
        <w:rPr>
          <w:rFonts w:ascii="宋体" w:eastAsia="宋体" w:hAnsi="宋体" w:cs="Times New Roman"/>
          <w:szCs w:val="24"/>
        </w:rPr>
      </w:pPr>
      <w:r w:rsidRPr="007E59A3">
        <w:rPr>
          <w:rFonts w:ascii="宋体" w:eastAsia="宋体" w:hAnsi="宋体" w:cs="Times New Roman" w:hint="eastAsia"/>
          <w:szCs w:val="24"/>
        </w:rPr>
        <w:t>目前，国内锂电池专用导电炭黑主要依赖进口，黑猫炭黑产品的推出有助于实现该领域产品的国产化。由于锂电池产量的快速增长，将带动锂电池专用导电剂的需求激增，市场空间巨大，国内炭黑生产商在该领域大有可为。</w:t>
      </w:r>
    </w:p>
    <w:p w14:paraId="177283C4" w14:textId="41FB6FEA" w:rsidR="00FD1748" w:rsidRDefault="007E59A3" w:rsidP="007E59A3">
      <w:r w:rsidRPr="007E59A3">
        <w:rPr>
          <w:rFonts w:ascii="宋体" w:eastAsia="宋体" w:hAnsi="宋体" w:cs="Times New Roman" w:hint="eastAsia"/>
          <w:szCs w:val="24"/>
        </w:rPr>
        <w:t>据黑猫炭黑公司2022年7月和10月发布的公告，该公司要在内蒙古乌海、江西乐平分别新建年产5万吨和2万吨导电炭黑项目，专用于锂电池领域，向新能源、新材料领域转型。随着技术的提升和产能的释放，该导电炭黑项目将为企业向新能源、新材料领域转型的过程中抢占先机。目前，该公司与复旦大学赵东元院士设立联合实验室，与北京化工大学张立群院士团队进行合作，掌握了高端导电炭黑的机理，为后续发展创新做好铺垫，提升产品竞争力。在超导炭黑领域将实现国产替代，同时强化技术储备持续推出更优产品，为下一步复合导电材料提供更优基础材料，最终为电池企业提供性价比更高的碳基新材料产品。（报道员）</w:t>
      </w:r>
    </w:p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C8ED" w14:textId="77777777" w:rsidR="00E05117" w:rsidRDefault="00E05117" w:rsidP="007E59A3">
      <w:r>
        <w:separator/>
      </w:r>
    </w:p>
  </w:endnote>
  <w:endnote w:type="continuationSeparator" w:id="0">
    <w:p w14:paraId="11FACD98" w14:textId="77777777" w:rsidR="00E05117" w:rsidRDefault="00E05117" w:rsidP="007E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4D0C" w14:textId="77777777" w:rsidR="00E05117" w:rsidRDefault="00E05117" w:rsidP="007E59A3">
      <w:r>
        <w:separator/>
      </w:r>
    </w:p>
  </w:footnote>
  <w:footnote w:type="continuationSeparator" w:id="0">
    <w:p w14:paraId="6582FBFC" w14:textId="77777777" w:rsidR="00E05117" w:rsidRDefault="00E05117" w:rsidP="007E5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9F"/>
    <w:rsid w:val="00356C9F"/>
    <w:rsid w:val="007E59A3"/>
    <w:rsid w:val="00E05117"/>
    <w:rsid w:val="00FD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F83FC55-EA83-4790-A71F-95CAB40B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9A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59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5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59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2023-05-29T02:10:00Z</dcterms:created>
  <dcterms:modified xsi:type="dcterms:W3CDTF">2023-05-29T02:10:00Z</dcterms:modified>
</cp:coreProperties>
</file>