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B66" w:rsidRPr="00E613C2" w:rsidRDefault="00FD2B66" w:rsidP="00FD2B66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>茂名</w:t>
      </w:r>
      <w:r w:rsidRPr="00E613C2">
        <w:rPr>
          <w:rFonts w:asciiTheme="minorEastAsia" w:hAnsiTheme="minorEastAsia" w:hint="eastAsia"/>
          <w:b/>
        </w:rPr>
        <w:t>环星智能</w:t>
      </w:r>
      <w:r>
        <w:rPr>
          <w:rFonts w:asciiTheme="minorEastAsia" w:hAnsiTheme="minorEastAsia" w:hint="eastAsia"/>
          <w:b/>
        </w:rPr>
        <w:t>整合</w:t>
      </w:r>
      <w:proofErr w:type="gramStart"/>
      <w:r>
        <w:rPr>
          <w:rFonts w:asciiTheme="minorEastAsia" w:hAnsiTheme="minorEastAsia" w:hint="eastAsia"/>
          <w:b/>
        </w:rPr>
        <w:t>优化</w:t>
      </w:r>
      <w:r w:rsidRPr="00E613C2">
        <w:rPr>
          <w:rFonts w:asciiTheme="minorEastAsia" w:hAnsiTheme="minorEastAsia" w:hint="eastAsia"/>
          <w:b/>
        </w:rPr>
        <w:t>道</w:t>
      </w:r>
      <w:proofErr w:type="gramEnd"/>
      <w:r w:rsidRPr="00E613C2">
        <w:rPr>
          <w:rFonts w:asciiTheme="minorEastAsia" w:hAnsiTheme="minorEastAsia" w:hint="eastAsia"/>
          <w:b/>
        </w:rPr>
        <w:t>闸地磅</w:t>
      </w:r>
      <w:r>
        <w:rPr>
          <w:rFonts w:asciiTheme="minorEastAsia" w:hAnsiTheme="minorEastAsia" w:hint="eastAsia"/>
          <w:b/>
        </w:rPr>
        <w:t>管理系统</w:t>
      </w:r>
    </w:p>
    <w:p w:rsidR="00FD2B66" w:rsidRPr="00A1388B" w:rsidRDefault="00FD2B66" w:rsidP="00FD2B66">
      <w:pPr>
        <w:rPr>
          <w:rFonts w:asciiTheme="minorEastAsia" w:hAnsiTheme="minorEastAsia"/>
        </w:rPr>
      </w:pPr>
      <w:bookmarkStart w:id="0" w:name="OLE_LINK348"/>
      <w:bookmarkStart w:id="1" w:name="OLE_LINK347"/>
      <w:r w:rsidRPr="00E613C2">
        <w:rPr>
          <w:rFonts w:asciiTheme="minorEastAsia" w:hAnsiTheme="minorEastAsia" w:hint="eastAsia"/>
        </w:rPr>
        <w:t>据《</w:t>
      </w:r>
      <w:r w:rsidRPr="00E613C2">
        <w:rPr>
          <w:rFonts w:asciiTheme="minorEastAsia" w:hAnsiTheme="minorEastAsia" w:hint="eastAsia"/>
          <w:i/>
        </w:rPr>
        <w:t>茂名环星新材料股份有限公司公众平台</w:t>
      </w:r>
      <w:r w:rsidRPr="00E613C2">
        <w:rPr>
          <w:rFonts w:asciiTheme="minorEastAsia" w:hAnsiTheme="minorEastAsia" w:hint="eastAsia"/>
        </w:rPr>
        <w:t>》报道：</w:t>
      </w:r>
      <w:bookmarkEnd w:id="0"/>
      <w:bookmarkEnd w:id="1"/>
      <w:r w:rsidRPr="00A1388B">
        <w:rPr>
          <w:rFonts w:asciiTheme="minorEastAsia" w:hAnsiTheme="minorEastAsia" w:hint="eastAsia"/>
        </w:rPr>
        <w:t>智能道闸地磅管理系统改变传统的进出厂模式、过磅模式，构建新的车辆管理信息化系统平台，协调各个环节的运作，保证及时准确的进出厂区作业和实时透明的磅秤作业，联通核心业务系统，结合门岗道闸、地磅、金蝶平台等信息处理进行整合优化。自动统计净重、车辆称重图片，可以通过高速网络实现数据和图片的实时监控。详细记录发货过程中的业务数据（如历史毛重、历史皮重等）、附加数据（如视频录像、照片等）。对接金蝶平台信息，识别运输车辆车牌关联订单，对运输车辆每一业务流程状态进行管理。</w:t>
      </w:r>
    </w:p>
    <w:p w:rsidR="00FD2B66" w:rsidRPr="00A1388B" w:rsidRDefault="00FD2B66" w:rsidP="00FD2B66">
      <w:pPr>
        <w:rPr>
          <w:rFonts w:asciiTheme="minorEastAsia" w:hAnsiTheme="minorEastAsia"/>
        </w:rPr>
      </w:pPr>
      <w:r w:rsidRPr="00A1388B">
        <w:rPr>
          <w:rFonts w:asciiTheme="minorEastAsia" w:hAnsiTheme="minorEastAsia" w:hint="eastAsia"/>
        </w:rPr>
        <w:t>智能道</w:t>
      </w:r>
      <w:r>
        <w:rPr>
          <w:rFonts w:asciiTheme="minorEastAsia" w:hAnsiTheme="minorEastAsia" w:hint="eastAsia"/>
        </w:rPr>
        <w:t>闸地磅管理系统项目的设施</w:t>
      </w:r>
      <w:r w:rsidRPr="00A1388B">
        <w:rPr>
          <w:rFonts w:asciiTheme="minorEastAsia" w:hAnsiTheme="minorEastAsia" w:hint="eastAsia"/>
        </w:rPr>
        <w:t>，不仅加强了车辆进出工厂园区管理体系，还完成了地磅称重的规范化智能管理体系，更进一步完善了数据资源，为后续业务提供数据依据，从而帮助企业提升效益降低成本。</w:t>
      </w:r>
      <w:r>
        <w:rPr>
          <w:rFonts w:asciiTheme="minorEastAsia" w:hAnsiTheme="minorEastAsia" w:hint="eastAsia"/>
        </w:rPr>
        <w:t>（报道员）</w:t>
      </w:r>
    </w:p>
    <w:p w:rsidR="002E6C59" w:rsidRDefault="002E6C59"/>
    <w:sectPr w:rsidR="002E6C59" w:rsidSect="002E6C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D2B66"/>
    <w:rsid w:val="002E6C59"/>
    <w:rsid w:val="003E7755"/>
    <w:rsid w:val="00425BC8"/>
    <w:rsid w:val="00FD2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B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2022-12-26T02:14:00Z</dcterms:created>
  <dcterms:modified xsi:type="dcterms:W3CDTF">2022-12-26T02:14:00Z</dcterms:modified>
</cp:coreProperties>
</file>