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AED" w:rsidRPr="0085706C" w:rsidRDefault="00482AED" w:rsidP="00482AED">
      <w:pPr>
        <w:rPr>
          <w:rFonts w:asciiTheme="minorEastAsia" w:hAnsiTheme="minorEastAsia"/>
          <w:b/>
        </w:rPr>
      </w:pPr>
      <w:r w:rsidRPr="0085706C">
        <w:rPr>
          <w:rFonts w:asciiTheme="minorEastAsia" w:hAnsiTheme="minorEastAsia" w:hint="eastAsia"/>
          <w:b/>
        </w:rPr>
        <w:t>2023</w:t>
      </w:r>
      <w:r>
        <w:rPr>
          <w:rFonts w:asciiTheme="minorEastAsia" w:hAnsiTheme="minorEastAsia" w:hint="eastAsia"/>
          <w:b/>
        </w:rPr>
        <w:t>回收炭黑会议11月在</w:t>
      </w:r>
      <w:r w:rsidRPr="0085706C">
        <w:rPr>
          <w:rFonts w:asciiTheme="minorEastAsia" w:hAnsiTheme="minorEastAsia" w:hint="eastAsia"/>
          <w:b/>
        </w:rPr>
        <w:t>巴塞罗那</w:t>
      </w:r>
      <w:r>
        <w:rPr>
          <w:rFonts w:asciiTheme="minorEastAsia" w:hAnsiTheme="minorEastAsia" w:hint="eastAsia"/>
          <w:b/>
        </w:rPr>
        <w:t>召开</w:t>
      </w:r>
    </w:p>
    <w:p w:rsidR="00482AED" w:rsidRPr="004A49BF" w:rsidRDefault="00482AED" w:rsidP="00482AED">
      <w:pPr>
        <w:rPr>
          <w:rFonts w:asciiTheme="minorEastAsia" w:hAnsiTheme="minorEastAsia"/>
        </w:rPr>
      </w:pPr>
      <w:r w:rsidRPr="004A49BF">
        <w:rPr>
          <w:rFonts w:asciiTheme="minorEastAsia" w:hAnsiTheme="minorEastAsia" w:hint="eastAsia"/>
        </w:rPr>
        <w:t>据《</w:t>
      </w:r>
      <w:proofErr w:type="spellStart"/>
      <w:r w:rsidRPr="004A49BF">
        <w:rPr>
          <w:rFonts w:asciiTheme="minorEastAsia" w:hAnsiTheme="minorEastAsia" w:hint="eastAsia"/>
          <w:i/>
        </w:rPr>
        <w:t>W</w:t>
      </w:r>
      <w:r w:rsidRPr="004A49BF">
        <w:rPr>
          <w:rFonts w:asciiTheme="minorEastAsia" w:hAnsiTheme="minorEastAsia"/>
          <w:i/>
        </w:rPr>
        <w:t>eibold</w:t>
      </w:r>
      <w:proofErr w:type="spellEnd"/>
      <w:r w:rsidRPr="004A49BF">
        <w:rPr>
          <w:rFonts w:asciiTheme="minorEastAsia" w:hAnsiTheme="minorEastAsia" w:hint="eastAsia"/>
          <w:kern w:val="0"/>
        </w:rPr>
        <w:t>》</w:t>
      </w:r>
      <w:r w:rsidRPr="004A49BF">
        <w:rPr>
          <w:rFonts w:asciiTheme="minorEastAsia" w:hAnsiTheme="minorEastAsia" w:hint="eastAsia"/>
        </w:rPr>
        <w:t>报道：继去年的会议取得巨大成功之后，史密瑟斯公司（</w:t>
      </w:r>
      <w:proofErr w:type="spellStart"/>
      <w:r w:rsidRPr="004A49BF">
        <w:rPr>
          <w:rFonts w:asciiTheme="minorEastAsia" w:hAnsiTheme="minorEastAsia" w:hint="eastAsia"/>
        </w:rPr>
        <w:t>Smithers</w:t>
      </w:r>
      <w:proofErr w:type="spellEnd"/>
      <w:r w:rsidRPr="004A49BF">
        <w:rPr>
          <w:rFonts w:asciiTheme="minorEastAsia" w:hAnsiTheme="minorEastAsia" w:hint="eastAsia"/>
        </w:rPr>
        <w:t>）宣布，2023年回收炭黑会议（</w:t>
      </w:r>
      <w:r w:rsidRPr="004A49BF">
        <w:rPr>
          <w:rFonts w:asciiTheme="minorEastAsia" w:hAnsiTheme="minorEastAsia"/>
        </w:rPr>
        <w:t>Recovered Carbon Black Conference</w:t>
      </w:r>
      <w:r w:rsidRPr="004A49BF">
        <w:rPr>
          <w:rFonts w:asciiTheme="minorEastAsia" w:hAnsiTheme="minorEastAsia" w:hint="eastAsia"/>
        </w:rPr>
        <w:t xml:space="preserve"> 2023）订于今年11月7-8日在西班牙巴塞罗那召开。</w:t>
      </w:r>
    </w:p>
    <w:p w:rsidR="00482AED" w:rsidRPr="004A49BF" w:rsidRDefault="00482AED" w:rsidP="00482AED">
      <w:pPr>
        <w:rPr>
          <w:rFonts w:asciiTheme="minorEastAsia" w:hAnsiTheme="minorEastAsia"/>
        </w:rPr>
      </w:pPr>
      <w:r w:rsidRPr="004A49BF">
        <w:rPr>
          <w:rFonts w:asciiTheme="minorEastAsia" w:hAnsiTheme="minorEastAsia" w:hint="eastAsia"/>
        </w:rPr>
        <w:t>该会议是公认的为业内专家和创新者搭建的重要交流平台，为废轮胎热解回收炭黑市场提供360度的全方位视角，让来自全球各地的主要行业领导者分享他们的专业知识、案例分析和最新发现。回收炭黑会议是从事回收炭黑研究、开发和商业化的专家与创新者急需的平台，以了解最新的市场发展动态、面临的挑战与机遇。</w:t>
      </w:r>
    </w:p>
    <w:p w:rsidR="00482AED" w:rsidRPr="004A49BF" w:rsidRDefault="00482AED" w:rsidP="00482AED">
      <w:pPr>
        <w:rPr>
          <w:rFonts w:asciiTheme="minorEastAsia" w:hAnsiTheme="minorEastAsia"/>
        </w:rPr>
      </w:pPr>
      <w:r w:rsidRPr="004A49BF">
        <w:rPr>
          <w:rFonts w:asciiTheme="minorEastAsia" w:hAnsiTheme="minorEastAsia" w:hint="eastAsia"/>
        </w:rPr>
        <w:t>会议主办方，史密瑟斯公司是全球轮胎和橡胶行业供应链中的一家权威机构，为客户提供世界领先的专业知识和市场情报，组织和筹办全球性专业技术会议，并在英国和美国设有大型综合检测设备，为客户提供一系列材料性能测试服务。该公司凭借80多年的技术和科学实践经验，帮助世界各地的客户满足他们的业务和测试要求。（金沙江）</w:t>
      </w:r>
    </w:p>
    <w:p w:rsidR="00C67D41" w:rsidRDefault="00C67D41"/>
    <w:sectPr w:rsidR="00C67D41" w:rsidSect="00C67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2AED"/>
    <w:rsid w:val="00482AED"/>
    <w:rsid w:val="004A49BF"/>
    <w:rsid w:val="00C67D41"/>
    <w:rsid w:val="00FD3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A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2023-04-19T02:17:00Z</dcterms:created>
  <dcterms:modified xsi:type="dcterms:W3CDTF">2023-04-19T02:57:00Z</dcterms:modified>
</cp:coreProperties>
</file>