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72D0E" w14:textId="1C485226" w:rsidR="000753D7" w:rsidRPr="000753D7" w:rsidRDefault="000753D7" w:rsidP="00982F11">
      <w:pPr>
        <w:jc w:val="center"/>
        <w:rPr>
          <w:rStyle w:val="a5"/>
          <w:rFonts w:ascii="SimHei" w:eastAsia="SimHei" w:hAnsi="SimHei"/>
        </w:rPr>
      </w:pPr>
      <w:r w:rsidRPr="000753D7">
        <w:rPr>
          <w:rFonts w:ascii="SimHei" w:eastAsia="SimHei" w:hAnsi="SimHei"/>
          <w:noProof/>
        </w:rPr>
        <w:drawing>
          <wp:anchor distT="0" distB="0" distL="114300" distR="114300" simplePos="0" relativeHeight="251659264" behindDoc="1" locked="0" layoutInCell="1" allowOverlap="1" wp14:anchorId="1D842A0A" wp14:editId="724D77E1">
            <wp:simplePos x="0" y="0"/>
            <wp:positionH relativeFrom="margin">
              <wp:posOffset>274955</wp:posOffset>
            </wp:positionH>
            <wp:positionV relativeFrom="paragraph">
              <wp:posOffset>-28575</wp:posOffset>
            </wp:positionV>
            <wp:extent cx="4723765" cy="876300"/>
            <wp:effectExtent l="0" t="0" r="635" b="0"/>
            <wp:wrapNone/>
            <wp:docPr id="1" name="图片 1" descr="http://www.icspah.org/images/logo_c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icspah.org/images/logo_c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CE010" w14:textId="77777777" w:rsidR="000753D7" w:rsidRPr="000753D7" w:rsidRDefault="000753D7" w:rsidP="00982F11">
      <w:pPr>
        <w:jc w:val="center"/>
        <w:rPr>
          <w:rStyle w:val="a5"/>
          <w:rFonts w:ascii="SimHei" w:eastAsia="SimHei" w:hAnsi="SimHei"/>
        </w:rPr>
      </w:pPr>
    </w:p>
    <w:p w14:paraId="202C79E4" w14:textId="77777777" w:rsidR="000753D7" w:rsidRPr="000753D7" w:rsidRDefault="000753D7" w:rsidP="00982F11">
      <w:pPr>
        <w:jc w:val="center"/>
        <w:rPr>
          <w:rStyle w:val="a5"/>
          <w:rFonts w:ascii="SimHei" w:eastAsia="SimHei" w:hAnsi="SimHei"/>
        </w:rPr>
      </w:pPr>
    </w:p>
    <w:p w14:paraId="654CDC85" w14:textId="77777777" w:rsidR="000753D7" w:rsidRPr="000753D7" w:rsidRDefault="000753D7" w:rsidP="00982F11">
      <w:pPr>
        <w:jc w:val="center"/>
        <w:rPr>
          <w:rStyle w:val="a5"/>
          <w:rFonts w:ascii="SimHei" w:eastAsia="SimHei" w:hAnsi="SimHei"/>
        </w:rPr>
      </w:pPr>
    </w:p>
    <w:p w14:paraId="50B4B91A" w14:textId="77777777" w:rsidR="000753D7" w:rsidRPr="000753D7" w:rsidRDefault="000753D7" w:rsidP="00982F11">
      <w:pPr>
        <w:jc w:val="center"/>
        <w:rPr>
          <w:rStyle w:val="a5"/>
          <w:rFonts w:ascii="SimHei" w:eastAsia="SimHei" w:hAnsi="SimHei"/>
        </w:rPr>
      </w:pPr>
    </w:p>
    <w:p w14:paraId="402DEBAB" w14:textId="77777777" w:rsidR="000753D7" w:rsidRPr="000753D7" w:rsidRDefault="000753D7" w:rsidP="00982F11">
      <w:pPr>
        <w:jc w:val="center"/>
        <w:rPr>
          <w:rStyle w:val="a5"/>
          <w:rFonts w:ascii="SimHei" w:eastAsia="SimHei" w:hAnsi="SimHei"/>
        </w:rPr>
      </w:pPr>
    </w:p>
    <w:p w14:paraId="2242A77F" w14:textId="698D103C" w:rsidR="00961684" w:rsidRDefault="00982F11" w:rsidP="00982F11">
      <w:pPr>
        <w:jc w:val="center"/>
        <w:rPr>
          <w:rStyle w:val="a5"/>
          <w:rFonts w:ascii="SimHei" w:eastAsia="SimHei" w:hAnsi="SimHei"/>
          <w:sz w:val="28"/>
          <w:szCs w:val="28"/>
        </w:rPr>
      </w:pPr>
      <w:r w:rsidRPr="00B328BF">
        <w:rPr>
          <w:rStyle w:val="a5"/>
          <w:rFonts w:ascii="SimHei" w:eastAsia="SimHei" w:hAnsi="SimHei"/>
          <w:sz w:val="28"/>
          <w:szCs w:val="28"/>
        </w:rPr>
        <w:t>2016</w:t>
      </w:r>
      <w:r w:rsidRPr="00B328BF">
        <w:rPr>
          <w:rStyle w:val="a5"/>
          <w:rFonts w:ascii="SimHei" w:eastAsia="SimHei" w:hAnsi="SimHei" w:hint="eastAsia"/>
          <w:sz w:val="28"/>
          <w:szCs w:val="28"/>
        </w:rPr>
        <w:t>年</w:t>
      </w:r>
      <w:r w:rsidR="000753D7" w:rsidRPr="00B328BF">
        <w:rPr>
          <w:rStyle w:val="a5"/>
          <w:rFonts w:ascii="SimHei" w:eastAsia="SimHei" w:hAnsi="SimHei"/>
          <w:sz w:val="28"/>
          <w:szCs w:val="28"/>
        </w:rPr>
        <w:t>ICSPAH</w:t>
      </w:r>
      <w:r w:rsidRPr="00B328BF">
        <w:rPr>
          <w:rStyle w:val="a5"/>
          <w:rFonts w:ascii="SimHei" w:eastAsia="SimHei" w:hAnsi="SimHei" w:hint="eastAsia"/>
          <w:sz w:val="28"/>
          <w:szCs w:val="28"/>
        </w:rPr>
        <w:t>“促</w:t>
      </w:r>
      <w:r w:rsidRPr="00B328BF">
        <w:rPr>
          <w:rStyle w:val="a5"/>
          <w:rFonts w:ascii="SimHei" w:eastAsia="SimHei" w:hAnsi="SimHei" w:cs="SimSun" w:hint="eastAsia"/>
          <w:sz w:val="28"/>
          <w:szCs w:val="28"/>
        </w:rPr>
        <w:t>进</w:t>
      </w:r>
      <w:r w:rsidRPr="00B328BF">
        <w:rPr>
          <w:rStyle w:val="a5"/>
          <w:rFonts w:ascii="SimHei" w:eastAsia="SimHei" w:hAnsi="SimHei" w:hint="eastAsia"/>
          <w:sz w:val="28"/>
          <w:szCs w:val="28"/>
        </w:rPr>
        <w:t>体育运</w:t>
      </w:r>
      <w:r w:rsidRPr="00B328BF">
        <w:rPr>
          <w:rStyle w:val="a5"/>
          <w:rFonts w:ascii="SimHei" w:eastAsia="SimHei" w:hAnsi="SimHei" w:cs="SimSun" w:hint="eastAsia"/>
          <w:sz w:val="28"/>
          <w:szCs w:val="28"/>
        </w:rPr>
        <w:t>动</w:t>
      </w:r>
      <w:r w:rsidRPr="00B328BF">
        <w:rPr>
          <w:rStyle w:val="a5"/>
          <w:rFonts w:ascii="SimHei" w:eastAsia="SimHei" w:hAnsi="SimHei" w:hint="eastAsia"/>
          <w:sz w:val="28"/>
          <w:szCs w:val="28"/>
        </w:rPr>
        <w:t>及健康生活方式”大会</w:t>
      </w:r>
    </w:p>
    <w:p w14:paraId="401608EB" w14:textId="77777777" w:rsidR="00B328BF" w:rsidRPr="00B328BF" w:rsidRDefault="00B328BF" w:rsidP="00982F11">
      <w:pPr>
        <w:jc w:val="center"/>
        <w:rPr>
          <w:rStyle w:val="a5"/>
          <w:rFonts w:ascii="SimHei" w:eastAsia="SimHei" w:hAnsi="SimHei"/>
          <w:sz w:val="28"/>
          <w:szCs w:val="28"/>
        </w:rPr>
      </w:pPr>
    </w:p>
    <w:p w14:paraId="72207EE3" w14:textId="309CBD62" w:rsidR="00982F11" w:rsidRPr="00B328BF" w:rsidRDefault="00982F11" w:rsidP="00982F11">
      <w:pPr>
        <w:jc w:val="center"/>
        <w:rPr>
          <w:rFonts w:ascii="SimHei" w:eastAsia="SimHei" w:hAnsi="SimHei"/>
        </w:rPr>
      </w:pPr>
      <w:r w:rsidRPr="00B328BF">
        <w:rPr>
          <w:rFonts w:ascii="SimHei" w:eastAsia="SimHei" w:hAnsi="SimHei" w:hint="eastAsia"/>
        </w:rPr>
        <w:t>2016年4月7</w:t>
      </w:r>
      <w:r w:rsidR="00C11033">
        <w:rPr>
          <w:rFonts w:ascii="SimHei" w:eastAsia="SimHei" w:hAnsi="SimHei"/>
        </w:rPr>
        <w:t>-9</w:t>
      </w:r>
      <w:r w:rsidRPr="00B328BF">
        <w:rPr>
          <w:rFonts w:ascii="SimHei" w:eastAsia="SimHei" w:hAnsi="SimHei" w:hint="eastAsia"/>
        </w:rPr>
        <w:t>日</w:t>
      </w:r>
    </w:p>
    <w:p w14:paraId="63B0BCCE" w14:textId="77777777" w:rsidR="00982F11" w:rsidRDefault="00982F11" w:rsidP="00982F11">
      <w:pPr>
        <w:jc w:val="center"/>
        <w:rPr>
          <w:rFonts w:ascii="SimHei" w:eastAsia="SimHei" w:hAnsi="SimHei" w:cs="Arial"/>
          <w:color w:val="252525"/>
        </w:rPr>
      </w:pPr>
      <w:r w:rsidRPr="00B328BF">
        <w:rPr>
          <w:rFonts w:ascii="SimHei" w:eastAsia="SimHei" w:hAnsi="SimHei" w:cs="Arial" w:hint="eastAsia"/>
          <w:color w:val="252525"/>
        </w:rPr>
        <w:t>美国明尼</w:t>
      </w:r>
      <w:r w:rsidRPr="00B328BF">
        <w:rPr>
          <w:rFonts w:ascii="SimHei" w:eastAsia="SimHei" w:hAnsi="SimHei" w:cs="SimSun" w:hint="eastAsia"/>
          <w:color w:val="252525"/>
        </w:rPr>
        <w:t>苏</w:t>
      </w:r>
      <w:r w:rsidRPr="00B328BF">
        <w:rPr>
          <w:rFonts w:ascii="SimHei" w:eastAsia="SimHei" w:hAnsi="SimHei" w:cs="Arial" w:hint="eastAsia"/>
          <w:color w:val="252525"/>
        </w:rPr>
        <w:t>达州</w:t>
      </w:r>
      <w:r w:rsidRPr="00B328BF">
        <w:rPr>
          <w:rFonts w:ascii="SimHei" w:eastAsia="SimHei" w:hAnsi="SimHei" w:cs="Arial"/>
          <w:color w:val="252525"/>
        </w:rPr>
        <w:t>明尼阿波里斯市</w:t>
      </w:r>
    </w:p>
    <w:p w14:paraId="2860FF95" w14:textId="77777777" w:rsidR="00B328BF" w:rsidRPr="00B328BF" w:rsidRDefault="00B328BF" w:rsidP="00982F11">
      <w:pPr>
        <w:jc w:val="center"/>
        <w:rPr>
          <w:rFonts w:ascii="SimHei" w:eastAsia="SimHei" w:hAnsi="SimHei" w:cs="Arial"/>
          <w:color w:val="252525"/>
        </w:rPr>
      </w:pPr>
    </w:p>
    <w:p w14:paraId="0E480BDF" w14:textId="77777777" w:rsidR="00982F11" w:rsidRPr="00B328BF" w:rsidRDefault="00982F11" w:rsidP="00982F11">
      <w:pPr>
        <w:jc w:val="center"/>
        <w:rPr>
          <w:rFonts w:ascii="SimHei" w:eastAsia="SimHei" w:hAnsi="SimHei" w:cs="Arial"/>
          <w:b/>
          <w:color w:val="252525"/>
          <w:sz w:val="28"/>
          <w:szCs w:val="28"/>
        </w:rPr>
      </w:pPr>
      <w:r w:rsidRPr="00B328BF">
        <w:rPr>
          <w:rFonts w:ascii="SimHei" w:eastAsia="SimHei" w:hAnsi="SimHei" w:cs="Arial" w:hint="eastAsia"/>
          <w:b/>
          <w:color w:val="252525"/>
          <w:sz w:val="28"/>
          <w:szCs w:val="28"/>
        </w:rPr>
        <w:t>征集研究摘要</w:t>
      </w:r>
    </w:p>
    <w:p w14:paraId="7CFC261A" w14:textId="7B869EE0" w:rsidR="00982F11" w:rsidRPr="00B328BF" w:rsidRDefault="00982F11" w:rsidP="00982F11">
      <w:pPr>
        <w:jc w:val="center"/>
        <w:rPr>
          <w:rFonts w:ascii="SimHei" w:eastAsia="SimHei" w:hAnsi="SimHei"/>
          <w:b/>
          <w:sz w:val="28"/>
          <w:szCs w:val="28"/>
        </w:rPr>
      </w:pPr>
      <w:r w:rsidRPr="00B328BF">
        <w:rPr>
          <w:rFonts w:ascii="SimHei" w:eastAsia="SimHei" w:hAnsi="SimHei" w:hint="eastAsia"/>
          <w:b/>
          <w:sz w:val="28"/>
          <w:szCs w:val="28"/>
        </w:rPr>
        <w:t>提交截止</w:t>
      </w:r>
      <w:r w:rsidRPr="00B328BF">
        <w:rPr>
          <w:rFonts w:ascii="SimHei" w:eastAsia="SimHei" w:hAnsi="SimHei" w:cs="SimSun" w:hint="eastAsia"/>
          <w:b/>
          <w:sz w:val="28"/>
          <w:szCs w:val="28"/>
        </w:rPr>
        <w:t>时间</w:t>
      </w:r>
      <w:r w:rsidRPr="00B328BF">
        <w:rPr>
          <w:rFonts w:ascii="SimHei" w:eastAsia="SimHei" w:hAnsi="SimHei" w:hint="eastAsia"/>
          <w:b/>
          <w:sz w:val="28"/>
          <w:szCs w:val="28"/>
        </w:rPr>
        <w:t>：2015年</w:t>
      </w:r>
      <w:r w:rsidR="005215C8">
        <w:rPr>
          <w:rFonts w:ascii="SimHei" w:eastAsia="SimHei" w:hAnsi="SimHei" w:hint="eastAsia"/>
          <w:b/>
          <w:sz w:val="28"/>
          <w:szCs w:val="28"/>
        </w:rPr>
        <w:t>12</w:t>
      </w:r>
      <w:r w:rsidRPr="00B328BF">
        <w:rPr>
          <w:rFonts w:ascii="SimHei" w:eastAsia="SimHei" w:hAnsi="SimHei" w:hint="eastAsia"/>
          <w:b/>
          <w:sz w:val="28"/>
          <w:szCs w:val="28"/>
        </w:rPr>
        <w:t>月1日</w:t>
      </w:r>
    </w:p>
    <w:p w14:paraId="704EA735" w14:textId="77777777" w:rsidR="00982F11" w:rsidRPr="000753D7" w:rsidRDefault="00982F11">
      <w:pPr>
        <w:rPr>
          <w:rFonts w:ascii="SimHei" w:eastAsia="SimHei" w:hAnsi="SimHei"/>
        </w:rPr>
      </w:pPr>
    </w:p>
    <w:p w14:paraId="14718E86" w14:textId="223F4E78" w:rsidR="00982F11" w:rsidRPr="000753D7" w:rsidRDefault="00441503">
      <w:p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作为美国健康和体育教育协会</w:t>
      </w:r>
      <w:r w:rsidR="00B328BF">
        <w:rPr>
          <w:rFonts w:ascii="SimHei" w:eastAsia="SimHei" w:hAnsi="SimHei"/>
        </w:rPr>
        <w:t xml:space="preserve"> </w:t>
      </w:r>
      <w:r w:rsidR="00B328BF">
        <w:rPr>
          <w:rFonts w:asciiTheme="majorHAnsi" w:eastAsia="SimHei" w:hAnsiTheme="majorHAnsi"/>
        </w:rPr>
        <w:t>(</w:t>
      </w:r>
      <w:r w:rsidR="00B328BF">
        <w:rPr>
          <w:rFonts w:asciiTheme="majorHAnsi" w:eastAsia="SimHei" w:hAnsiTheme="majorHAnsi" w:hint="eastAsia"/>
        </w:rPr>
        <w:t>下面简称</w:t>
      </w:r>
      <w:r w:rsidR="00B328BF" w:rsidRPr="00B328BF">
        <w:rPr>
          <w:rFonts w:asciiTheme="majorHAnsi" w:hAnsiTheme="majorHAnsi"/>
        </w:rPr>
        <w:t>SHAPE America</w:t>
      </w:r>
      <w:r w:rsidR="00B328BF">
        <w:rPr>
          <w:rFonts w:asciiTheme="majorHAnsi" w:hAnsiTheme="majorHAnsi" w:hint="eastAsia"/>
        </w:rPr>
        <w:t>)</w:t>
      </w:r>
      <w:r w:rsidRPr="000753D7">
        <w:rPr>
          <w:rFonts w:ascii="SimHei" w:eastAsia="SimHei" w:hAnsi="SimHei" w:hint="eastAsia"/>
        </w:rPr>
        <w:t>的下</w:t>
      </w:r>
      <w:r w:rsidR="00982F11" w:rsidRPr="000753D7">
        <w:rPr>
          <w:rFonts w:ascii="SimHei" w:eastAsia="SimHei" w:hAnsi="SimHei" w:hint="eastAsia"/>
        </w:rPr>
        <w:t>属协会，国际华人体育与健康协会</w:t>
      </w:r>
      <w:r w:rsidR="00B328BF">
        <w:rPr>
          <w:rFonts w:ascii="SimHei" w:eastAsia="SimHei" w:hAnsi="SimHei"/>
        </w:rPr>
        <w:t xml:space="preserve"> </w:t>
      </w:r>
      <w:r w:rsidR="00B328BF">
        <w:rPr>
          <w:rFonts w:asciiTheme="majorHAnsi" w:eastAsia="SimHei" w:hAnsiTheme="majorHAnsi"/>
        </w:rPr>
        <w:t>(</w:t>
      </w:r>
      <w:r w:rsidR="00B328BF">
        <w:rPr>
          <w:rFonts w:asciiTheme="majorHAnsi" w:eastAsia="SimHei" w:hAnsiTheme="majorHAnsi" w:hint="eastAsia"/>
        </w:rPr>
        <w:t>下面简称</w:t>
      </w:r>
      <w:r w:rsidR="00B328BF">
        <w:rPr>
          <w:rFonts w:asciiTheme="majorHAnsi" w:eastAsia="SimHei" w:hAnsiTheme="majorHAnsi"/>
        </w:rPr>
        <w:t>ICSPAH)</w:t>
      </w:r>
      <w:r w:rsidRPr="000753D7">
        <w:rPr>
          <w:rFonts w:ascii="SimHei" w:eastAsia="SimHei" w:hAnsi="SimHei" w:hint="eastAsia"/>
        </w:rPr>
        <w:t>很</w:t>
      </w:r>
      <w:r w:rsidR="00982F11" w:rsidRPr="000753D7">
        <w:rPr>
          <w:rFonts w:ascii="SimHei" w:eastAsia="SimHei" w:hAnsi="SimHei" w:hint="eastAsia"/>
        </w:rPr>
        <w:t>高兴宣布</w:t>
      </w:r>
      <w:r w:rsidR="004A698B" w:rsidRPr="000753D7">
        <w:rPr>
          <w:rFonts w:ascii="SimHei" w:eastAsia="SimHei" w:hAnsi="SimHei" w:hint="eastAsia"/>
        </w:rPr>
        <w:t>：</w:t>
      </w:r>
      <w:r w:rsidR="00982F11" w:rsidRPr="000753D7">
        <w:rPr>
          <w:rFonts w:ascii="SimHei" w:eastAsia="SimHei" w:hAnsi="SimHei" w:hint="eastAsia"/>
        </w:rPr>
        <w:t>第三届</w:t>
      </w:r>
      <w:r w:rsidR="00B328BF">
        <w:rPr>
          <w:rFonts w:asciiTheme="majorHAnsi" w:eastAsia="SimHei" w:hAnsiTheme="majorHAnsi"/>
        </w:rPr>
        <w:t>ICSPAH</w:t>
      </w:r>
      <w:r w:rsidR="00B328BF">
        <w:rPr>
          <w:rFonts w:asciiTheme="majorHAnsi" w:eastAsia="SimHei" w:hAnsiTheme="majorHAnsi" w:hint="eastAsia"/>
        </w:rPr>
        <w:t>会议</w:t>
      </w:r>
      <w:r w:rsidR="00982F11" w:rsidRPr="000753D7">
        <w:rPr>
          <w:rFonts w:ascii="SimHei" w:eastAsia="SimHei" w:hAnsi="SimHei" w:hint="eastAsia"/>
        </w:rPr>
        <w:t>将于2016年4月5日至9日，在美国明尼苏达州阿波利斯市</w:t>
      </w:r>
      <w:r w:rsidR="004A698B" w:rsidRPr="000753D7">
        <w:rPr>
          <w:rFonts w:ascii="SimHei" w:eastAsia="SimHei" w:hAnsi="SimHei" w:hint="eastAsia"/>
        </w:rPr>
        <w:t>，</w:t>
      </w:r>
      <w:r w:rsidRPr="000753D7">
        <w:rPr>
          <w:rFonts w:ascii="SimHei" w:eastAsia="SimHei" w:hAnsi="SimHei" w:hint="eastAsia"/>
        </w:rPr>
        <w:t>与</w:t>
      </w:r>
      <w:r w:rsidR="004A698B" w:rsidRPr="00B328BF">
        <w:rPr>
          <w:rFonts w:asciiTheme="majorHAnsi" w:eastAsia="SimHei" w:hAnsiTheme="majorHAnsi"/>
        </w:rPr>
        <w:t>SHAPE America</w:t>
      </w:r>
      <w:r w:rsidR="004A698B" w:rsidRPr="000753D7">
        <w:rPr>
          <w:rFonts w:ascii="SimHei" w:eastAsia="SimHei" w:hAnsi="SimHei" w:hint="eastAsia"/>
        </w:rPr>
        <w:t>全国会议同时举行。我们欢迎您向大会提交</w:t>
      </w:r>
      <w:r w:rsidRPr="000753D7">
        <w:rPr>
          <w:rFonts w:ascii="SimHei" w:eastAsia="SimHei" w:hAnsi="SimHei" w:hint="eastAsia"/>
        </w:rPr>
        <w:t>有关</w:t>
      </w:r>
      <w:r w:rsidR="004A698B" w:rsidRPr="000753D7">
        <w:rPr>
          <w:rFonts w:ascii="SimHei" w:eastAsia="SimHei" w:hAnsi="SimHei" w:hint="eastAsia"/>
        </w:rPr>
        <w:t>体育教育、体育运动、体育健康、运动训练、健康及体育</w:t>
      </w:r>
      <w:r w:rsidR="00B328BF">
        <w:rPr>
          <w:rFonts w:ascii="SimHei" w:eastAsia="SimHei" w:hAnsi="SimHei" w:hint="eastAsia"/>
        </w:rPr>
        <w:t>等领域</w:t>
      </w:r>
      <w:r w:rsidR="004A698B" w:rsidRPr="000753D7">
        <w:rPr>
          <w:rFonts w:ascii="SimHei" w:eastAsia="SimHei" w:hAnsi="SimHei" w:hint="eastAsia"/>
        </w:rPr>
        <w:t>的研究摘要。</w:t>
      </w:r>
    </w:p>
    <w:p w14:paraId="63755E4E" w14:textId="77777777" w:rsidR="004A698B" w:rsidRPr="000753D7" w:rsidRDefault="004A698B">
      <w:pPr>
        <w:rPr>
          <w:rFonts w:ascii="SimHei" w:eastAsia="SimHei" w:hAnsi="SimHei"/>
        </w:rPr>
      </w:pPr>
    </w:p>
    <w:p w14:paraId="28AFB5F2" w14:textId="77777777" w:rsidR="004A698B" w:rsidRDefault="004A698B">
      <w:pPr>
        <w:rPr>
          <w:rFonts w:ascii="SimHei" w:eastAsia="SimHei" w:hAnsi="SimHei"/>
          <w:u w:val="single"/>
        </w:rPr>
      </w:pPr>
      <w:r w:rsidRPr="00B328BF">
        <w:rPr>
          <w:rFonts w:ascii="SimHei" w:eastAsia="SimHei" w:hAnsi="SimHei" w:hint="eastAsia"/>
          <w:u w:val="single"/>
        </w:rPr>
        <w:t>会议专题</w:t>
      </w:r>
      <w:r w:rsidRPr="005215C8">
        <w:rPr>
          <w:rFonts w:ascii="SimHei" w:eastAsia="SimHei" w:hAnsi="SimHei" w:hint="eastAsia"/>
        </w:rPr>
        <w:t>：</w:t>
      </w:r>
    </w:p>
    <w:p w14:paraId="71B227C2" w14:textId="77777777" w:rsidR="00B328BF" w:rsidRPr="00B328BF" w:rsidRDefault="00B328BF">
      <w:pPr>
        <w:rPr>
          <w:rFonts w:ascii="SimHei" w:eastAsia="SimHei" w:hAnsi="SimHei"/>
          <w:u w:val="single"/>
        </w:rPr>
      </w:pPr>
    </w:p>
    <w:p w14:paraId="77E3D60F" w14:textId="59209E21" w:rsidR="004A698B" w:rsidRPr="000753D7" w:rsidRDefault="004A698B" w:rsidP="004A698B">
      <w:pPr>
        <w:pStyle w:val="a3"/>
        <w:numPr>
          <w:ilvl w:val="0"/>
          <w:numId w:val="1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体育教育、健康、体育活动</w:t>
      </w:r>
      <w:r w:rsidR="00B328BF">
        <w:rPr>
          <w:rFonts w:ascii="SimHei" w:eastAsia="SimHei" w:hAnsi="SimHei" w:hint="eastAsia"/>
        </w:rPr>
        <w:t>的参与等领域</w:t>
      </w:r>
      <w:r w:rsidRPr="000753D7">
        <w:rPr>
          <w:rFonts w:ascii="SimHei" w:eastAsia="SimHei" w:hAnsi="SimHei" w:hint="eastAsia"/>
        </w:rPr>
        <w:t>的国家政策、文化、标准以及改革</w:t>
      </w:r>
    </w:p>
    <w:p w14:paraId="7A97F2C9" w14:textId="11DB2830" w:rsidR="004A698B" w:rsidRPr="000753D7" w:rsidRDefault="00B328BF" w:rsidP="004A698B">
      <w:pPr>
        <w:pStyle w:val="a3"/>
        <w:numPr>
          <w:ilvl w:val="0"/>
          <w:numId w:val="1"/>
        </w:num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幼儿园至</w:t>
      </w:r>
      <w:r w:rsidR="004A698B" w:rsidRPr="000753D7">
        <w:rPr>
          <w:rFonts w:ascii="SimHei" w:eastAsia="SimHei" w:hAnsi="SimHei" w:hint="eastAsia"/>
        </w:rPr>
        <w:t>12</w:t>
      </w:r>
      <w:r w:rsidR="00633B70" w:rsidRPr="000753D7">
        <w:rPr>
          <w:rFonts w:ascii="SimHei" w:eastAsia="SimHei" w:hAnsi="SimHei" w:hint="eastAsia"/>
        </w:rPr>
        <w:t>年级、大学和社区体育教育、体育活动和运动项目的质量</w:t>
      </w:r>
    </w:p>
    <w:p w14:paraId="3249F43E" w14:textId="7910B060" w:rsidR="00633B70" w:rsidRPr="000753D7" w:rsidRDefault="00A111E9" w:rsidP="004A698B">
      <w:pPr>
        <w:pStyle w:val="a3"/>
        <w:numPr>
          <w:ilvl w:val="0"/>
          <w:numId w:val="1"/>
        </w:num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体育教育、体育健康和保健方面的教学</w:t>
      </w:r>
      <w:r w:rsidR="00633B70" w:rsidRPr="000753D7">
        <w:rPr>
          <w:rFonts w:ascii="SimHei" w:eastAsia="SimHei" w:hAnsi="SimHei" w:hint="eastAsia"/>
        </w:rPr>
        <w:t>效力和评估</w:t>
      </w:r>
    </w:p>
    <w:p w14:paraId="5A2BC5AA" w14:textId="174A850C" w:rsidR="00633B70" w:rsidRPr="000753D7" w:rsidRDefault="00A111E9" w:rsidP="004A698B">
      <w:pPr>
        <w:pStyle w:val="a3"/>
        <w:numPr>
          <w:ilvl w:val="0"/>
          <w:numId w:val="1"/>
        </w:num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体育教师和教练：问题与</w:t>
      </w:r>
      <w:r w:rsidR="00633B70" w:rsidRPr="000753D7">
        <w:rPr>
          <w:rFonts w:ascii="SimHei" w:eastAsia="SimHei" w:hAnsi="SimHei" w:hint="eastAsia"/>
        </w:rPr>
        <w:t>实践</w:t>
      </w:r>
    </w:p>
    <w:p w14:paraId="5C4AEE1C" w14:textId="77777777" w:rsidR="00633B70" w:rsidRPr="000753D7" w:rsidRDefault="00767EF7" w:rsidP="004A698B">
      <w:pPr>
        <w:pStyle w:val="a3"/>
        <w:numPr>
          <w:ilvl w:val="0"/>
          <w:numId w:val="1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体育教育、体育运动、体育健康、</w:t>
      </w:r>
      <w:r w:rsidR="00633B70" w:rsidRPr="000753D7">
        <w:rPr>
          <w:rFonts w:ascii="SimHei" w:eastAsia="SimHei" w:hAnsi="SimHei" w:hint="eastAsia"/>
        </w:rPr>
        <w:t>保健</w:t>
      </w:r>
      <w:r w:rsidRPr="000753D7">
        <w:rPr>
          <w:rFonts w:ascii="SimHei" w:eastAsia="SimHei" w:hAnsi="SimHei" w:hint="eastAsia"/>
        </w:rPr>
        <w:t>和运动项目</w:t>
      </w:r>
      <w:r w:rsidR="00633B70" w:rsidRPr="000753D7">
        <w:rPr>
          <w:rFonts w:ascii="SimHei" w:eastAsia="SimHei" w:hAnsi="SimHei" w:hint="eastAsia"/>
        </w:rPr>
        <w:t>领域的合作与冲突</w:t>
      </w:r>
    </w:p>
    <w:p w14:paraId="419DA2D4" w14:textId="0F1D25D6" w:rsidR="00633B70" w:rsidRPr="000753D7" w:rsidRDefault="00767EF7" w:rsidP="004A698B">
      <w:pPr>
        <w:pStyle w:val="a3"/>
        <w:numPr>
          <w:ilvl w:val="0"/>
          <w:numId w:val="1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学校、社区和经济实体在体育运动、</w:t>
      </w:r>
      <w:r w:rsidR="00633B70" w:rsidRPr="000753D7">
        <w:rPr>
          <w:rFonts w:ascii="SimHei" w:eastAsia="SimHei" w:hAnsi="SimHei" w:hint="eastAsia"/>
        </w:rPr>
        <w:t>体育健康与保健</w:t>
      </w:r>
      <w:r w:rsidR="00A111E9">
        <w:rPr>
          <w:rFonts w:ascii="SimHei" w:eastAsia="SimHei" w:hAnsi="SimHei" w:hint="eastAsia"/>
        </w:rPr>
        <w:t>、运动项目领域的合作</w:t>
      </w:r>
    </w:p>
    <w:p w14:paraId="577C861E" w14:textId="1DCEF72D" w:rsidR="00767EF7" w:rsidRPr="000753D7" w:rsidRDefault="00A111E9" w:rsidP="004A698B">
      <w:pPr>
        <w:pStyle w:val="a3"/>
        <w:numPr>
          <w:ilvl w:val="0"/>
          <w:numId w:val="1"/>
        </w:num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体育教育，体育运动，体育健康，保健以及运动项目领域的性别、种族、民族、宗教、平等等</w:t>
      </w:r>
      <w:r w:rsidR="00767EF7" w:rsidRPr="000753D7">
        <w:rPr>
          <w:rFonts w:ascii="SimHei" w:eastAsia="SimHei" w:hAnsi="SimHei" w:hint="eastAsia"/>
        </w:rPr>
        <w:t>问题</w:t>
      </w:r>
    </w:p>
    <w:p w14:paraId="5F320457" w14:textId="5042334F" w:rsidR="00767EF7" w:rsidRDefault="00A111E9" w:rsidP="004A698B">
      <w:pPr>
        <w:pStyle w:val="a3"/>
        <w:numPr>
          <w:ilvl w:val="0"/>
          <w:numId w:val="1"/>
        </w:num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与</w:t>
      </w:r>
      <w:r w:rsidR="00767EF7" w:rsidRPr="000753D7">
        <w:rPr>
          <w:rFonts w:ascii="SimHei" w:eastAsia="SimHei" w:hAnsi="SimHei" w:hint="eastAsia"/>
        </w:rPr>
        <w:t>健康相关</w:t>
      </w:r>
      <w:r>
        <w:rPr>
          <w:rFonts w:ascii="SimHei" w:eastAsia="SimHei" w:hAnsi="SimHei" w:hint="eastAsia"/>
        </w:rPr>
        <w:t>的</w:t>
      </w:r>
      <w:r w:rsidR="00767EF7" w:rsidRPr="000753D7">
        <w:rPr>
          <w:rFonts w:ascii="SimHei" w:eastAsia="SimHei" w:hAnsi="SimHei" w:hint="eastAsia"/>
        </w:rPr>
        <w:t>问题以及体育教育、体育运动、健康和运动项目的作用</w:t>
      </w:r>
    </w:p>
    <w:p w14:paraId="6F539537" w14:textId="562D6F97" w:rsidR="00471A41" w:rsidRPr="00471A41" w:rsidRDefault="00471A41" w:rsidP="00471A41">
      <w:pPr>
        <w:pStyle w:val="a3"/>
        <w:widowControl w:val="0"/>
        <w:numPr>
          <w:ilvl w:val="0"/>
          <w:numId w:val="1"/>
        </w:numPr>
        <w:contextualSpacing w:val="0"/>
        <w:rPr>
          <w:rFonts w:ascii="SimHei" w:eastAsia="SimHei" w:hAnsi="SimHei" w:cs="Times New Roman"/>
        </w:rPr>
      </w:pPr>
      <w:r w:rsidRPr="00471A41">
        <w:rPr>
          <w:rFonts w:ascii="SimHei" w:eastAsia="SimHei" w:hAnsi="SimHei" w:cs="Times New Roman"/>
        </w:rPr>
        <w:t>体育和运动心理学、管理学、</w:t>
      </w:r>
      <w:r w:rsidRPr="00471A41">
        <w:rPr>
          <w:rFonts w:ascii="SimHei" w:eastAsia="SimHei" w:hAnsi="SimHei" w:cs="Microsoft YaHei"/>
        </w:rPr>
        <w:t>经济学、市场管理和新闻通讯等</w:t>
      </w:r>
      <w:r>
        <w:rPr>
          <w:rFonts w:ascii="SimHei" w:eastAsia="SimHei" w:hAnsi="SimHei" w:cs="Microsoft YaHei"/>
        </w:rPr>
        <w:t>相关的问题</w:t>
      </w:r>
      <w:r w:rsidRPr="00471A41">
        <w:rPr>
          <w:rFonts w:ascii="SimHei" w:eastAsia="SimHei" w:hAnsi="SimHei" w:cs="Microsoft YaHei"/>
        </w:rPr>
        <w:t>。</w:t>
      </w:r>
      <w:r w:rsidRPr="00471A41">
        <w:rPr>
          <w:rFonts w:ascii="SimHei" w:eastAsia="SimHei" w:hAnsi="SimHei" w:cs="Times New Roman"/>
        </w:rPr>
        <w:t xml:space="preserve"> </w:t>
      </w:r>
    </w:p>
    <w:p w14:paraId="1CDD5679" w14:textId="77777777" w:rsidR="00767EF7" w:rsidRPr="000753D7" w:rsidRDefault="00767EF7" w:rsidP="00767EF7">
      <w:pPr>
        <w:rPr>
          <w:rFonts w:ascii="SimHei" w:eastAsia="SimHei" w:hAnsi="SimHei"/>
        </w:rPr>
      </w:pPr>
    </w:p>
    <w:p w14:paraId="724B23C4" w14:textId="306B7DDE" w:rsidR="00767EF7" w:rsidRDefault="00A111E9" w:rsidP="00767EF7">
      <w:pPr>
        <w:rPr>
          <w:rFonts w:ascii="SimHei" w:eastAsia="SimHei" w:hAnsi="SimHei"/>
          <w:u w:val="single"/>
        </w:rPr>
      </w:pPr>
      <w:r w:rsidRPr="00A111E9">
        <w:rPr>
          <w:rFonts w:ascii="SimHei" w:eastAsia="SimHei" w:hAnsi="SimHei" w:hint="eastAsia"/>
          <w:u w:val="single"/>
        </w:rPr>
        <w:t>截稿</w:t>
      </w:r>
      <w:r w:rsidR="00767EF7" w:rsidRPr="00A111E9">
        <w:rPr>
          <w:rFonts w:ascii="SimHei" w:eastAsia="SimHei" w:hAnsi="SimHei" w:hint="eastAsia"/>
          <w:u w:val="single"/>
        </w:rPr>
        <w:t>日期</w:t>
      </w:r>
      <w:r w:rsidR="00767EF7" w:rsidRPr="005215C8">
        <w:rPr>
          <w:rFonts w:ascii="SimHei" w:eastAsia="SimHei" w:hAnsi="SimHei" w:hint="eastAsia"/>
        </w:rPr>
        <w:t>：</w:t>
      </w:r>
    </w:p>
    <w:p w14:paraId="26C8840B" w14:textId="77777777" w:rsidR="00A111E9" w:rsidRPr="00A111E9" w:rsidRDefault="00A111E9" w:rsidP="00767EF7">
      <w:pPr>
        <w:rPr>
          <w:rFonts w:ascii="SimHei" w:eastAsia="SimHei" w:hAnsi="SimHei"/>
          <w:u w:val="single"/>
        </w:rPr>
      </w:pPr>
    </w:p>
    <w:p w14:paraId="47A7FECE" w14:textId="4E02D53C" w:rsidR="00767EF7" w:rsidRPr="000753D7" w:rsidRDefault="00767EF7" w:rsidP="00767EF7">
      <w:pPr>
        <w:pStyle w:val="a3"/>
        <w:numPr>
          <w:ilvl w:val="0"/>
          <w:numId w:val="2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摘要提交：2015年1</w:t>
      </w:r>
      <w:r w:rsidR="005215C8">
        <w:rPr>
          <w:rFonts w:ascii="SimHei" w:eastAsia="SimHei" w:hAnsi="SimHei"/>
        </w:rPr>
        <w:t>2</w:t>
      </w:r>
      <w:r w:rsidRPr="000753D7">
        <w:rPr>
          <w:rFonts w:ascii="SimHei" w:eastAsia="SimHei" w:hAnsi="SimHei" w:hint="eastAsia"/>
        </w:rPr>
        <w:t>月1日23时59分（美国太平洋夏令时）</w:t>
      </w:r>
    </w:p>
    <w:p w14:paraId="12E6EE32" w14:textId="757E5E07" w:rsidR="00767EF7" w:rsidRPr="000753D7" w:rsidRDefault="00A777BE" w:rsidP="00767EF7">
      <w:pPr>
        <w:pStyle w:val="a3"/>
        <w:numPr>
          <w:ilvl w:val="0"/>
          <w:numId w:val="2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录用通知：2015年12月31</w:t>
      </w:r>
      <w:r w:rsidR="007962F8" w:rsidRPr="000753D7">
        <w:rPr>
          <w:rFonts w:ascii="SimHei" w:eastAsia="SimHei" w:hAnsi="SimHei" w:hint="eastAsia"/>
        </w:rPr>
        <w:t>日（稿件</w:t>
      </w:r>
      <w:r w:rsidR="00A111E9">
        <w:rPr>
          <w:rFonts w:ascii="SimHei" w:eastAsia="SimHei" w:hAnsi="SimHei" w:hint="eastAsia"/>
        </w:rPr>
        <w:t>的</w:t>
      </w:r>
      <w:r w:rsidR="007962F8" w:rsidRPr="000753D7">
        <w:rPr>
          <w:rFonts w:ascii="SimHei" w:eastAsia="SimHei" w:hAnsi="SimHei" w:hint="eastAsia"/>
        </w:rPr>
        <w:t>审阅</w:t>
      </w:r>
      <w:r w:rsidRPr="000753D7">
        <w:rPr>
          <w:rFonts w:ascii="SimHei" w:eastAsia="SimHei" w:hAnsi="SimHei" w:hint="eastAsia"/>
        </w:rPr>
        <w:t>采取双盲审程序）</w:t>
      </w:r>
    </w:p>
    <w:p w14:paraId="404CA0F9" w14:textId="77777777" w:rsidR="00A777BE" w:rsidRPr="000753D7" w:rsidRDefault="00A777BE" w:rsidP="00767EF7">
      <w:pPr>
        <w:pStyle w:val="a3"/>
        <w:numPr>
          <w:ilvl w:val="0"/>
          <w:numId w:val="2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日程通知：2016年1月31日</w:t>
      </w:r>
    </w:p>
    <w:p w14:paraId="56C83BC2" w14:textId="081A2B37" w:rsidR="00A777BE" w:rsidRPr="000753D7" w:rsidRDefault="00A111E9" w:rsidP="00767EF7">
      <w:pPr>
        <w:pStyle w:val="a3"/>
        <w:numPr>
          <w:ilvl w:val="0"/>
          <w:numId w:val="2"/>
        </w:num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会议日程</w:t>
      </w:r>
      <w:r w:rsidR="00A777BE" w:rsidRPr="000753D7">
        <w:rPr>
          <w:rFonts w:ascii="SimHei" w:eastAsia="SimHei" w:hAnsi="SimHei" w:hint="eastAsia"/>
        </w:rPr>
        <w:t>：2016年4月7</w:t>
      </w:r>
      <w:r w:rsidR="00C11033">
        <w:rPr>
          <w:rFonts w:ascii="SimHei" w:eastAsia="SimHei" w:hAnsi="SimHei"/>
        </w:rPr>
        <w:t>-9</w:t>
      </w:r>
      <w:r w:rsidR="00A777BE" w:rsidRPr="000753D7">
        <w:rPr>
          <w:rFonts w:ascii="SimHei" w:eastAsia="SimHei" w:hAnsi="SimHei" w:hint="eastAsia"/>
        </w:rPr>
        <w:t>日</w:t>
      </w:r>
    </w:p>
    <w:p w14:paraId="5AA9705E" w14:textId="77777777" w:rsidR="00A777BE" w:rsidRPr="000753D7" w:rsidRDefault="00A777BE" w:rsidP="00767EF7">
      <w:pPr>
        <w:pStyle w:val="a3"/>
        <w:numPr>
          <w:ilvl w:val="0"/>
          <w:numId w:val="2"/>
        </w:numPr>
        <w:rPr>
          <w:rFonts w:ascii="SimHei" w:eastAsia="SimHei" w:hAnsi="SimHei"/>
        </w:rPr>
      </w:pPr>
      <w:r w:rsidRPr="00A111E9">
        <w:rPr>
          <w:rFonts w:asciiTheme="majorHAnsi" w:eastAsia="SimHei" w:hAnsiTheme="majorHAnsi"/>
        </w:rPr>
        <w:t>SHAPE America</w:t>
      </w:r>
      <w:r w:rsidRPr="000753D7">
        <w:rPr>
          <w:rFonts w:ascii="SimHei" w:eastAsia="SimHei" w:hAnsi="SimHei" w:hint="eastAsia"/>
        </w:rPr>
        <w:t>大会日期：2016年4月5日至9日</w:t>
      </w:r>
    </w:p>
    <w:p w14:paraId="3148BFC2" w14:textId="77777777" w:rsidR="00A777BE" w:rsidRPr="000753D7" w:rsidRDefault="00A777BE" w:rsidP="00A777BE">
      <w:pPr>
        <w:rPr>
          <w:rFonts w:ascii="SimHei" w:eastAsia="SimHei" w:hAnsi="SimHei"/>
        </w:rPr>
      </w:pPr>
    </w:p>
    <w:p w14:paraId="4EF147BF" w14:textId="77777777" w:rsidR="00A777BE" w:rsidRDefault="00A777BE" w:rsidP="00A777BE">
      <w:pPr>
        <w:rPr>
          <w:rFonts w:ascii="SimHei" w:eastAsia="SimHei" w:hAnsi="SimHei"/>
          <w:u w:val="single"/>
        </w:rPr>
      </w:pPr>
      <w:r w:rsidRPr="00A111E9">
        <w:rPr>
          <w:rFonts w:ascii="SimHei" w:eastAsia="SimHei" w:hAnsi="SimHei" w:hint="eastAsia"/>
          <w:u w:val="single"/>
        </w:rPr>
        <w:t>投稿指南</w:t>
      </w:r>
      <w:r w:rsidRPr="005215C8">
        <w:rPr>
          <w:rFonts w:ascii="SimHei" w:eastAsia="SimHei" w:hAnsi="SimHei" w:hint="eastAsia"/>
        </w:rPr>
        <w:t>：</w:t>
      </w:r>
    </w:p>
    <w:p w14:paraId="49009C8D" w14:textId="77777777" w:rsidR="00A111E9" w:rsidRPr="00A111E9" w:rsidRDefault="00A111E9" w:rsidP="00A777BE">
      <w:pPr>
        <w:rPr>
          <w:rFonts w:ascii="SimHei" w:eastAsia="SimHei" w:hAnsi="SimHei"/>
          <w:u w:val="single"/>
        </w:rPr>
      </w:pPr>
    </w:p>
    <w:p w14:paraId="195A552A" w14:textId="5F83A89E" w:rsidR="00BE0C10" w:rsidRPr="000753D7" w:rsidRDefault="00A777BE" w:rsidP="00441503">
      <w:pPr>
        <w:pStyle w:val="a3"/>
        <w:numPr>
          <w:ilvl w:val="0"/>
          <w:numId w:val="3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每人</w:t>
      </w:r>
      <w:r w:rsidR="00441503" w:rsidRPr="000753D7">
        <w:rPr>
          <w:rFonts w:ascii="SimHei" w:eastAsia="SimHei" w:hAnsi="SimHei" w:hint="eastAsia"/>
        </w:rPr>
        <w:t>仅限</w:t>
      </w:r>
      <w:r w:rsidRPr="000753D7">
        <w:rPr>
          <w:rFonts w:ascii="SimHei" w:eastAsia="SimHei" w:hAnsi="SimHei" w:hint="eastAsia"/>
        </w:rPr>
        <w:t>以</w:t>
      </w:r>
      <w:r w:rsidR="00441503" w:rsidRPr="000753D7">
        <w:rPr>
          <w:rFonts w:ascii="SimHei" w:eastAsia="SimHei" w:hAnsi="SimHei" w:hint="eastAsia"/>
        </w:rPr>
        <w:t>第一作者身份在一篇摘要中出现，但不限制在多个摘要中以合著者身份出现的次数。如以第一作者身份提交多篇摘要，仅有一篇摘要被随机抽取并</w:t>
      </w:r>
      <w:r w:rsidR="00BE0C10" w:rsidRPr="000753D7">
        <w:rPr>
          <w:rFonts w:ascii="SimHei" w:eastAsia="SimHei" w:hAnsi="SimHei" w:hint="eastAsia"/>
        </w:rPr>
        <w:t>进行</w:t>
      </w:r>
      <w:r w:rsidR="00441503" w:rsidRPr="000753D7">
        <w:rPr>
          <w:rFonts w:ascii="SimHei" w:eastAsia="SimHei" w:hAnsi="SimHei" w:hint="eastAsia"/>
        </w:rPr>
        <w:t>审阅</w:t>
      </w:r>
      <w:r w:rsidR="00BE0C10" w:rsidRPr="000753D7">
        <w:rPr>
          <w:rFonts w:ascii="SimHei" w:eastAsia="SimHei" w:hAnsi="SimHei" w:hint="eastAsia"/>
        </w:rPr>
        <w:t>，其他摘要将不再审阅。</w:t>
      </w:r>
    </w:p>
    <w:p w14:paraId="3981D984" w14:textId="77777777" w:rsidR="00BE0C10" w:rsidRPr="000753D7" w:rsidRDefault="00BE0C10" w:rsidP="00441503">
      <w:pPr>
        <w:pStyle w:val="a3"/>
        <w:numPr>
          <w:ilvl w:val="0"/>
          <w:numId w:val="3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摘要必须使用英文书写，最长不超过400字，采用12号</w:t>
      </w:r>
      <w:r w:rsidRPr="008862F4">
        <w:rPr>
          <w:rFonts w:asciiTheme="majorHAnsi" w:eastAsia="SimHei" w:hAnsiTheme="majorHAnsi"/>
        </w:rPr>
        <w:t>Times New Roman</w:t>
      </w:r>
      <w:r w:rsidRPr="000753D7">
        <w:rPr>
          <w:rFonts w:ascii="SimHei" w:eastAsia="SimHei" w:hAnsi="SimHei" w:hint="eastAsia"/>
        </w:rPr>
        <w:t>字体，单倍行距。请勿包含表格或图形。</w:t>
      </w:r>
    </w:p>
    <w:p w14:paraId="45826BB4" w14:textId="17452409" w:rsidR="00BE0C10" w:rsidRPr="000753D7" w:rsidRDefault="008862F4" w:rsidP="00441503">
      <w:pPr>
        <w:pStyle w:val="a3"/>
        <w:numPr>
          <w:ilvl w:val="0"/>
          <w:numId w:val="3"/>
        </w:num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摘要中</w:t>
      </w:r>
      <w:r w:rsidR="00BE0C10" w:rsidRPr="000753D7">
        <w:rPr>
          <w:rFonts w:ascii="SimHei" w:eastAsia="SimHei" w:hAnsi="SimHei" w:hint="eastAsia"/>
        </w:rPr>
        <w:t>需包括：</w:t>
      </w:r>
    </w:p>
    <w:p w14:paraId="376AAE8F" w14:textId="77777777" w:rsidR="00BE0C10" w:rsidRPr="000753D7" w:rsidRDefault="00BE0C10" w:rsidP="00BE0C10">
      <w:pPr>
        <w:pStyle w:val="a3"/>
        <w:numPr>
          <w:ilvl w:val="0"/>
          <w:numId w:val="4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标题：不超过15字；使用标题格式。</w:t>
      </w:r>
    </w:p>
    <w:p w14:paraId="12B77972" w14:textId="77777777" w:rsidR="00BE0C10" w:rsidRPr="000753D7" w:rsidRDefault="00BE0C10" w:rsidP="00BE0C10">
      <w:pPr>
        <w:pStyle w:val="a3"/>
        <w:numPr>
          <w:ilvl w:val="0"/>
          <w:numId w:val="4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发言人：发言人的姓名</w:t>
      </w:r>
    </w:p>
    <w:p w14:paraId="23BAC78F" w14:textId="528419B4" w:rsidR="00BE0C10" w:rsidRPr="000753D7" w:rsidRDefault="00D974D0" w:rsidP="00BE0C10">
      <w:pPr>
        <w:pStyle w:val="a3"/>
        <w:numPr>
          <w:ilvl w:val="0"/>
          <w:numId w:val="4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学校和院系：所有发言人</w:t>
      </w:r>
      <w:r w:rsidR="008862F4">
        <w:rPr>
          <w:rFonts w:ascii="SimHei" w:eastAsia="SimHei" w:hAnsi="SimHei" w:hint="eastAsia"/>
        </w:rPr>
        <w:t>所</w:t>
      </w:r>
      <w:r w:rsidRPr="000753D7">
        <w:rPr>
          <w:rFonts w:ascii="SimHei" w:eastAsia="SimHei" w:hAnsi="SimHei" w:hint="eastAsia"/>
        </w:rPr>
        <w:t>从属学校和院系的全称</w:t>
      </w:r>
    </w:p>
    <w:p w14:paraId="4F8674D1" w14:textId="77777777" w:rsidR="00D974D0" w:rsidRPr="000753D7" w:rsidRDefault="00D974D0" w:rsidP="00BE0C10">
      <w:pPr>
        <w:pStyle w:val="a3"/>
        <w:numPr>
          <w:ilvl w:val="0"/>
          <w:numId w:val="4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第一作者的邮箱地址</w:t>
      </w:r>
    </w:p>
    <w:p w14:paraId="79D20F66" w14:textId="45094780" w:rsidR="00683300" w:rsidRPr="000753D7" w:rsidRDefault="00DA5764" w:rsidP="00D974D0">
      <w:pPr>
        <w:pStyle w:val="a3"/>
        <w:numPr>
          <w:ilvl w:val="0"/>
          <w:numId w:val="3"/>
        </w:num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展示方式（口语或海报</w:t>
      </w:r>
      <w:r w:rsidR="00683300" w:rsidRPr="000753D7">
        <w:rPr>
          <w:rFonts w:ascii="SimHei" w:eastAsia="SimHei" w:hAnsi="SimHei" w:hint="eastAsia"/>
        </w:rPr>
        <w:t>）</w:t>
      </w:r>
    </w:p>
    <w:p w14:paraId="0AC41BB9" w14:textId="70BC89BC" w:rsidR="00683300" w:rsidRPr="000753D7" w:rsidRDefault="00683300" w:rsidP="00683300">
      <w:pPr>
        <w:pStyle w:val="a3"/>
        <w:numPr>
          <w:ilvl w:val="0"/>
          <w:numId w:val="7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摘要正文：限400字内</w:t>
      </w:r>
      <w:r w:rsidR="00DA5764">
        <w:rPr>
          <w:rFonts w:ascii="SimHei" w:eastAsia="SimHei" w:hAnsi="SimHei" w:hint="eastAsia"/>
        </w:rPr>
        <w:t>。</w:t>
      </w:r>
    </w:p>
    <w:p w14:paraId="0E25C12E" w14:textId="0BFCF732" w:rsidR="00683300" w:rsidRPr="000753D7" w:rsidRDefault="00DA5764" w:rsidP="00683300">
      <w:pPr>
        <w:pStyle w:val="a3"/>
        <w:numPr>
          <w:ilvl w:val="0"/>
          <w:numId w:val="7"/>
        </w:num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摘要应包括研究</w:t>
      </w:r>
      <w:r w:rsidR="00683300" w:rsidRPr="000753D7">
        <w:rPr>
          <w:rFonts w:ascii="SimHei" w:eastAsia="SimHei" w:hAnsi="SimHei" w:hint="eastAsia"/>
        </w:rPr>
        <w:t>目的、方法、分析／结果、讨论和结论几个方面</w:t>
      </w:r>
      <w:r>
        <w:rPr>
          <w:rFonts w:ascii="SimHei" w:eastAsia="SimHei" w:hAnsi="SimHei" w:hint="eastAsia"/>
        </w:rPr>
        <w:t>。</w:t>
      </w:r>
    </w:p>
    <w:p w14:paraId="24EC94F0" w14:textId="2530A330" w:rsidR="00683300" w:rsidRPr="00611BCD" w:rsidRDefault="00683300" w:rsidP="00B65236">
      <w:pPr>
        <w:pStyle w:val="a3"/>
        <w:numPr>
          <w:ilvl w:val="0"/>
          <w:numId w:val="3"/>
        </w:numPr>
        <w:rPr>
          <w:rFonts w:ascii="SimHei" w:eastAsia="SimHei" w:hAnsi="SimHei"/>
        </w:rPr>
      </w:pPr>
      <w:r w:rsidRPr="00611BCD">
        <w:rPr>
          <w:rFonts w:ascii="SimHei" w:eastAsia="SimHei" w:hAnsi="SimHei" w:hint="eastAsia"/>
        </w:rPr>
        <w:t xml:space="preserve">请将摘要以微软Word </w:t>
      </w:r>
      <w:r w:rsidR="00DA5764" w:rsidRPr="00611BCD">
        <w:rPr>
          <w:rFonts w:ascii="SimHei" w:eastAsia="SimHei" w:hAnsi="SimHei" w:hint="eastAsia"/>
        </w:rPr>
        <w:t>文档的形式添加</w:t>
      </w:r>
      <w:r w:rsidRPr="00611BCD">
        <w:rPr>
          <w:rFonts w:ascii="SimHei" w:eastAsia="SimHei" w:hAnsi="SimHei" w:hint="eastAsia"/>
        </w:rPr>
        <w:t>至</w:t>
      </w:r>
      <w:r w:rsidR="00DA5764" w:rsidRPr="00611BCD">
        <w:rPr>
          <w:rFonts w:ascii="SimHei" w:eastAsia="SimHei" w:hAnsi="SimHei" w:hint="eastAsia"/>
        </w:rPr>
        <w:t>邮箱</w:t>
      </w:r>
      <w:r w:rsidRPr="00611BCD">
        <w:rPr>
          <w:rFonts w:ascii="SimHei" w:eastAsia="SimHei" w:hAnsi="SimHei" w:hint="eastAsia"/>
        </w:rPr>
        <w:t>附件，并于2015年1</w:t>
      </w:r>
      <w:r w:rsidR="005215C8" w:rsidRPr="00611BCD">
        <w:rPr>
          <w:rFonts w:ascii="SimHei" w:eastAsia="SimHei" w:hAnsi="SimHei" w:hint="eastAsia"/>
        </w:rPr>
        <w:t>2</w:t>
      </w:r>
      <w:r w:rsidRPr="00611BCD">
        <w:rPr>
          <w:rFonts w:ascii="SimHei" w:eastAsia="SimHei" w:hAnsi="SimHei" w:hint="eastAsia"/>
        </w:rPr>
        <w:t>月1日23:59分</w:t>
      </w:r>
      <w:r w:rsidRPr="00611BCD">
        <w:rPr>
          <w:rFonts w:ascii="SimHei" w:eastAsia="SimHei" w:hAnsi="SimHei"/>
        </w:rPr>
        <w:t>(</w:t>
      </w:r>
      <w:r w:rsidRPr="00611BCD">
        <w:rPr>
          <w:rFonts w:ascii="SimHei" w:eastAsia="SimHei" w:hAnsi="SimHei" w:hint="eastAsia"/>
        </w:rPr>
        <w:t>美国太平洋夏令时)</w:t>
      </w:r>
      <w:r w:rsidR="00DA5764" w:rsidRPr="00611BCD">
        <w:rPr>
          <w:rFonts w:ascii="SimHei" w:eastAsia="SimHei" w:hAnsi="SimHei" w:hint="eastAsia"/>
        </w:rPr>
        <w:t>前发送至</w:t>
      </w:r>
      <w:hyperlink r:id="rId8" w:tgtFrame="_blank" w:history="1">
        <w:r w:rsidR="00611BCD" w:rsidRPr="00010E73">
          <w:rPr>
            <w:rStyle w:val="a4"/>
            <w:rFonts w:asciiTheme="majorHAnsi" w:hAnsiTheme="majorHAnsi" w:cs="Arial"/>
            <w:b/>
            <w:color w:val="C00000"/>
            <w:u w:val="none"/>
            <w:shd w:val="clear" w:color="auto" w:fill="FFFFFF"/>
          </w:rPr>
          <w:t>webmaster@icspah.org</w:t>
        </w:r>
      </w:hyperlink>
      <w:r w:rsidR="00611BCD" w:rsidRPr="00611BCD">
        <w:rPr>
          <w:rStyle w:val="a4"/>
          <w:rFonts w:asciiTheme="majorHAnsi" w:hAnsiTheme="majorHAnsi" w:cs="Arial"/>
          <w:color w:val="auto"/>
          <w:u w:val="none"/>
          <w:shd w:val="clear" w:color="auto" w:fill="FFFFFF"/>
        </w:rPr>
        <w:t>。</w:t>
      </w:r>
    </w:p>
    <w:p w14:paraId="3A6A7915" w14:textId="7CBD0E81" w:rsidR="00683300" w:rsidRPr="000753D7" w:rsidRDefault="009269D2" w:rsidP="00683300">
      <w:pPr>
        <w:pStyle w:val="a3"/>
        <w:numPr>
          <w:ilvl w:val="0"/>
          <w:numId w:val="3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任何有关出售书籍、资料以及服务的摘</w:t>
      </w:r>
      <w:r w:rsidR="00C3259B">
        <w:rPr>
          <w:rFonts w:ascii="SimHei" w:eastAsia="SimHei" w:hAnsi="SimHei" w:hint="eastAsia"/>
        </w:rPr>
        <w:t>要将不会被录用</w:t>
      </w:r>
      <w:r w:rsidRPr="000753D7">
        <w:rPr>
          <w:rFonts w:ascii="SimHei" w:eastAsia="SimHei" w:hAnsi="SimHei" w:hint="eastAsia"/>
        </w:rPr>
        <w:t>。如需出售商品，请向</w:t>
      </w:r>
      <w:r w:rsidR="006140E3">
        <w:rPr>
          <w:rFonts w:ascii="SimHei" w:eastAsia="SimHei" w:hAnsi="SimHei" w:hint="eastAsia"/>
        </w:rPr>
        <w:t>SHAPE</w:t>
      </w:r>
      <w:r w:rsidR="006140E3">
        <w:rPr>
          <w:rFonts w:ascii="SimHei" w:eastAsia="SimHei" w:hAnsi="SimHei"/>
        </w:rPr>
        <w:t xml:space="preserve"> America</w:t>
      </w:r>
      <w:r w:rsidRPr="000753D7">
        <w:rPr>
          <w:rFonts w:ascii="SimHei" w:eastAsia="SimHei" w:hAnsi="SimHei" w:hint="eastAsia"/>
        </w:rPr>
        <w:t>大会申请购买展台。</w:t>
      </w:r>
    </w:p>
    <w:p w14:paraId="498D7B36" w14:textId="229B807E" w:rsidR="00767EF7" w:rsidRPr="000753D7" w:rsidRDefault="009269D2" w:rsidP="00767EF7">
      <w:pPr>
        <w:pStyle w:val="a3"/>
        <w:numPr>
          <w:ilvl w:val="0"/>
          <w:numId w:val="3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展示</w:t>
      </w:r>
      <w:r w:rsidR="00C741C6" w:rsidRPr="000753D7">
        <w:rPr>
          <w:rFonts w:ascii="SimHei" w:eastAsia="SimHei" w:hAnsi="SimHei" w:hint="eastAsia"/>
        </w:rPr>
        <w:t>的形式：两种</w:t>
      </w:r>
      <w:r w:rsidRPr="000753D7">
        <w:rPr>
          <w:rFonts w:ascii="SimHei" w:eastAsia="SimHei" w:hAnsi="SimHei" w:hint="eastAsia"/>
        </w:rPr>
        <w:t>：1</w:t>
      </w:r>
      <w:r w:rsidR="008F10D5" w:rsidRPr="000753D7">
        <w:rPr>
          <w:rFonts w:ascii="SimHei" w:eastAsia="SimHei" w:hAnsi="SimHei" w:hint="eastAsia"/>
        </w:rPr>
        <w:t>）口头及</w:t>
      </w:r>
      <w:r w:rsidRPr="000753D7">
        <w:rPr>
          <w:rFonts w:ascii="SimHei" w:eastAsia="SimHei" w:hAnsi="SimHei" w:hint="eastAsia"/>
        </w:rPr>
        <w:t>2</w:t>
      </w:r>
      <w:r w:rsidR="00C3259B">
        <w:rPr>
          <w:rFonts w:ascii="SimHei" w:eastAsia="SimHei" w:hAnsi="SimHei" w:hint="eastAsia"/>
        </w:rPr>
        <w:t>）海报</w:t>
      </w:r>
      <w:r w:rsidR="00C741C6" w:rsidRPr="000753D7">
        <w:rPr>
          <w:rFonts w:ascii="SimHei" w:eastAsia="SimHei" w:hAnsi="SimHei" w:hint="eastAsia"/>
        </w:rPr>
        <w:t>。两种形式都应使用英文</w:t>
      </w:r>
      <w:r w:rsidR="00C3259B">
        <w:rPr>
          <w:rFonts w:ascii="SimHei" w:eastAsia="SimHei" w:hAnsi="SimHei" w:hint="eastAsia"/>
        </w:rPr>
        <w:t>。作者可选择</w:t>
      </w:r>
      <w:r w:rsidR="00084E38">
        <w:rPr>
          <w:rFonts w:ascii="SimHei" w:eastAsia="SimHei" w:hAnsi="SimHei" w:hint="eastAsia"/>
        </w:rPr>
        <w:t>自己喜欢的展示形式，但被录用的</w:t>
      </w:r>
      <w:r w:rsidR="008F10D5" w:rsidRPr="000753D7">
        <w:rPr>
          <w:rFonts w:ascii="SimHei" w:eastAsia="SimHei" w:hAnsi="SimHei" w:hint="eastAsia"/>
        </w:rPr>
        <w:t>摘要的展示形式将由会议组织方最终决定。</w:t>
      </w:r>
    </w:p>
    <w:p w14:paraId="3EBF4F3B" w14:textId="6EF88733" w:rsidR="008F10D5" w:rsidRPr="000753D7" w:rsidRDefault="008F10D5" w:rsidP="00767EF7">
      <w:pPr>
        <w:pStyle w:val="a3"/>
        <w:numPr>
          <w:ilvl w:val="0"/>
          <w:numId w:val="3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2016</w:t>
      </w:r>
      <w:r w:rsidR="00084E38">
        <w:rPr>
          <w:rFonts w:ascii="SimHei" w:eastAsia="SimHei" w:hAnsi="SimHei" w:hint="eastAsia"/>
        </w:rPr>
        <w:t>年</w:t>
      </w:r>
      <w:r w:rsidR="00084E38" w:rsidRPr="00DA5764">
        <w:rPr>
          <w:rFonts w:asciiTheme="majorHAnsi" w:eastAsia="SimHei" w:hAnsiTheme="majorHAnsi"/>
        </w:rPr>
        <w:t>ICSPAH</w:t>
      </w:r>
      <w:r w:rsidR="00084E38">
        <w:rPr>
          <w:rFonts w:asciiTheme="majorHAnsi" w:eastAsia="SimHei" w:hAnsiTheme="majorHAnsi" w:hint="eastAsia"/>
        </w:rPr>
        <w:t>会议</w:t>
      </w:r>
      <w:r w:rsidRPr="000753D7">
        <w:rPr>
          <w:rFonts w:ascii="SimHei" w:eastAsia="SimHei" w:hAnsi="SimHei" w:hint="eastAsia"/>
        </w:rPr>
        <w:t>的所有</w:t>
      </w:r>
      <w:r w:rsidR="0074474C" w:rsidRPr="000753D7">
        <w:rPr>
          <w:rFonts w:ascii="SimHei" w:eastAsia="SimHei" w:hAnsi="SimHei" w:hint="eastAsia"/>
        </w:rPr>
        <w:t>活动将在2016年4月7</w:t>
      </w:r>
      <w:r w:rsidR="00C11033">
        <w:rPr>
          <w:rFonts w:ascii="SimHei" w:eastAsia="SimHei" w:hAnsi="SimHei"/>
        </w:rPr>
        <w:t>-9</w:t>
      </w:r>
      <w:bookmarkStart w:id="0" w:name="_GoBack"/>
      <w:bookmarkEnd w:id="0"/>
      <w:r w:rsidR="00084E38">
        <w:rPr>
          <w:rFonts w:ascii="SimHei" w:eastAsia="SimHei" w:hAnsi="SimHei" w:hint="eastAsia"/>
        </w:rPr>
        <w:t>日进行。如您当天无法与会，请勿向会议提交任何摘要。发言人</w:t>
      </w:r>
      <w:r w:rsidR="00C60E76" w:rsidRPr="000753D7">
        <w:rPr>
          <w:rFonts w:ascii="SimHei" w:eastAsia="SimHei" w:hAnsi="SimHei" w:hint="eastAsia"/>
        </w:rPr>
        <w:t>务必在指定时间出席</w:t>
      </w:r>
      <w:r w:rsidR="00B23A75" w:rsidRPr="000753D7">
        <w:rPr>
          <w:rFonts w:ascii="SimHei" w:eastAsia="SimHei" w:hAnsi="SimHei" w:hint="eastAsia"/>
        </w:rPr>
        <w:t>会议并</w:t>
      </w:r>
      <w:r w:rsidR="00084E38">
        <w:rPr>
          <w:rFonts w:ascii="SimHei" w:eastAsia="SimHei" w:hAnsi="SimHei" w:hint="eastAsia"/>
        </w:rPr>
        <w:t>做发言</w:t>
      </w:r>
      <w:r w:rsidR="00B23A75" w:rsidRPr="000753D7">
        <w:rPr>
          <w:rFonts w:ascii="SimHei" w:eastAsia="SimHei" w:hAnsi="SimHei" w:hint="eastAsia"/>
        </w:rPr>
        <w:t>。</w:t>
      </w:r>
    </w:p>
    <w:p w14:paraId="6D661010" w14:textId="20B79FB8" w:rsidR="00B23A75" w:rsidRPr="000753D7" w:rsidRDefault="00B23A75" w:rsidP="00767EF7">
      <w:pPr>
        <w:pStyle w:val="a3"/>
        <w:numPr>
          <w:ilvl w:val="0"/>
          <w:numId w:val="3"/>
        </w:numPr>
        <w:rPr>
          <w:rFonts w:ascii="SimHei" w:eastAsia="SimHei" w:hAnsi="SimHei"/>
        </w:rPr>
      </w:pPr>
      <w:r w:rsidRPr="000753D7">
        <w:rPr>
          <w:rFonts w:ascii="SimHei" w:eastAsia="SimHei" w:hAnsi="SimHei" w:hint="eastAsia"/>
        </w:rPr>
        <w:t>所有被录用的摘要将会在</w:t>
      </w:r>
      <w:r w:rsidR="00084E38" w:rsidRPr="00DA5764">
        <w:rPr>
          <w:rFonts w:asciiTheme="majorHAnsi" w:eastAsia="SimHei" w:hAnsiTheme="majorHAnsi"/>
        </w:rPr>
        <w:t>ICSPAH</w:t>
      </w:r>
      <w:r w:rsidR="00084E38">
        <w:rPr>
          <w:rFonts w:ascii="SimHei" w:eastAsia="SimHei" w:hAnsi="SimHei" w:hint="eastAsia"/>
        </w:rPr>
        <w:t>会议的</w:t>
      </w:r>
      <w:r w:rsidRPr="000753D7">
        <w:rPr>
          <w:rFonts w:ascii="SimHei" w:eastAsia="SimHei" w:hAnsi="SimHei" w:hint="eastAsia"/>
        </w:rPr>
        <w:t>论文集中出版。</w:t>
      </w:r>
    </w:p>
    <w:p w14:paraId="4BC9127D" w14:textId="77777777" w:rsidR="00B23A75" w:rsidRPr="000753D7" w:rsidRDefault="00B23A75" w:rsidP="00B23A75">
      <w:pPr>
        <w:rPr>
          <w:rFonts w:ascii="SimHei" w:eastAsia="SimHei" w:hAnsi="SimHei"/>
        </w:rPr>
      </w:pPr>
    </w:p>
    <w:p w14:paraId="0073364F" w14:textId="3F7713A9" w:rsidR="00B23A75" w:rsidRDefault="00B23A75" w:rsidP="00B23A75">
      <w:pPr>
        <w:rPr>
          <w:rFonts w:ascii="SimHei" w:eastAsia="SimHei" w:hAnsi="SimHei"/>
          <w:u w:val="single"/>
        </w:rPr>
      </w:pPr>
      <w:r w:rsidRPr="00084E38">
        <w:rPr>
          <w:rFonts w:ascii="SimHei" w:eastAsia="SimHei" w:hAnsi="SimHei" w:hint="eastAsia"/>
          <w:u w:val="single"/>
        </w:rPr>
        <w:t>注册及费用</w:t>
      </w:r>
      <w:r w:rsidR="00084E38" w:rsidRPr="005215C8">
        <w:rPr>
          <w:rFonts w:ascii="SimHei" w:eastAsia="SimHei" w:hAnsi="SimHei" w:hint="eastAsia"/>
        </w:rPr>
        <w:t>：</w:t>
      </w:r>
    </w:p>
    <w:p w14:paraId="563A0E9D" w14:textId="77777777" w:rsidR="00084E38" w:rsidRPr="00084E38" w:rsidRDefault="00084E38" w:rsidP="00B23A75">
      <w:pPr>
        <w:rPr>
          <w:rFonts w:ascii="SimHei" w:eastAsia="SimHei" w:hAnsi="SimHei"/>
          <w:u w:val="single"/>
        </w:rPr>
      </w:pPr>
    </w:p>
    <w:p w14:paraId="6DFD6EFE" w14:textId="428157AF" w:rsidR="00B23A75" w:rsidRPr="000753D7" w:rsidRDefault="003E68EA" w:rsidP="00B23A75">
      <w:p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所有会议的发言人</w:t>
      </w:r>
      <w:r w:rsidR="002D6F7B" w:rsidRPr="000753D7">
        <w:rPr>
          <w:rFonts w:ascii="SimHei" w:eastAsia="SimHei" w:hAnsi="SimHei" w:hint="eastAsia"/>
        </w:rPr>
        <w:t>须注册</w:t>
      </w:r>
      <w:r w:rsidR="00B23A75" w:rsidRPr="000753D7">
        <w:rPr>
          <w:rFonts w:ascii="SimHei" w:eastAsia="SimHei" w:hAnsi="SimHei" w:hint="eastAsia"/>
        </w:rPr>
        <w:t>2016</w:t>
      </w:r>
      <w:r>
        <w:rPr>
          <w:rFonts w:ascii="SimHei" w:eastAsia="SimHei" w:hAnsi="SimHei" w:hint="eastAsia"/>
        </w:rPr>
        <w:t>年</w:t>
      </w:r>
      <w:r w:rsidR="00CE0C07" w:rsidRPr="00DA5764">
        <w:rPr>
          <w:rFonts w:asciiTheme="majorHAnsi" w:eastAsia="SimHei" w:hAnsiTheme="majorHAnsi"/>
        </w:rPr>
        <w:t>ICSPAH</w:t>
      </w:r>
      <w:r>
        <w:rPr>
          <w:rFonts w:ascii="SimHei" w:eastAsia="SimHei" w:hAnsi="SimHei" w:hint="eastAsia"/>
        </w:rPr>
        <w:t>会议</w:t>
      </w:r>
      <w:r w:rsidR="008D0216">
        <w:rPr>
          <w:rFonts w:ascii="SimHei" w:eastAsia="SimHei" w:hAnsi="SimHei" w:hint="eastAsia"/>
        </w:rPr>
        <w:t>以及</w:t>
      </w:r>
      <w:r w:rsidR="003866ED" w:rsidRPr="008D0216">
        <w:rPr>
          <w:rFonts w:asciiTheme="majorHAnsi" w:eastAsia="SimHei" w:hAnsiTheme="majorHAnsi"/>
        </w:rPr>
        <w:t>2016 SHAPE America</w:t>
      </w:r>
      <w:r w:rsidR="003866ED" w:rsidRPr="000753D7">
        <w:rPr>
          <w:rFonts w:ascii="SimHei" w:eastAsia="SimHei" w:hAnsi="SimHei"/>
        </w:rPr>
        <w:t xml:space="preserve"> </w:t>
      </w:r>
      <w:r w:rsidR="002D6F7B" w:rsidRPr="000753D7">
        <w:rPr>
          <w:rFonts w:ascii="SimHei" w:eastAsia="SimHei" w:hAnsi="SimHei" w:hint="eastAsia"/>
        </w:rPr>
        <w:t>全国会议。</w:t>
      </w:r>
      <w:r w:rsidR="00611BCD" w:rsidRPr="00611BCD">
        <w:rPr>
          <w:rFonts w:ascii="SimHei" w:eastAsia="SimHei" w:hAnsi="SimHei"/>
        </w:rPr>
        <w:t>ICSPAH</w:t>
      </w:r>
      <w:r w:rsidR="00611BCD" w:rsidRPr="00611BCD">
        <w:rPr>
          <w:rFonts w:ascii="SimHei" w:eastAsia="SimHei" w:hAnsi="SimHei" w:hint="eastAsia"/>
        </w:rPr>
        <w:t>协会会员的注册总费用为365美元，包括</w:t>
      </w:r>
      <w:r w:rsidR="00611BCD" w:rsidRPr="00611BCD">
        <w:rPr>
          <w:rFonts w:ascii="SimHei" w:eastAsia="SimHei" w:hAnsi="SimHei"/>
        </w:rPr>
        <w:t>ICSPAH会</w:t>
      </w:r>
      <w:r w:rsidR="00611BCD" w:rsidRPr="00611BCD">
        <w:rPr>
          <w:rFonts w:ascii="SimHei" w:eastAsia="SimHei" w:hAnsi="SimHei" w:hint="eastAsia"/>
        </w:rPr>
        <w:t>议注册费150美元和</w:t>
      </w:r>
      <w:r w:rsidR="00611BCD" w:rsidRPr="00611BCD">
        <w:rPr>
          <w:rFonts w:asciiTheme="majorHAnsi" w:eastAsia="SimHei" w:hAnsiTheme="majorHAnsi"/>
        </w:rPr>
        <w:t>SHAPE America</w:t>
      </w:r>
      <w:r w:rsidR="00611BCD" w:rsidRPr="00611BCD">
        <w:rPr>
          <w:rFonts w:ascii="SimHei" w:eastAsia="SimHei" w:hAnsi="SimHei"/>
        </w:rPr>
        <w:t xml:space="preserve"> </w:t>
      </w:r>
      <w:r w:rsidR="00611BCD" w:rsidRPr="00611BCD">
        <w:rPr>
          <w:rFonts w:ascii="SimHei" w:eastAsia="SimHei" w:hAnsi="SimHei" w:hint="eastAsia"/>
        </w:rPr>
        <w:t>大会一日注册费215美元。非</w:t>
      </w:r>
      <w:r w:rsidR="00611BCD" w:rsidRPr="00611BCD">
        <w:rPr>
          <w:rFonts w:asciiTheme="majorHAnsi" w:eastAsia="SimHei" w:hAnsiTheme="majorHAnsi"/>
        </w:rPr>
        <w:t>ICSPAH</w:t>
      </w:r>
      <w:r w:rsidR="00611BCD" w:rsidRPr="00611BCD">
        <w:rPr>
          <w:rFonts w:ascii="SimHei" w:eastAsia="SimHei" w:hAnsi="SimHei" w:hint="eastAsia"/>
        </w:rPr>
        <w:t>协会会员的注册总费用为390美元，包括</w:t>
      </w:r>
      <w:r w:rsidR="00611BCD" w:rsidRPr="00611BCD">
        <w:rPr>
          <w:rFonts w:ascii="SimHei" w:eastAsia="SimHei" w:hAnsi="SimHei"/>
        </w:rPr>
        <w:t>ICSPAH会</w:t>
      </w:r>
      <w:r w:rsidR="00611BCD" w:rsidRPr="00611BCD">
        <w:rPr>
          <w:rFonts w:ascii="SimHei" w:eastAsia="SimHei" w:hAnsi="SimHei" w:hint="eastAsia"/>
        </w:rPr>
        <w:t>议注册费175美元和</w:t>
      </w:r>
      <w:r w:rsidR="00611BCD" w:rsidRPr="00611BCD">
        <w:rPr>
          <w:rFonts w:asciiTheme="majorHAnsi" w:eastAsia="SimHei" w:hAnsiTheme="majorHAnsi"/>
        </w:rPr>
        <w:t>SHAPE America</w:t>
      </w:r>
      <w:r w:rsidR="00611BCD" w:rsidRPr="00611BCD">
        <w:rPr>
          <w:rFonts w:ascii="SimHei" w:eastAsia="SimHei" w:hAnsi="SimHei"/>
        </w:rPr>
        <w:t xml:space="preserve"> </w:t>
      </w:r>
      <w:r w:rsidR="00611BCD" w:rsidRPr="00611BCD">
        <w:rPr>
          <w:rFonts w:ascii="SimHei" w:eastAsia="SimHei" w:hAnsi="SimHei" w:hint="eastAsia"/>
        </w:rPr>
        <w:t>大会一日注册费</w:t>
      </w:r>
      <w:r w:rsidR="00611BCD" w:rsidRPr="000753D7">
        <w:rPr>
          <w:rFonts w:ascii="SimHei" w:eastAsia="SimHei" w:hAnsi="SimHei" w:hint="eastAsia"/>
        </w:rPr>
        <w:t>215</w:t>
      </w:r>
      <w:r w:rsidR="00611BCD">
        <w:rPr>
          <w:rFonts w:ascii="SimHei" w:eastAsia="SimHei" w:hAnsi="SimHei" w:hint="eastAsia"/>
        </w:rPr>
        <w:t>美元</w:t>
      </w:r>
      <w:r w:rsidR="00611BCD" w:rsidRPr="000753D7">
        <w:rPr>
          <w:rFonts w:ascii="SimHei" w:eastAsia="SimHei" w:hAnsi="SimHei" w:hint="eastAsia"/>
        </w:rPr>
        <w:t>。</w:t>
      </w:r>
      <w:r w:rsidR="00414284" w:rsidRPr="000753D7">
        <w:rPr>
          <w:rFonts w:ascii="SimHei" w:eastAsia="SimHei" w:hAnsi="SimHei" w:hint="eastAsia"/>
        </w:rPr>
        <w:t>任何</w:t>
      </w:r>
      <w:r w:rsidR="00414284" w:rsidRPr="000753D7">
        <w:rPr>
          <w:rFonts w:ascii="SimHei" w:eastAsia="SimHei" w:hAnsi="SimHei"/>
        </w:rPr>
        <w:t>ICSPAH</w:t>
      </w:r>
      <w:r w:rsidR="00414284" w:rsidRPr="000753D7">
        <w:rPr>
          <w:rFonts w:ascii="SimHei" w:eastAsia="SimHei" w:hAnsi="SimHei" w:hint="eastAsia"/>
        </w:rPr>
        <w:t>协会的学生会员的注册费用为155美元，包括40美元的</w:t>
      </w:r>
      <w:r w:rsidR="00414284" w:rsidRPr="000753D7">
        <w:rPr>
          <w:rFonts w:ascii="SimHei" w:eastAsia="SimHei" w:hAnsi="SimHei"/>
        </w:rPr>
        <w:t>ICSPAH</w:t>
      </w:r>
      <w:r w:rsidR="00414284" w:rsidRPr="000753D7">
        <w:rPr>
          <w:rFonts w:ascii="SimHei" w:eastAsia="SimHei" w:hAnsi="SimHei" w:hint="eastAsia"/>
        </w:rPr>
        <w:t>会议注册费以及115</w:t>
      </w:r>
      <w:r w:rsidR="0039083E">
        <w:rPr>
          <w:rFonts w:ascii="SimHei" w:eastAsia="SimHei" w:hAnsi="SimHei" w:hint="eastAsia"/>
        </w:rPr>
        <w:t>美元的</w:t>
      </w:r>
      <w:r w:rsidR="00414284" w:rsidRPr="0039083E">
        <w:rPr>
          <w:rFonts w:asciiTheme="majorHAnsi" w:eastAsia="SimHei" w:hAnsiTheme="majorHAnsi"/>
        </w:rPr>
        <w:t>SHAPE America</w:t>
      </w:r>
      <w:r w:rsidR="00414284" w:rsidRPr="000753D7">
        <w:rPr>
          <w:rFonts w:ascii="SimHei" w:eastAsia="SimHei" w:hAnsi="SimHei"/>
        </w:rPr>
        <w:t xml:space="preserve"> </w:t>
      </w:r>
      <w:r w:rsidR="00414284" w:rsidRPr="000753D7">
        <w:rPr>
          <w:rFonts w:ascii="SimHei" w:eastAsia="SimHei" w:hAnsi="SimHei" w:hint="eastAsia"/>
        </w:rPr>
        <w:t>大会</w:t>
      </w:r>
      <w:r w:rsidR="0039083E">
        <w:rPr>
          <w:rFonts w:ascii="SimHei" w:eastAsia="SimHei" w:hAnsi="SimHei" w:hint="eastAsia"/>
        </w:rPr>
        <w:t>一日</w:t>
      </w:r>
      <w:r w:rsidR="00414284" w:rsidRPr="000753D7">
        <w:rPr>
          <w:rFonts w:ascii="SimHei" w:eastAsia="SimHei" w:hAnsi="SimHei" w:hint="eastAsia"/>
        </w:rPr>
        <w:t>的注册费。非</w:t>
      </w:r>
      <w:r w:rsidR="00414284" w:rsidRPr="000753D7">
        <w:rPr>
          <w:rFonts w:ascii="SimHei" w:eastAsia="SimHei" w:hAnsi="SimHei"/>
        </w:rPr>
        <w:t>ICSPAH</w:t>
      </w:r>
      <w:r w:rsidR="00414284" w:rsidRPr="000753D7">
        <w:rPr>
          <w:rFonts w:ascii="SimHei" w:eastAsia="SimHei" w:hAnsi="SimHei" w:hint="eastAsia"/>
        </w:rPr>
        <w:t>会员学生注册</w:t>
      </w:r>
      <w:r w:rsidR="00E501E9">
        <w:rPr>
          <w:rFonts w:ascii="SimHei" w:eastAsia="SimHei" w:hAnsi="SimHei" w:hint="eastAsia"/>
        </w:rPr>
        <w:t>费</w:t>
      </w:r>
      <w:r w:rsidR="00414284" w:rsidRPr="000753D7">
        <w:rPr>
          <w:rFonts w:ascii="SimHei" w:eastAsia="SimHei" w:hAnsi="SimHei" w:hint="eastAsia"/>
        </w:rPr>
        <w:t>为165美元，包括50美元</w:t>
      </w:r>
      <w:r w:rsidR="00414284" w:rsidRPr="000753D7">
        <w:rPr>
          <w:rFonts w:ascii="SimHei" w:eastAsia="SimHei" w:hAnsi="SimHei"/>
        </w:rPr>
        <w:t>ICSPAH</w:t>
      </w:r>
      <w:r w:rsidR="00414284" w:rsidRPr="000753D7">
        <w:rPr>
          <w:rFonts w:ascii="SimHei" w:eastAsia="SimHei" w:hAnsi="SimHei" w:hint="eastAsia"/>
        </w:rPr>
        <w:t>会议注册费以及115</w:t>
      </w:r>
      <w:r w:rsidR="0039083E">
        <w:rPr>
          <w:rFonts w:ascii="SimHei" w:eastAsia="SimHei" w:hAnsi="SimHei" w:hint="eastAsia"/>
        </w:rPr>
        <w:t>美元</w:t>
      </w:r>
      <w:r w:rsidR="00414284" w:rsidRPr="0039083E">
        <w:rPr>
          <w:rFonts w:asciiTheme="majorHAnsi" w:eastAsia="SimHei" w:hAnsiTheme="majorHAnsi"/>
        </w:rPr>
        <w:t>SHAPE America</w:t>
      </w:r>
      <w:r w:rsidR="00414284" w:rsidRPr="000753D7">
        <w:rPr>
          <w:rFonts w:ascii="SimHei" w:eastAsia="SimHei" w:hAnsi="SimHei" w:hint="eastAsia"/>
        </w:rPr>
        <w:t>大会</w:t>
      </w:r>
      <w:r w:rsidR="0039083E">
        <w:rPr>
          <w:rFonts w:ascii="SimHei" w:eastAsia="SimHei" w:hAnsi="SimHei" w:hint="eastAsia"/>
        </w:rPr>
        <w:t>一日</w:t>
      </w:r>
      <w:r w:rsidR="00414284" w:rsidRPr="000753D7">
        <w:rPr>
          <w:rFonts w:ascii="SimHei" w:eastAsia="SimHei" w:hAnsi="SimHei" w:hint="eastAsia"/>
        </w:rPr>
        <w:t>的注册费用。所有注册都将在</w:t>
      </w:r>
      <w:r w:rsidR="006140E3">
        <w:rPr>
          <w:rFonts w:ascii="SimHei" w:eastAsia="SimHei" w:hAnsi="SimHei" w:hint="eastAsia"/>
        </w:rPr>
        <w:t>会场</w:t>
      </w:r>
      <w:r w:rsidR="00414284" w:rsidRPr="000753D7">
        <w:rPr>
          <w:rFonts w:ascii="SimHei" w:eastAsia="SimHei" w:hAnsi="SimHei" w:hint="eastAsia"/>
        </w:rPr>
        <w:t>上进行。如需获得更多注</w:t>
      </w:r>
      <w:r w:rsidR="003A472D" w:rsidRPr="000753D7">
        <w:rPr>
          <w:rFonts w:ascii="SimHei" w:eastAsia="SimHei" w:hAnsi="SimHei" w:hint="eastAsia"/>
        </w:rPr>
        <w:t>册相关信息，请访问</w:t>
      </w:r>
      <w:r w:rsidR="00414284" w:rsidRPr="000753D7">
        <w:rPr>
          <w:rFonts w:ascii="SimHei" w:eastAsia="SimHei" w:hAnsi="SimHei" w:hint="eastAsia"/>
        </w:rPr>
        <w:t>：</w:t>
      </w:r>
    </w:p>
    <w:p w14:paraId="66748C84" w14:textId="203F8690" w:rsidR="00414284" w:rsidRPr="000753D7" w:rsidRDefault="00B269AE" w:rsidP="00B23A75">
      <w:pPr>
        <w:rPr>
          <w:rFonts w:ascii="SimHei" w:eastAsia="SimHei" w:hAnsi="SimHei"/>
          <w:shd w:val="clear" w:color="auto" w:fill="FFFFFF"/>
        </w:rPr>
      </w:pPr>
      <w:hyperlink r:id="rId9" w:history="1">
        <w:r w:rsidR="00414284" w:rsidRPr="000753D7">
          <w:rPr>
            <w:rStyle w:val="a4"/>
            <w:rFonts w:ascii="SimHei" w:eastAsia="SimHei" w:hAnsi="SimHei"/>
            <w:shd w:val="clear" w:color="auto" w:fill="FFFFFF"/>
          </w:rPr>
          <w:t>http://www.shapeamerica.org/events/convention2016/registration/index.cfm</w:t>
        </w:r>
      </w:hyperlink>
      <w:r w:rsidR="00414284" w:rsidRPr="000753D7">
        <w:rPr>
          <w:rFonts w:ascii="SimHei" w:eastAsia="SimHei" w:hAnsi="SimHei"/>
          <w:shd w:val="clear" w:color="auto" w:fill="FFFFFF"/>
        </w:rPr>
        <w:t xml:space="preserve">.     </w:t>
      </w:r>
    </w:p>
    <w:p w14:paraId="3ECC7B8D" w14:textId="5EE9AE20" w:rsidR="003A472D" w:rsidRPr="000753D7" w:rsidRDefault="003A472D" w:rsidP="00B23A75">
      <w:pPr>
        <w:rPr>
          <w:rFonts w:ascii="SimHei" w:eastAsia="SimHei" w:hAnsi="SimHei"/>
        </w:rPr>
      </w:pPr>
      <w:r w:rsidRPr="000753D7">
        <w:rPr>
          <w:rFonts w:ascii="SimHei" w:eastAsia="SimHei" w:hAnsi="SimHei"/>
        </w:rPr>
        <w:lastRenderedPageBreak/>
        <w:t>会议发言人</w:t>
      </w:r>
      <w:r w:rsidRPr="000753D7">
        <w:rPr>
          <w:rFonts w:ascii="SimHei" w:eastAsia="SimHei" w:hAnsi="SimHei" w:hint="eastAsia"/>
        </w:rPr>
        <w:t>将自行负责</w:t>
      </w:r>
      <w:r w:rsidR="0039083E">
        <w:rPr>
          <w:rFonts w:ascii="SimHei" w:eastAsia="SimHei" w:hAnsi="SimHei" w:hint="eastAsia"/>
        </w:rPr>
        <w:t>2016年</w:t>
      </w:r>
      <w:r w:rsidRPr="000753D7">
        <w:rPr>
          <w:rFonts w:ascii="SimHei" w:eastAsia="SimHei" w:hAnsi="SimHei"/>
        </w:rPr>
        <w:t>ICSPAH</w:t>
      </w:r>
      <w:r w:rsidRPr="000753D7">
        <w:rPr>
          <w:rFonts w:ascii="SimHei" w:eastAsia="SimHei" w:hAnsi="SimHei" w:hint="eastAsia"/>
        </w:rPr>
        <w:t>会议所产生的费用，包括注册，出行，住宿费用等。</w:t>
      </w:r>
    </w:p>
    <w:p w14:paraId="40C19721" w14:textId="77777777" w:rsidR="003A472D" w:rsidRPr="000753D7" w:rsidRDefault="003A472D" w:rsidP="00B23A75">
      <w:pPr>
        <w:rPr>
          <w:rFonts w:ascii="SimHei" w:eastAsia="SimHei" w:hAnsi="SimHei"/>
        </w:rPr>
      </w:pPr>
    </w:p>
    <w:p w14:paraId="5DCF9358" w14:textId="7083800F" w:rsidR="003A472D" w:rsidRPr="00826E69" w:rsidRDefault="003A472D" w:rsidP="00B23A75">
      <w:pPr>
        <w:rPr>
          <w:rFonts w:ascii="SimHei" w:eastAsia="SimHei" w:hAnsi="SimHei"/>
          <w:b/>
          <w:sz w:val="28"/>
          <w:szCs w:val="28"/>
        </w:rPr>
      </w:pPr>
      <w:r w:rsidRPr="00826E69">
        <w:rPr>
          <w:rFonts w:ascii="SimHei" w:eastAsia="SimHei" w:hAnsi="SimHei" w:hint="eastAsia"/>
          <w:b/>
          <w:sz w:val="28"/>
          <w:szCs w:val="28"/>
        </w:rPr>
        <w:t>如有问题请联系：</w:t>
      </w:r>
    </w:p>
    <w:p w14:paraId="34C9F079" w14:textId="77777777" w:rsidR="00286CE1" w:rsidRPr="000753D7" w:rsidRDefault="00286CE1" w:rsidP="00B23A75">
      <w:pPr>
        <w:rPr>
          <w:rFonts w:ascii="SimHei" w:eastAsia="SimHei" w:hAnsi="SimHei"/>
        </w:rPr>
      </w:pPr>
    </w:p>
    <w:p w14:paraId="7FD4C1BF" w14:textId="029CCF98" w:rsidR="003A472D" w:rsidRPr="00DD378E" w:rsidRDefault="00826E69" w:rsidP="00B23A75">
      <w:pPr>
        <w:rPr>
          <w:rFonts w:ascii="SimHei" w:eastAsia="SimHei" w:hAnsi="SimHei"/>
          <w:sz w:val="28"/>
          <w:szCs w:val="28"/>
        </w:rPr>
      </w:pPr>
      <w:r>
        <w:rPr>
          <w:rFonts w:ascii="SimHei" w:eastAsia="SimHei" w:hAnsi="SimHei" w:hint="eastAsia"/>
        </w:rPr>
        <w:t xml:space="preserve"> </w:t>
      </w:r>
      <w:r w:rsidR="003A472D" w:rsidRPr="00DD378E">
        <w:rPr>
          <w:rFonts w:ascii="SimHei" w:eastAsia="SimHei" w:hAnsi="SimHei" w:hint="eastAsia"/>
          <w:sz w:val="28"/>
          <w:szCs w:val="28"/>
        </w:rPr>
        <w:t>刘展</w:t>
      </w:r>
      <w:r w:rsidR="007B7591" w:rsidRPr="00DD378E">
        <w:rPr>
          <w:rFonts w:ascii="SimHei" w:eastAsia="SimHei" w:hAnsi="SimHei" w:hint="eastAsia"/>
          <w:sz w:val="28"/>
          <w:szCs w:val="28"/>
        </w:rPr>
        <w:t xml:space="preserve"> </w:t>
      </w:r>
      <w:r w:rsidR="003A472D" w:rsidRPr="00DD378E">
        <w:rPr>
          <w:rFonts w:ascii="SimHei" w:eastAsia="SimHei" w:hAnsi="SimHei" w:hint="eastAsia"/>
          <w:sz w:val="28"/>
          <w:szCs w:val="28"/>
        </w:rPr>
        <w:t>教授</w:t>
      </w:r>
    </w:p>
    <w:p w14:paraId="2056814E" w14:textId="1F64E3E2" w:rsidR="003A472D" w:rsidRPr="00DD378E" w:rsidRDefault="00826E69" w:rsidP="00B23A75">
      <w:pPr>
        <w:rPr>
          <w:rFonts w:ascii="SimHei" w:eastAsia="SimHei" w:hAnsi="SimHei"/>
          <w:sz w:val="28"/>
          <w:szCs w:val="28"/>
        </w:rPr>
      </w:pPr>
      <w:r w:rsidRPr="00DD378E">
        <w:rPr>
          <w:rFonts w:ascii="SimHei" w:eastAsia="SimHei" w:hAnsi="SimHei" w:hint="eastAsia"/>
          <w:sz w:val="28"/>
          <w:szCs w:val="28"/>
        </w:rPr>
        <w:t xml:space="preserve"> </w:t>
      </w:r>
      <w:r w:rsidR="005215C8" w:rsidRPr="00DD378E">
        <w:rPr>
          <w:rFonts w:ascii="SimHei" w:eastAsia="SimHei" w:hAnsi="SimHei" w:hint="eastAsia"/>
          <w:sz w:val="28"/>
          <w:szCs w:val="28"/>
        </w:rPr>
        <w:t>美国春田市春田大学</w:t>
      </w:r>
    </w:p>
    <w:p w14:paraId="1EE8C405" w14:textId="7C87184F" w:rsidR="003A472D" w:rsidRPr="00DD378E" w:rsidRDefault="00826E69" w:rsidP="00B23A75">
      <w:pPr>
        <w:rPr>
          <w:rFonts w:ascii="SimHei" w:eastAsia="SimHei" w:hAnsi="SimHei"/>
          <w:sz w:val="28"/>
          <w:szCs w:val="28"/>
        </w:rPr>
      </w:pPr>
      <w:r w:rsidRPr="00DD378E">
        <w:rPr>
          <w:rFonts w:ascii="SimHei" w:eastAsia="SimHei" w:hAnsi="SimHei" w:hint="eastAsia"/>
          <w:sz w:val="28"/>
          <w:szCs w:val="28"/>
        </w:rPr>
        <w:t xml:space="preserve"> </w:t>
      </w:r>
      <w:r w:rsidR="003A472D" w:rsidRPr="00DD378E">
        <w:rPr>
          <w:rFonts w:ascii="SimHei" w:eastAsia="SimHei" w:hAnsi="SimHei" w:hint="eastAsia"/>
          <w:sz w:val="28"/>
          <w:szCs w:val="28"/>
        </w:rPr>
        <w:t>体育教育和健康教育系</w:t>
      </w:r>
    </w:p>
    <w:p w14:paraId="69F88F78" w14:textId="65BC8C47" w:rsidR="000753D7" w:rsidRPr="00DD378E" w:rsidRDefault="00826E69" w:rsidP="00B23A75">
      <w:pPr>
        <w:rPr>
          <w:rFonts w:ascii="SimHei" w:eastAsia="SimHei" w:hAnsi="SimHei"/>
          <w:sz w:val="28"/>
          <w:szCs w:val="28"/>
        </w:rPr>
      </w:pPr>
      <w:r w:rsidRPr="00DD378E">
        <w:rPr>
          <w:rFonts w:ascii="SimHei" w:eastAsia="SimHei" w:hAnsi="SimHei" w:hint="eastAsia"/>
          <w:sz w:val="28"/>
          <w:szCs w:val="28"/>
        </w:rPr>
        <w:t xml:space="preserve"> </w:t>
      </w:r>
      <w:r w:rsidR="000753D7" w:rsidRPr="00DD378E">
        <w:rPr>
          <w:rFonts w:ascii="SimHei" w:eastAsia="SimHei" w:hAnsi="SimHei" w:hint="eastAsia"/>
          <w:sz w:val="28"/>
          <w:szCs w:val="28"/>
        </w:rPr>
        <w:t>邮编 01109</w:t>
      </w:r>
    </w:p>
    <w:p w14:paraId="515A273F" w14:textId="0D5E6A1F" w:rsidR="00286CE1" w:rsidRPr="00DD378E" w:rsidRDefault="00826E69" w:rsidP="00B23A75">
      <w:pPr>
        <w:rPr>
          <w:rFonts w:ascii="SimHei" w:eastAsia="SimHei" w:hAnsi="SimHei"/>
          <w:sz w:val="28"/>
          <w:szCs w:val="28"/>
        </w:rPr>
      </w:pPr>
      <w:r w:rsidRPr="00DD378E">
        <w:rPr>
          <w:rFonts w:ascii="SimHei" w:eastAsia="SimHei" w:hAnsi="SimHei" w:hint="eastAsia"/>
          <w:sz w:val="28"/>
          <w:szCs w:val="28"/>
        </w:rPr>
        <w:t xml:space="preserve"> </w:t>
      </w:r>
      <w:r w:rsidR="00286CE1" w:rsidRPr="00DD378E">
        <w:rPr>
          <w:rFonts w:ascii="SimHei" w:eastAsia="SimHei" w:hAnsi="SimHei" w:hint="eastAsia"/>
          <w:sz w:val="28"/>
          <w:szCs w:val="28"/>
        </w:rPr>
        <w:t>电话：413-748-3232</w:t>
      </w:r>
    </w:p>
    <w:p w14:paraId="73804909" w14:textId="7A19D112" w:rsidR="00286CE1" w:rsidRPr="00DD378E" w:rsidRDefault="00826E69" w:rsidP="00B23A75">
      <w:pPr>
        <w:rPr>
          <w:rStyle w:val="a4"/>
          <w:rFonts w:ascii="SimHei" w:eastAsia="SimHei" w:hAnsi="SimHei"/>
          <w:sz w:val="28"/>
          <w:szCs w:val="28"/>
        </w:rPr>
      </w:pPr>
      <w:r w:rsidRPr="00DD378E">
        <w:rPr>
          <w:rFonts w:ascii="SimHei" w:eastAsia="SimHei" w:hAnsi="SimHei" w:hint="eastAsia"/>
          <w:sz w:val="28"/>
          <w:szCs w:val="28"/>
        </w:rPr>
        <w:t xml:space="preserve"> </w:t>
      </w:r>
      <w:r w:rsidR="00286CE1" w:rsidRPr="00DD378E">
        <w:rPr>
          <w:rFonts w:ascii="SimHei" w:eastAsia="SimHei" w:hAnsi="SimHei" w:hint="eastAsia"/>
          <w:sz w:val="28"/>
          <w:szCs w:val="28"/>
        </w:rPr>
        <w:t>邮箱：</w:t>
      </w:r>
      <w:hyperlink r:id="rId10" w:history="1">
        <w:r w:rsidR="00286CE1" w:rsidRPr="00DD378E">
          <w:rPr>
            <w:rStyle w:val="a4"/>
            <w:rFonts w:ascii="SimHei" w:eastAsia="SimHei" w:hAnsi="SimHei"/>
            <w:sz w:val="28"/>
            <w:szCs w:val="28"/>
          </w:rPr>
          <w:t>zliu@springfieldcollege.edu</w:t>
        </w:r>
      </w:hyperlink>
    </w:p>
    <w:p w14:paraId="421B3084" w14:textId="77777777" w:rsidR="00286CE1" w:rsidRDefault="00286CE1" w:rsidP="00B23A75">
      <w:pPr>
        <w:rPr>
          <w:rStyle w:val="a4"/>
          <w:rFonts w:ascii="SimHei" w:eastAsia="SimHei" w:hAnsi="SimHei"/>
        </w:rPr>
      </w:pPr>
    </w:p>
    <w:p w14:paraId="3878BD0D" w14:textId="4B768704" w:rsidR="00826E69" w:rsidRDefault="00826E69" w:rsidP="00B23A75">
      <w:pPr>
        <w:rPr>
          <w:rStyle w:val="a4"/>
          <w:rFonts w:ascii="SimHei" w:eastAsia="SimHei" w:hAnsi="SimHei"/>
        </w:rPr>
      </w:pPr>
      <w:r>
        <w:rPr>
          <w:rStyle w:val="a4"/>
          <w:rFonts w:ascii="SimHei" w:eastAsia="SimHei" w:hAnsi="SimHei"/>
        </w:rPr>
        <w:t xml:space="preserve"> </w:t>
      </w:r>
    </w:p>
    <w:p w14:paraId="1D267873" w14:textId="77777777" w:rsidR="00826E69" w:rsidRDefault="00826E69" w:rsidP="00B23A75">
      <w:pPr>
        <w:rPr>
          <w:rStyle w:val="a4"/>
          <w:rFonts w:ascii="SimHei" w:eastAsia="SimHei" w:hAnsi="SimHei"/>
        </w:rPr>
      </w:pPr>
    </w:p>
    <w:p w14:paraId="7F0924C1" w14:textId="2CE05563" w:rsidR="007B7591" w:rsidRPr="00DD378E" w:rsidRDefault="00DD378E" w:rsidP="007B7591">
      <w:pPr>
        <w:rPr>
          <w:rFonts w:ascii="SimHei" w:eastAsia="SimHei" w:hAnsi="SimHei"/>
          <w:sz w:val="28"/>
          <w:szCs w:val="28"/>
        </w:rPr>
      </w:pPr>
      <w:r>
        <w:t xml:space="preserve">   </w:t>
      </w:r>
      <w:r w:rsidR="007B7591" w:rsidRPr="00DD378E">
        <w:rPr>
          <w:rFonts w:ascii="SimHei" w:eastAsia="SimHei" w:hAnsi="SimHei" w:hint="eastAsia"/>
          <w:sz w:val="28"/>
          <w:szCs w:val="28"/>
        </w:rPr>
        <w:t>高赞 博士</w:t>
      </w:r>
    </w:p>
    <w:p w14:paraId="1CD3FF45" w14:textId="4516E2B5" w:rsidR="007B7591" w:rsidRPr="00DD378E" w:rsidRDefault="00DD378E" w:rsidP="007B7591">
      <w:pPr>
        <w:shd w:val="clear" w:color="auto" w:fill="FFFFFF"/>
        <w:rPr>
          <w:rFonts w:ascii="SimHei" w:eastAsia="SimHei" w:hAnsi="SimHei" w:cs="Arial"/>
          <w:color w:val="222222"/>
          <w:sz w:val="28"/>
          <w:szCs w:val="28"/>
        </w:rPr>
      </w:pPr>
      <w:r>
        <w:rPr>
          <w:rFonts w:ascii="SimHei" w:eastAsia="SimHei" w:hAnsi="SimHei" w:cs="Arial" w:hint="eastAsia"/>
          <w:color w:val="222222"/>
          <w:sz w:val="28"/>
          <w:szCs w:val="28"/>
        </w:rPr>
        <w:t xml:space="preserve"> </w:t>
      </w:r>
      <w:r w:rsidR="007B7591" w:rsidRPr="00DD378E">
        <w:rPr>
          <w:rFonts w:ascii="SimHei" w:eastAsia="SimHei" w:hAnsi="SimHei" w:cs="Arial"/>
          <w:color w:val="222222"/>
          <w:sz w:val="28"/>
          <w:szCs w:val="28"/>
        </w:rPr>
        <w:t>美国明尼苏达大学人体运动学院</w:t>
      </w:r>
    </w:p>
    <w:p w14:paraId="02A4D952" w14:textId="1A04158B" w:rsidR="007B7591" w:rsidRPr="00DD378E" w:rsidRDefault="00DD378E" w:rsidP="007B7591">
      <w:pPr>
        <w:shd w:val="clear" w:color="auto" w:fill="FFFFFF"/>
        <w:rPr>
          <w:rFonts w:ascii="SimHei" w:eastAsia="SimHei" w:hAnsi="SimHei" w:cs="Arial"/>
          <w:color w:val="252525"/>
          <w:sz w:val="28"/>
          <w:szCs w:val="28"/>
        </w:rPr>
      </w:pPr>
      <w:r>
        <w:rPr>
          <w:rFonts w:ascii="SimHei" w:eastAsia="SimHei" w:hAnsi="SimHei" w:cs="Arial" w:hint="eastAsia"/>
          <w:color w:val="252525"/>
          <w:sz w:val="28"/>
          <w:szCs w:val="28"/>
        </w:rPr>
        <w:t xml:space="preserve"> </w:t>
      </w:r>
      <w:r w:rsidR="007B7591" w:rsidRPr="00DD378E">
        <w:rPr>
          <w:rFonts w:ascii="SimHei" w:eastAsia="SimHei" w:hAnsi="SimHei" w:cs="Arial"/>
          <w:color w:val="252525"/>
          <w:sz w:val="28"/>
          <w:szCs w:val="28"/>
        </w:rPr>
        <w:t>明尼阿波里斯市</w:t>
      </w:r>
    </w:p>
    <w:p w14:paraId="39E4AF2A" w14:textId="29BB3C88" w:rsidR="007B7591" w:rsidRPr="00DD378E" w:rsidRDefault="00DD378E" w:rsidP="007B7591">
      <w:pPr>
        <w:shd w:val="clear" w:color="auto" w:fill="FFFFFF"/>
        <w:rPr>
          <w:rFonts w:ascii="SimHei" w:eastAsia="SimHei" w:hAnsi="SimHei" w:cs="Arial"/>
          <w:color w:val="222222"/>
          <w:sz w:val="28"/>
          <w:szCs w:val="28"/>
        </w:rPr>
      </w:pPr>
      <w:r>
        <w:rPr>
          <w:rFonts w:ascii="SimHei" w:eastAsia="SimHei" w:hAnsi="SimHei" w:hint="eastAsia"/>
          <w:sz w:val="28"/>
          <w:szCs w:val="28"/>
        </w:rPr>
        <w:t xml:space="preserve"> </w:t>
      </w:r>
      <w:r w:rsidR="007B7591" w:rsidRPr="00DD378E">
        <w:rPr>
          <w:rFonts w:ascii="SimHei" w:eastAsia="SimHei" w:hAnsi="SimHei" w:hint="eastAsia"/>
          <w:sz w:val="28"/>
          <w:szCs w:val="28"/>
        </w:rPr>
        <w:t xml:space="preserve">邮编 </w:t>
      </w:r>
      <w:r w:rsidR="007B7591" w:rsidRPr="00DD378E">
        <w:rPr>
          <w:rFonts w:ascii="SimHei" w:eastAsia="SimHei" w:hAnsi="SimHei" w:cs="Arial"/>
          <w:color w:val="222222"/>
          <w:sz w:val="28"/>
          <w:szCs w:val="28"/>
        </w:rPr>
        <w:t>55455</w:t>
      </w:r>
    </w:p>
    <w:p w14:paraId="44013CCC" w14:textId="0F0DE861" w:rsidR="007B7591" w:rsidRPr="00DD378E" w:rsidRDefault="00DD378E" w:rsidP="007B7591">
      <w:pPr>
        <w:rPr>
          <w:rFonts w:ascii="SimHei" w:eastAsia="SimHei" w:hAnsi="SimHei"/>
          <w:sz w:val="28"/>
          <w:szCs w:val="28"/>
        </w:rPr>
      </w:pPr>
      <w:r>
        <w:rPr>
          <w:rFonts w:ascii="SimHei" w:eastAsia="SimHei" w:hAnsi="SimHei" w:hint="eastAsia"/>
          <w:sz w:val="28"/>
          <w:szCs w:val="28"/>
        </w:rPr>
        <w:t xml:space="preserve"> </w:t>
      </w:r>
      <w:r w:rsidR="007B7591" w:rsidRPr="00DD378E">
        <w:rPr>
          <w:rFonts w:ascii="SimHei" w:eastAsia="SimHei" w:hAnsi="SimHei" w:hint="eastAsia"/>
          <w:sz w:val="28"/>
          <w:szCs w:val="28"/>
        </w:rPr>
        <w:t>电话：</w:t>
      </w:r>
      <w:r w:rsidR="007B7591" w:rsidRPr="00DD378E">
        <w:rPr>
          <w:rFonts w:ascii="SimHei" w:eastAsia="SimHei" w:hAnsi="SimHei" w:cs="Arial"/>
          <w:color w:val="222222"/>
          <w:sz w:val="28"/>
          <w:szCs w:val="28"/>
        </w:rPr>
        <w:t>612-626-4639</w:t>
      </w:r>
      <w:r w:rsidR="007B7591" w:rsidRPr="00DD378E">
        <w:rPr>
          <w:rFonts w:ascii="Calibri" w:eastAsia="SimHei" w:hAnsi="Calibri" w:cs="Calibri"/>
          <w:color w:val="222222"/>
          <w:sz w:val="28"/>
          <w:szCs w:val="28"/>
        </w:rPr>
        <w:t> </w:t>
      </w:r>
    </w:p>
    <w:p w14:paraId="28FB6D18" w14:textId="239882D8" w:rsidR="007B7591" w:rsidRPr="00DD378E" w:rsidRDefault="00DD378E" w:rsidP="007B7591">
      <w:pPr>
        <w:shd w:val="clear" w:color="auto" w:fill="FFFFFF"/>
        <w:rPr>
          <w:rFonts w:ascii="SimHei" w:eastAsia="SimHei" w:hAnsi="SimHei" w:cs="Arial"/>
          <w:color w:val="222222"/>
          <w:sz w:val="28"/>
          <w:szCs w:val="28"/>
        </w:rPr>
      </w:pPr>
      <w:r>
        <w:rPr>
          <w:rFonts w:ascii="SimHei" w:eastAsia="SimHei" w:hAnsi="SimHei" w:hint="eastAsia"/>
          <w:sz w:val="28"/>
          <w:szCs w:val="28"/>
        </w:rPr>
        <w:t xml:space="preserve"> </w:t>
      </w:r>
      <w:r w:rsidR="007B7591" w:rsidRPr="00DD378E">
        <w:rPr>
          <w:rFonts w:ascii="SimHei" w:eastAsia="SimHei" w:hAnsi="SimHei" w:hint="eastAsia"/>
          <w:sz w:val="28"/>
          <w:szCs w:val="28"/>
        </w:rPr>
        <w:t>邮箱：</w:t>
      </w:r>
      <w:hyperlink r:id="rId11" w:history="1">
        <w:r w:rsidR="007B7591" w:rsidRPr="00DD378E">
          <w:rPr>
            <w:rStyle w:val="a4"/>
            <w:rFonts w:ascii="SimHei" w:eastAsia="SimHei" w:hAnsi="SimHei" w:cs="Arial"/>
            <w:sz w:val="28"/>
            <w:szCs w:val="28"/>
          </w:rPr>
          <w:t>gaoz@umn.edu</w:t>
        </w:r>
      </w:hyperlink>
      <w:r w:rsidR="007B7591" w:rsidRPr="00DD378E">
        <w:rPr>
          <w:rFonts w:ascii="Calibri" w:eastAsia="SimHei" w:hAnsi="Calibri" w:cs="Calibri"/>
          <w:color w:val="222222"/>
          <w:sz w:val="28"/>
          <w:szCs w:val="28"/>
        </w:rPr>
        <w:t>  </w:t>
      </w:r>
    </w:p>
    <w:p w14:paraId="5094FAFF" w14:textId="77777777" w:rsidR="007B7591" w:rsidRDefault="007B7591" w:rsidP="007B7591">
      <w:pPr>
        <w:rPr>
          <w:kern w:val="2"/>
        </w:rPr>
      </w:pPr>
    </w:p>
    <w:p w14:paraId="25267E49" w14:textId="5C53D8E8" w:rsidR="007B7591" w:rsidRDefault="007B7591" w:rsidP="007B7591">
      <w:pPr>
        <w:shd w:val="clear" w:color="auto" w:fill="FFFFFF"/>
        <w:rPr>
          <w:kern w:val="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 </w:t>
      </w:r>
      <w:r>
        <w:rPr>
          <w:kern w:val="2"/>
        </w:rPr>
        <w:t xml:space="preserve"> </w:t>
      </w:r>
    </w:p>
    <w:p w14:paraId="50C76B1F" w14:textId="77777777" w:rsidR="007B7591" w:rsidRDefault="007B7591" w:rsidP="007B7591">
      <w:r>
        <w:t xml:space="preserve">  </w:t>
      </w:r>
    </w:p>
    <w:p w14:paraId="0D6559C2" w14:textId="4FB74391" w:rsidR="007B7591" w:rsidRDefault="007B7591" w:rsidP="007B7591">
      <w:pPr>
        <w:rPr>
          <w:rFonts w:ascii="SimHei" w:eastAsia="SimHei" w:hAnsi="SimHei" w:cs="Microsoft YaHei"/>
          <w:b/>
          <w:sz w:val="32"/>
          <w:szCs w:val="32"/>
        </w:rPr>
      </w:pPr>
      <w:r>
        <w:rPr>
          <w:b/>
          <w:sz w:val="28"/>
          <w:szCs w:val="28"/>
        </w:rPr>
        <w:t>**</w:t>
      </w:r>
      <w:r w:rsidRPr="007B7591">
        <w:rPr>
          <w:rFonts w:ascii="SimHei" w:eastAsia="SimHei" w:hAnsi="SimHei"/>
          <w:b/>
          <w:sz w:val="32"/>
          <w:szCs w:val="32"/>
        </w:rPr>
        <w:t>所有的研究摘要</w:t>
      </w:r>
      <w:r>
        <w:rPr>
          <w:rFonts w:ascii="SimHei" w:eastAsia="SimHei" w:hAnsi="SimHei"/>
          <w:b/>
          <w:sz w:val="32"/>
          <w:szCs w:val="32"/>
        </w:rPr>
        <w:t>请在12月1日前发</w:t>
      </w:r>
      <w:r w:rsidRPr="007B7591">
        <w:rPr>
          <w:rFonts w:ascii="SimHei" w:eastAsia="SimHei" w:hAnsi="SimHei" w:cs="Microsoft YaHei"/>
          <w:b/>
          <w:sz w:val="32"/>
          <w:szCs w:val="32"/>
        </w:rPr>
        <w:t>到以下的电子邮箱：</w:t>
      </w:r>
    </w:p>
    <w:p w14:paraId="26DE7C50" w14:textId="77777777" w:rsidR="007B7591" w:rsidRPr="007B7591" w:rsidRDefault="007B7591" w:rsidP="007B7591">
      <w:pPr>
        <w:rPr>
          <w:rFonts w:ascii="SimHei" w:eastAsia="SimHei" w:hAnsi="SimHei"/>
          <w:b/>
          <w:sz w:val="32"/>
          <w:szCs w:val="32"/>
          <w:u w:val="single"/>
        </w:rPr>
      </w:pPr>
    </w:p>
    <w:p w14:paraId="0431249F" w14:textId="77777777" w:rsidR="007B7591" w:rsidRDefault="007B7591" w:rsidP="007B7591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2" w:tgtFrame="_blank" w:history="1">
        <w:r>
          <w:rPr>
            <w:rStyle w:val="a4"/>
            <w:rFonts w:ascii="Arial" w:hAnsi="Arial" w:cs="Arial"/>
            <w:color w:val="1155CC"/>
            <w:sz w:val="32"/>
            <w:szCs w:val="32"/>
            <w:shd w:val="clear" w:color="auto" w:fill="FFFFFF"/>
          </w:rPr>
          <w:t>webmaster@icspah.org</w:t>
        </w:r>
      </w:hyperlink>
    </w:p>
    <w:p w14:paraId="6C56A3A1" w14:textId="77777777" w:rsidR="007B7591" w:rsidRDefault="007B7591" w:rsidP="007B7591">
      <w:pPr>
        <w:rPr>
          <w:sz w:val="32"/>
          <w:szCs w:val="32"/>
        </w:rPr>
      </w:pPr>
    </w:p>
    <w:p w14:paraId="7D069A58" w14:textId="77777777" w:rsidR="00DD378E" w:rsidRDefault="00DD378E" w:rsidP="007B7591">
      <w:pPr>
        <w:rPr>
          <w:rFonts w:ascii="SimHei" w:eastAsia="SimHei" w:hAnsi="SimHei" w:cs="Microsoft YaHei"/>
          <w:b/>
          <w:sz w:val="32"/>
          <w:szCs w:val="32"/>
        </w:rPr>
      </w:pPr>
    </w:p>
    <w:p w14:paraId="52D03659" w14:textId="4FCE11C7" w:rsidR="007B7591" w:rsidRPr="007B7591" w:rsidRDefault="007B7591" w:rsidP="007B7591">
      <w:pPr>
        <w:rPr>
          <w:rFonts w:ascii="SimHei" w:eastAsia="SimHei" w:hAnsi="SimHei"/>
          <w:b/>
          <w:sz w:val="26"/>
          <w:szCs w:val="26"/>
          <w:u w:val="single"/>
        </w:rPr>
      </w:pPr>
      <w:r w:rsidRPr="007B7591">
        <w:rPr>
          <w:rFonts w:ascii="SimHei" w:eastAsia="SimHei" w:hAnsi="SimHei" w:cs="Microsoft YaHei"/>
          <w:b/>
          <w:sz w:val="32"/>
          <w:szCs w:val="32"/>
        </w:rPr>
        <w:t>谢谢</w:t>
      </w:r>
      <w:r w:rsidRPr="007B7591">
        <w:rPr>
          <w:rFonts w:ascii="SimHei" w:eastAsia="SimHei" w:hAnsi="SimHei"/>
          <w:b/>
          <w:sz w:val="32"/>
          <w:szCs w:val="32"/>
        </w:rPr>
        <w:t>!</w:t>
      </w:r>
    </w:p>
    <w:p w14:paraId="67E79F01" w14:textId="77777777" w:rsidR="00826E69" w:rsidRDefault="00826E69" w:rsidP="00B23A75">
      <w:pPr>
        <w:rPr>
          <w:rStyle w:val="a4"/>
          <w:rFonts w:ascii="SimHei" w:eastAsia="SimHei" w:hAnsi="SimHei"/>
        </w:rPr>
      </w:pPr>
    </w:p>
    <w:p w14:paraId="3BCBD14A" w14:textId="77777777" w:rsidR="00826E69" w:rsidRDefault="00826E69" w:rsidP="00B23A75">
      <w:pPr>
        <w:rPr>
          <w:rStyle w:val="a4"/>
          <w:rFonts w:ascii="SimHei" w:eastAsia="SimHei" w:hAnsi="SimHei"/>
        </w:rPr>
      </w:pPr>
    </w:p>
    <w:p w14:paraId="1528DB41" w14:textId="77777777" w:rsidR="00826E69" w:rsidRDefault="00826E69" w:rsidP="00B23A75">
      <w:pPr>
        <w:rPr>
          <w:rStyle w:val="a4"/>
          <w:rFonts w:ascii="SimHei" w:eastAsia="SimHei" w:hAnsi="SimHei"/>
        </w:rPr>
      </w:pPr>
    </w:p>
    <w:p w14:paraId="5B6FF825" w14:textId="77777777" w:rsidR="00826E69" w:rsidRDefault="00826E69" w:rsidP="00B23A75">
      <w:pPr>
        <w:rPr>
          <w:rStyle w:val="a4"/>
          <w:rFonts w:ascii="SimHei" w:eastAsia="SimHei" w:hAnsi="SimHei"/>
        </w:rPr>
      </w:pPr>
    </w:p>
    <w:p w14:paraId="718F91BC" w14:textId="77777777" w:rsidR="00826E69" w:rsidRDefault="00826E69" w:rsidP="00B23A75">
      <w:pPr>
        <w:rPr>
          <w:rStyle w:val="a4"/>
          <w:rFonts w:ascii="SimHei" w:eastAsia="SimHei" w:hAnsi="SimHei"/>
        </w:rPr>
      </w:pPr>
    </w:p>
    <w:p w14:paraId="2BD6C186" w14:textId="77777777" w:rsidR="00826E69" w:rsidRDefault="00826E69" w:rsidP="00B23A75">
      <w:pPr>
        <w:rPr>
          <w:rStyle w:val="a4"/>
          <w:rFonts w:ascii="SimHei" w:eastAsia="SimHei" w:hAnsi="SimHei"/>
        </w:rPr>
      </w:pPr>
    </w:p>
    <w:p w14:paraId="68CAFEA1" w14:textId="77777777" w:rsidR="00826E69" w:rsidRDefault="00826E69" w:rsidP="00B23A75">
      <w:pPr>
        <w:rPr>
          <w:rStyle w:val="a4"/>
          <w:rFonts w:ascii="SimHei" w:eastAsia="SimHei" w:hAnsi="SimHei"/>
        </w:rPr>
      </w:pPr>
    </w:p>
    <w:p w14:paraId="4BA56CBD" w14:textId="77777777" w:rsidR="00826E69" w:rsidRDefault="00826E69" w:rsidP="00B23A75">
      <w:pPr>
        <w:rPr>
          <w:rStyle w:val="a4"/>
          <w:rFonts w:ascii="SimHei" w:eastAsia="SimHei" w:hAnsi="SimHei"/>
          <w:b/>
          <w:color w:val="auto"/>
          <w:u w:val="none"/>
        </w:rPr>
      </w:pPr>
    </w:p>
    <w:p w14:paraId="2449765D" w14:textId="314E903F" w:rsidR="00826E69" w:rsidRPr="00826E69" w:rsidRDefault="00826E69" w:rsidP="00B23A75">
      <w:pPr>
        <w:rPr>
          <w:rStyle w:val="a4"/>
          <w:rFonts w:ascii="SimHei" w:eastAsia="SimHei" w:hAnsi="SimHei"/>
          <w:b/>
          <w:u w:val="none"/>
        </w:rPr>
      </w:pPr>
      <w:r>
        <w:rPr>
          <w:rStyle w:val="a4"/>
          <w:rFonts w:ascii="SimHei" w:eastAsia="SimHei" w:hAnsi="SimHei" w:hint="eastAsia"/>
          <w:b/>
          <w:color w:val="auto"/>
          <w:u w:val="none"/>
        </w:rPr>
        <w:t xml:space="preserve"> </w:t>
      </w:r>
    </w:p>
    <w:sectPr w:rsidR="00826E69" w:rsidRPr="00826E69" w:rsidSect="008774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92B4A" w14:textId="77777777" w:rsidR="00B269AE" w:rsidRDefault="00B269AE" w:rsidP="006140E3">
      <w:r>
        <w:separator/>
      </w:r>
    </w:p>
  </w:endnote>
  <w:endnote w:type="continuationSeparator" w:id="0">
    <w:p w14:paraId="368F57AD" w14:textId="77777777" w:rsidR="00B269AE" w:rsidRDefault="00B269AE" w:rsidP="0061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19A5D" w14:textId="77777777" w:rsidR="00B269AE" w:rsidRDefault="00B269AE" w:rsidP="006140E3">
      <w:r>
        <w:separator/>
      </w:r>
    </w:p>
  </w:footnote>
  <w:footnote w:type="continuationSeparator" w:id="0">
    <w:p w14:paraId="3117B47A" w14:textId="77777777" w:rsidR="00B269AE" w:rsidRDefault="00B269AE" w:rsidP="0061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1D"/>
    <w:multiLevelType w:val="multilevel"/>
    <w:tmpl w:val="83C21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682B"/>
    <w:multiLevelType w:val="hybridMultilevel"/>
    <w:tmpl w:val="1B004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B30978"/>
    <w:multiLevelType w:val="hybridMultilevel"/>
    <w:tmpl w:val="072EDDDC"/>
    <w:lvl w:ilvl="0" w:tplc="D3ACECD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93A"/>
    <w:multiLevelType w:val="hybridMultilevel"/>
    <w:tmpl w:val="BEFEBA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1A4A6F"/>
    <w:multiLevelType w:val="hybridMultilevel"/>
    <w:tmpl w:val="83C21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8192C"/>
    <w:multiLevelType w:val="hybridMultilevel"/>
    <w:tmpl w:val="D7C89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B31F4B"/>
    <w:multiLevelType w:val="hybridMultilevel"/>
    <w:tmpl w:val="B4AE1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562C8"/>
    <w:multiLevelType w:val="hybridMultilevel"/>
    <w:tmpl w:val="DC92821E"/>
    <w:lvl w:ilvl="0" w:tplc="5838F4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B5999"/>
    <w:multiLevelType w:val="multilevel"/>
    <w:tmpl w:val="BEFEBA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B53C52"/>
    <w:multiLevelType w:val="hybridMultilevel"/>
    <w:tmpl w:val="B7F6E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1"/>
    <w:rsid w:val="00010E73"/>
    <w:rsid w:val="000753D7"/>
    <w:rsid w:val="00084E38"/>
    <w:rsid w:val="00235285"/>
    <w:rsid w:val="00286CE1"/>
    <w:rsid w:val="002D6F7B"/>
    <w:rsid w:val="002E2A8B"/>
    <w:rsid w:val="003866ED"/>
    <w:rsid w:val="0039083E"/>
    <w:rsid w:val="003A472D"/>
    <w:rsid w:val="003E68EA"/>
    <w:rsid w:val="00414284"/>
    <w:rsid w:val="00441503"/>
    <w:rsid w:val="00471A41"/>
    <w:rsid w:val="004A698B"/>
    <w:rsid w:val="004B6511"/>
    <w:rsid w:val="004F6080"/>
    <w:rsid w:val="005215C8"/>
    <w:rsid w:val="00611BCD"/>
    <w:rsid w:val="006140E3"/>
    <w:rsid w:val="00633B70"/>
    <w:rsid w:val="00683300"/>
    <w:rsid w:val="0074474C"/>
    <w:rsid w:val="00767EF7"/>
    <w:rsid w:val="007962F8"/>
    <w:rsid w:val="007B7591"/>
    <w:rsid w:val="00826E69"/>
    <w:rsid w:val="008774FD"/>
    <w:rsid w:val="008862F4"/>
    <w:rsid w:val="008D0216"/>
    <w:rsid w:val="008F10D5"/>
    <w:rsid w:val="00911EF2"/>
    <w:rsid w:val="009269D2"/>
    <w:rsid w:val="00935AA8"/>
    <w:rsid w:val="00961684"/>
    <w:rsid w:val="00982C5F"/>
    <w:rsid w:val="00982F11"/>
    <w:rsid w:val="00A111E9"/>
    <w:rsid w:val="00A777BE"/>
    <w:rsid w:val="00B23A75"/>
    <w:rsid w:val="00B269AE"/>
    <w:rsid w:val="00B328BF"/>
    <w:rsid w:val="00BE0C10"/>
    <w:rsid w:val="00C11033"/>
    <w:rsid w:val="00C3259B"/>
    <w:rsid w:val="00C60E76"/>
    <w:rsid w:val="00C741C6"/>
    <w:rsid w:val="00CE0C07"/>
    <w:rsid w:val="00D974D0"/>
    <w:rsid w:val="00DA5764"/>
    <w:rsid w:val="00DD378E"/>
    <w:rsid w:val="00E21CB6"/>
    <w:rsid w:val="00E501E9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33C7E3"/>
  <w14:defaultImageDpi w14:val="300"/>
  <w15:docId w15:val="{660E4B48-F84B-447B-AEEB-5E11D67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428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753D7"/>
    <w:rPr>
      <w:b/>
      <w:bCs/>
    </w:rPr>
  </w:style>
  <w:style w:type="paragraph" w:styleId="a6">
    <w:name w:val="header"/>
    <w:basedOn w:val="a"/>
    <w:link w:val="Char"/>
    <w:uiPriority w:val="99"/>
    <w:unhideWhenUsed/>
    <w:rsid w:val="006140E3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6"/>
    <w:uiPriority w:val="99"/>
    <w:rsid w:val="006140E3"/>
  </w:style>
  <w:style w:type="paragraph" w:styleId="a7">
    <w:name w:val="footer"/>
    <w:basedOn w:val="a"/>
    <w:link w:val="Char0"/>
    <w:uiPriority w:val="99"/>
    <w:unhideWhenUsed/>
    <w:rsid w:val="006140E3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7"/>
    <w:uiPriority w:val="99"/>
    <w:rsid w:val="0061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icspah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ebmaster@icspa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oz@umn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liu@springfieldcolleg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apeamerica.org/events/convention2016/registration/index.c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Ran</dc:creator>
  <cp:keywords/>
  <dc:description/>
  <cp:lastModifiedBy>Zhan Liu</cp:lastModifiedBy>
  <cp:revision>2</cp:revision>
  <dcterms:created xsi:type="dcterms:W3CDTF">2015-09-30T19:08:00Z</dcterms:created>
  <dcterms:modified xsi:type="dcterms:W3CDTF">2015-09-30T19:08:00Z</dcterms:modified>
</cp:coreProperties>
</file>