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EFD" w:rsidRPr="00971A36" w:rsidRDefault="00422EFD" w:rsidP="00422EFD">
      <w:pPr>
        <w:rPr>
          <w:rFonts w:ascii="方正小标宋简体" w:eastAsia="方正小标宋简体" w:hAnsi="仿宋"/>
          <w:sz w:val="32"/>
          <w:szCs w:val="32"/>
        </w:rPr>
      </w:pPr>
      <w:r w:rsidRPr="00971A36">
        <w:rPr>
          <w:rFonts w:ascii="方正小标宋简体" w:eastAsia="方正小标宋简体" w:hAnsi="仿宋" w:hint="eastAsia"/>
          <w:sz w:val="32"/>
          <w:szCs w:val="32"/>
        </w:rPr>
        <w:t>附件2</w:t>
      </w:r>
    </w:p>
    <w:tbl>
      <w:tblPr>
        <w:tblStyle w:val="a5"/>
        <w:tblW w:w="8683" w:type="dxa"/>
        <w:jc w:val="center"/>
        <w:tblInd w:w="-387" w:type="dxa"/>
        <w:tblLayout w:type="fixed"/>
        <w:tblLook w:val="04A0"/>
      </w:tblPr>
      <w:tblGrid>
        <w:gridCol w:w="1881"/>
        <w:gridCol w:w="1108"/>
        <w:gridCol w:w="1458"/>
        <w:gridCol w:w="89"/>
        <w:gridCol w:w="1393"/>
        <w:gridCol w:w="41"/>
        <w:gridCol w:w="976"/>
        <w:gridCol w:w="1737"/>
      </w:tblGrid>
      <w:tr w:rsidR="00422EFD" w:rsidRPr="00CF1724" w:rsidTr="00BC37C5">
        <w:trPr>
          <w:jc w:val="center"/>
        </w:trPr>
        <w:tc>
          <w:tcPr>
            <w:tcW w:w="8683" w:type="dxa"/>
            <w:gridSpan w:val="8"/>
            <w:tcBorders>
              <w:top w:val="nil"/>
              <w:left w:val="nil"/>
              <w:right w:val="nil"/>
            </w:tcBorders>
          </w:tcPr>
          <w:p w:rsidR="00422EFD" w:rsidRPr="00CF1724" w:rsidRDefault="00422EFD" w:rsidP="00BC37C5">
            <w:pPr>
              <w:jc w:val="center"/>
              <w:rPr>
                <w:rFonts w:ascii="方正小标宋简体" w:eastAsia="方正小标宋简体" w:hAnsi="华文仿宋"/>
                <w:sz w:val="30"/>
                <w:szCs w:val="30"/>
              </w:rPr>
            </w:pPr>
            <w:r w:rsidRPr="00CF1724">
              <w:rPr>
                <w:rFonts w:ascii="方正小标宋简体" w:eastAsia="方正小标宋简体" w:hAnsi="华文仿宋" w:hint="eastAsia"/>
                <w:sz w:val="32"/>
                <w:szCs w:val="30"/>
              </w:rPr>
              <w:t>第一届全国体育科技创新大赛产品展示赛报名表</w:t>
            </w:r>
          </w:p>
        </w:tc>
      </w:tr>
      <w:tr w:rsidR="00422EFD" w:rsidRPr="00CF1724" w:rsidTr="00BC37C5">
        <w:trPr>
          <w:trHeight w:val="449"/>
          <w:jc w:val="center"/>
        </w:trPr>
        <w:tc>
          <w:tcPr>
            <w:tcW w:w="1881" w:type="dxa"/>
          </w:tcPr>
          <w:p w:rsidR="00422EFD" w:rsidRPr="00CF1724" w:rsidRDefault="00422EFD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产品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名称</w:t>
            </w:r>
          </w:p>
        </w:tc>
        <w:tc>
          <w:tcPr>
            <w:tcW w:w="6802" w:type="dxa"/>
            <w:gridSpan w:val="7"/>
          </w:tcPr>
          <w:p w:rsidR="00422EFD" w:rsidRPr="00CF1724" w:rsidRDefault="00422EFD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422EFD" w:rsidRPr="00CF1724" w:rsidTr="00BC37C5">
        <w:trPr>
          <w:jc w:val="center"/>
        </w:trPr>
        <w:tc>
          <w:tcPr>
            <w:tcW w:w="1881" w:type="dxa"/>
          </w:tcPr>
          <w:p w:rsidR="00422EFD" w:rsidRPr="00CF1724" w:rsidRDefault="00422EFD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申报人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422EFD" w:rsidRPr="00CF1724" w:rsidRDefault="00422EFD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547" w:type="dxa"/>
            <w:gridSpan w:val="2"/>
            <w:tcBorders>
              <w:bottom w:val="single" w:sz="4" w:space="0" w:color="auto"/>
            </w:tcBorders>
          </w:tcPr>
          <w:p w:rsidR="00422EFD" w:rsidRPr="00CF1724" w:rsidRDefault="00422EFD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联系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电话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:rsidR="00422EFD" w:rsidRPr="00CF1724" w:rsidRDefault="00422EFD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 xml:space="preserve"> </w:t>
            </w:r>
          </w:p>
        </w:tc>
        <w:tc>
          <w:tcPr>
            <w:tcW w:w="1017" w:type="dxa"/>
            <w:gridSpan w:val="2"/>
            <w:tcBorders>
              <w:bottom w:val="single" w:sz="4" w:space="0" w:color="auto"/>
            </w:tcBorders>
          </w:tcPr>
          <w:p w:rsidR="00422EFD" w:rsidRPr="00CF1724" w:rsidRDefault="00422EFD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 xml:space="preserve">Email 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22EFD" w:rsidRPr="00CF1724" w:rsidRDefault="00422EFD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422EFD" w:rsidRPr="00CF1724" w:rsidTr="00BC37C5">
        <w:trPr>
          <w:jc w:val="center"/>
        </w:trPr>
        <w:tc>
          <w:tcPr>
            <w:tcW w:w="1881" w:type="dxa"/>
          </w:tcPr>
          <w:p w:rsidR="00422EFD" w:rsidRPr="00CF1724" w:rsidRDefault="00422EFD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申报人单位</w:t>
            </w:r>
          </w:p>
        </w:tc>
        <w:tc>
          <w:tcPr>
            <w:tcW w:w="6802" w:type="dxa"/>
            <w:gridSpan w:val="7"/>
            <w:tcBorders>
              <w:right w:val="single" w:sz="4" w:space="0" w:color="auto"/>
            </w:tcBorders>
          </w:tcPr>
          <w:p w:rsidR="00422EFD" w:rsidRPr="00CF1724" w:rsidRDefault="00422EFD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422EFD" w:rsidRPr="00CF1724" w:rsidTr="00BC37C5">
        <w:trPr>
          <w:trHeight w:val="1099"/>
          <w:jc w:val="center"/>
        </w:trPr>
        <w:tc>
          <w:tcPr>
            <w:tcW w:w="1881" w:type="dxa"/>
            <w:vAlign w:val="center"/>
          </w:tcPr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作品类别</w:t>
            </w:r>
          </w:p>
        </w:tc>
        <w:tc>
          <w:tcPr>
            <w:tcW w:w="6802" w:type="dxa"/>
            <w:gridSpan w:val="7"/>
            <w:tcBorders>
              <w:right w:val="single" w:sz="4" w:space="0" w:color="auto"/>
            </w:tcBorders>
          </w:tcPr>
          <w:p w:rsidR="00422EFD" w:rsidRDefault="00422EFD" w:rsidP="00BC37C5">
            <w:pPr>
              <w:rPr>
                <w:rFonts w:ascii="华文仿宋" w:eastAsia="华文仿宋" w:hAnsi="华文仿宋" w:hint="eastAsia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 xml:space="preserve">□全民健身  □竞技体育 □健康康复 </w:t>
            </w:r>
          </w:p>
          <w:p w:rsidR="00422EFD" w:rsidRPr="00CF1724" w:rsidRDefault="00422EFD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 xml:space="preserve">□体育休闲 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 xml:space="preserve"> </w:t>
            </w: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□教育科研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 xml:space="preserve"> </w:t>
            </w: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□体育装备 □其它</w:t>
            </w:r>
          </w:p>
        </w:tc>
      </w:tr>
      <w:tr w:rsidR="00422EFD" w:rsidRPr="00CF1724" w:rsidTr="00BC37C5">
        <w:trPr>
          <w:trHeight w:val="1307"/>
          <w:jc w:val="center"/>
        </w:trPr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产品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简介</w:t>
            </w:r>
          </w:p>
        </w:tc>
        <w:tc>
          <w:tcPr>
            <w:tcW w:w="6802" w:type="dxa"/>
            <w:gridSpan w:val="7"/>
            <w:vAlign w:val="center"/>
          </w:tcPr>
          <w:p w:rsidR="00422EFD" w:rsidRPr="00CF1724" w:rsidRDefault="00422EFD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（1.产品的意义 2.产品的功能 3.技术原理 4.主要技术特点 5.主要创新点 6.应用领域）</w:t>
            </w:r>
          </w:p>
          <w:p w:rsidR="00422EFD" w:rsidRPr="00CF1724" w:rsidRDefault="00422EFD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422EFD" w:rsidRPr="00CF1724" w:rsidRDefault="00422EFD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422EFD" w:rsidRPr="00CF1724" w:rsidRDefault="00422EFD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422EFD" w:rsidRPr="00CF1724" w:rsidRDefault="00422EFD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422EFD" w:rsidRPr="00CF1724" w:rsidTr="00BC37C5">
        <w:trPr>
          <w:trHeight w:val="556"/>
          <w:jc w:val="center"/>
        </w:trPr>
        <w:tc>
          <w:tcPr>
            <w:tcW w:w="1881" w:type="dxa"/>
            <w:vMerge w:val="restart"/>
            <w:vAlign w:val="center"/>
          </w:tcPr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产品专利</w:t>
            </w:r>
          </w:p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/>
                <w:sz w:val="30"/>
                <w:szCs w:val="30"/>
              </w:rPr>
              <w:t>获得情况</w:t>
            </w:r>
          </w:p>
        </w:tc>
        <w:tc>
          <w:tcPr>
            <w:tcW w:w="2566" w:type="dxa"/>
            <w:gridSpan w:val="2"/>
            <w:vAlign w:val="center"/>
          </w:tcPr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获得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专利类型</w:t>
            </w:r>
          </w:p>
        </w:tc>
        <w:tc>
          <w:tcPr>
            <w:tcW w:w="1523" w:type="dxa"/>
            <w:gridSpan w:val="3"/>
            <w:vAlign w:val="center"/>
          </w:tcPr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专利号</w:t>
            </w:r>
          </w:p>
        </w:tc>
        <w:tc>
          <w:tcPr>
            <w:tcW w:w="2713" w:type="dxa"/>
            <w:gridSpan w:val="2"/>
            <w:vAlign w:val="center"/>
          </w:tcPr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专利获得时间</w:t>
            </w:r>
          </w:p>
        </w:tc>
      </w:tr>
      <w:tr w:rsidR="00422EFD" w:rsidRPr="00CF1724" w:rsidTr="00BC37C5">
        <w:trPr>
          <w:jc w:val="center"/>
        </w:trPr>
        <w:tc>
          <w:tcPr>
            <w:tcW w:w="1881" w:type="dxa"/>
            <w:vMerge/>
            <w:vAlign w:val="center"/>
          </w:tcPr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发明</w:t>
            </w:r>
          </w:p>
        </w:tc>
        <w:tc>
          <w:tcPr>
            <w:tcW w:w="1523" w:type="dxa"/>
            <w:gridSpan w:val="3"/>
            <w:vAlign w:val="center"/>
          </w:tcPr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713" w:type="dxa"/>
            <w:gridSpan w:val="2"/>
            <w:vAlign w:val="center"/>
          </w:tcPr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422EFD" w:rsidRPr="00CF1724" w:rsidTr="00BC37C5">
        <w:trPr>
          <w:jc w:val="center"/>
        </w:trPr>
        <w:tc>
          <w:tcPr>
            <w:tcW w:w="1881" w:type="dxa"/>
            <w:vMerge/>
            <w:vAlign w:val="center"/>
          </w:tcPr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实用新型</w:t>
            </w:r>
          </w:p>
        </w:tc>
        <w:tc>
          <w:tcPr>
            <w:tcW w:w="1523" w:type="dxa"/>
            <w:gridSpan w:val="3"/>
            <w:vAlign w:val="center"/>
          </w:tcPr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713" w:type="dxa"/>
            <w:gridSpan w:val="2"/>
            <w:vAlign w:val="center"/>
          </w:tcPr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422EFD" w:rsidRPr="00CF1724" w:rsidTr="00BC37C5">
        <w:trPr>
          <w:jc w:val="center"/>
        </w:trPr>
        <w:tc>
          <w:tcPr>
            <w:tcW w:w="1881" w:type="dxa"/>
            <w:vMerge/>
            <w:vAlign w:val="center"/>
          </w:tcPr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外观</w:t>
            </w:r>
          </w:p>
        </w:tc>
        <w:tc>
          <w:tcPr>
            <w:tcW w:w="1523" w:type="dxa"/>
            <w:gridSpan w:val="3"/>
            <w:vAlign w:val="center"/>
          </w:tcPr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713" w:type="dxa"/>
            <w:gridSpan w:val="2"/>
            <w:vAlign w:val="center"/>
          </w:tcPr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422EFD" w:rsidRPr="00CF1724" w:rsidTr="00BC37C5">
        <w:trPr>
          <w:jc w:val="center"/>
        </w:trPr>
        <w:tc>
          <w:tcPr>
            <w:tcW w:w="1881" w:type="dxa"/>
            <w:vMerge/>
            <w:vAlign w:val="center"/>
          </w:tcPr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软件著作权</w:t>
            </w:r>
          </w:p>
        </w:tc>
        <w:tc>
          <w:tcPr>
            <w:tcW w:w="1523" w:type="dxa"/>
            <w:gridSpan w:val="3"/>
            <w:vAlign w:val="center"/>
          </w:tcPr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713" w:type="dxa"/>
            <w:gridSpan w:val="2"/>
            <w:vAlign w:val="center"/>
          </w:tcPr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422EFD" w:rsidRPr="00CF1724" w:rsidTr="00BC37C5">
        <w:trPr>
          <w:jc w:val="center"/>
        </w:trPr>
        <w:tc>
          <w:tcPr>
            <w:tcW w:w="1881" w:type="dxa"/>
            <w:vMerge w:val="restart"/>
            <w:vAlign w:val="center"/>
          </w:tcPr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产品获奖</w:t>
            </w:r>
          </w:p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/>
                <w:sz w:val="30"/>
                <w:szCs w:val="30"/>
              </w:rPr>
              <w:lastRenderedPageBreak/>
              <w:t>情况</w:t>
            </w:r>
          </w:p>
        </w:tc>
        <w:tc>
          <w:tcPr>
            <w:tcW w:w="2566" w:type="dxa"/>
            <w:gridSpan w:val="2"/>
            <w:vAlign w:val="center"/>
          </w:tcPr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lastRenderedPageBreak/>
              <w:t>奖项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名称</w:t>
            </w:r>
          </w:p>
        </w:tc>
        <w:tc>
          <w:tcPr>
            <w:tcW w:w="1523" w:type="dxa"/>
            <w:gridSpan w:val="3"/>
            <w:vAlign w:val="center"/>
          </w:tcPr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奖项等级</w:t>
            </w:r>
          </w:p>
        </w:tc>
        <w:tc>
          <w:tcPr>
            <w:tcW w:w="2713" w:type="dxa"/>
            <w:gridSpan w:val="2"/>
            <w:vAlign w:val="center"/>
          </w:tcPr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编号</w:t>
            </w:r>
          </w:p>
        </w:tc>
      </w:tr>
      <w:tr w:rsidR="00422EFD" w:rsidRPr="00CF1724" w:rsidTr="00BC37C5">
        <w:trPr>
          <w:jc w:val="center"/>
        </w:trPr>
        <w:tc>
          <w:tcPr>
            <w:tcW w:w="1881" w:type="dxa"/>
            <w:vMerge/>
            <w:vAlign w:val="center"/>
          </w:tcPr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523" w:type="dxa"/>
            <w:gridSpan w:val="3"/>
            <w:vAlign w:val="center"/>
          </w:tcPr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713" w:type="dxa"/>
            <w:gridSpan w:val="2"/>
            <w:vAlign w:val="center"/>
          </w:tcPr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422EFD" w:rsidRPr="00CF1724" w:rsidTr="00BC37C5">
        <w:trPr>
          <w:jc w:val="center"/>
        </w:trPr>
        <w:tc>
          <w:tcPr>
            <w:tcW w:w="1881" w:type="dxa"/>
            <w:vMerge/>
            <w:vAlign w:val="center"/>
          </w:tcPr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523" w:type="dxa"/>
            <w:gridSpan w:val="3"/>
            <w:vAlign w:val="center"/>
          </w:tcPr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713" w:type="dxa"/>
            <w:gridSpan w:val="2"/>
            <w:vAlign w:val="center"/>
          </w:tcPr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422EFD" w:rsidRPr="00CF1724" w:rsidTr="00BC37C5">
        <w:trPr>
          <w:jc w:val="center"/>
        </w:trPr>
        <w:tc>
          <w:tcPr>
            <w:tcW w:w="1881" w:type="dxa"/>
            <w:vAlign w:val="center"/>
          </w:tcPr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申报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承诺</w:t>
            </w:r>
          </w:p>
        </w:tc>
        <w:tc>
          <w:tcPr>
            <w:tcW w:w="6802" w:type="dxa"/>
            <w:gridSpan w:val="7"/>
          </w:tcPr>
          <w:p w:rsidR="00422EFD" w:rsidRPr="00CF1724" w:rsidRDefault="00422EFD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422EFD" w:rsidRPr="00CF1724" w:rsidRDefault="00422EFD" w:rsidP="00BC37C5">
            <w:pPr>
              <w:ind w:firstLineChars="150" w:firstLine="450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本人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承诺所提交的申报材料内容属实</w:t>
            </w: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、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技术准确</w:t>
            </w: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、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切实可行</w:t>
            </w: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，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知识产权归属明晰</w:t>
            </w: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，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如有知识产权</w:t>
            </w: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纠纷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，由本</w:t>
            </w: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人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承担一切法律后果。</w:t>
            </w:r>
          </w:p>
          <w:p w:rsidR="00422EFD" w:rsidRPr="00CF1724" w:rsidRDefault="00422EFD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422EFD" w:rsidRPr="00CF1724" w:rsidRDefault="00422EFD" w:rsidP="00BC37C5">
            <w:pPr>
              <w:ind w:firstLineChars="150" w:firstLine="450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特此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承诺</w:t>
            </w: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。</w:t>
            </w:r>
          </w:p>
          <w:p w:rsidR="00422EFD" w:rsidRPr="00CF1724" w:rsidRDefault="00422EFD" w:rsidP="00BC37C5">
            <w:pPr>
              <w:jc w:val="right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（签字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）</w:t>
            </w:r>
          </w:p>
          <w:p w:rsidR="00422EFD" w:rsidRPr="00CF1724" w:rsidRDefault="00422EFD" w:rsidP="00BC37C5">
            <w:pPr>
              <w:jc w:val="right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日期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：</w:t>
            </w: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 xml:space="preserve">   年  月  日</w:t>
            </w:r>
          </w:p>
        </w:tc>
      </w:tr>
      <w:tr w:rsidR="00422EFD" w:rsidRPr="00CF1724" w:rsidTr="00BC37C5">
        <w:trPr>
          <w:jc w:val="center"/>
        </w:trPr>
        <w:tc>
          <w:tcPr>
            <w:tcW w:w="1881" w:type="dxa"/>
            <w:vAlign w:val="center"/>
          </w:tcPr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推荐单位</w:t>
            </w:r>
          </w:p>
          <w:p w:rsidR="00422EFD" w:rsidRPr="00CF1724" w:rsidRDefault="00422EFD" w:rsidP="00BC37C5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/>
                <w:sz w:val="30"/>
                <w:szCs w:val="30"/>
              </w:rPr>
              <w:t>意见</w:t>
            </w:r>
          </w:p>
        </w:tc>
        <w:tc>
          <w:tcPr>
            <w:tcW w:w="6802" w:type="dxa"/>
            <w:gridSpan w:val="7"/>
          </w:tcPr>
          <w:p w:rsidR="00422EFD" w:rsidRPr="00CF1724" w:rsidRDefault="00422EFD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422EFD" w:rsidRPr="00CF1724" w:rsidRDefault="00422EFD" w:rsidP="00BC37C5">
            <w:pPr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推荐产品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技术知识产权明晰，材料内容属实，同意推荐</w:t>
            </w: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。</w:t>
            </w:r>
          </w:p>
          <w:p w:rsidR="00422EFD" w:rsidRPr="00CF1724" w:rsidRDefault="00422EFD" w:rsidP="00BC37C5">
            <w:pPr>
              <w:jc w:val="right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（公章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）</w:t>
            </w:r>
          </w:p>
          <w:p w:rsidR="00422EFD" w:rsidRPr="00CF1724" w:rsidRDefault="00422EFD" w:rsidP="00BC37C5">
            <w:pPr>
              <w:jc w:val="right"/>
              <w:rPr>
                <w:rFonts w:ascii="华文仿宋" w:eastAsia="华文仿宋" w:hAnsi="华文仿宋"/>
                <w:sz w:val="30"/>
                <w:szCs w:val="30"/>
              </w:rPr>
            </w:pP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>日期</w:t>
            </w:r>
            <w:r w:rsidRPr="00CF1724">
              <w:rPr>
                <w:rFonts w:ascii="华文仿宋" w:eastAsia="华文仿宋" w:hAnsi="华文仿宋"/>
                <w:sz w:val="30"/>
                <w:szCs w:val="30"/>
              </w:rPr>
              <w:t>：</w:t>
            </w:r>
            <w:r w:rsidRPr="00CF1724">
              <w:rPr>
                <w:rFonts w:ascii="华文仿宋" w:eastAsia="华文仿宋" w:hAnsi="华文仿宋" w:hint="eastAsia"/>
                <w:sz w:val="30"/>
                <w:szCs w:val="30"/>
              </w:rPr>
              <w:t xml:space="preserve">   年  月  日</w:t>
            </w:r>
          </w:p>
        </w:tc>
      </w:tr>
    </w:tbl>
    <w:p w:rsidR="00422EFD" w:rsidRPr="00971A36" w:rsidRDefault="00422EFD" w:rsidP="00422EFD">
      <w:pPr>
        <w:ind w:right="210" w:firstLine="420"/>
        <w:jc w:val="right"/>
        <w:rPr>
          <w:rFonts w:ascii="华文仿宋" w:eastAsia="华文仿宋" w:hAnsi="华文仿宋"/>
        </w:rPr>
      </w:pPr>
      <w:r w:rsidRPr="00971A36">
        <w:rPr>
          <w:rFonts w:ascii="华文仿宋" w:eastAsia="华文仿宋" w:hAnsi="华文仿宋" w:hint="eastAsia"/>
        </w:rPr>
        <w:t>（此表</w:t>
      </w:r>
      <w:r w:rsidRPr="00971A36">
        <w:rPr>
          <w:rFonts w:ascii="华文仿宋" w:eastAsia="华文仿宋" w:hAnsi="华文仿宋"/>
        </w:rPr>
        <w:t>可下载后</w:t>
      </w:r>
      <w:r w:rsidRPr="00971A36">
        <w:rPr>
          <w:rFonts w:ascii="华文仿宋" w:eastAsia="华文仿宋" w:hAnsi="华文仿宋" w:hint="eastAsia"/>
        </w:rPr>
        <w:t>填写</w:t>
      </w:r>
      <w:r w:rsidRPr="00971A36">
        <w:rPr>
          <w:rFonts w:ascii="华文仿宋" w:eastAsia="华文仿宋" w:hAnsi="华文仿宋"/>
        </w:rPr>
        <w:t>电子版，但</w:t>
      </w:r>
      <w:r w:rsidRPr="00971A36">
        <w:rPr>
          <w:rFonts w:ascii="华文仿宋" w:eastAsia="华文仿宋" w:hAnsi="华文仿宋" w:hint="eastAsia"/>
        </w:rPr>
        <w:t>应</w:t>
      </w:r>
      <w:r w:rsidRPr="00971A36">
        <w:rPr>
          <w:rFonts w:ascii="华文仿宋" w:eastAsia="华文仿宋" w:hAnsi="华文仿宋"/>
        </w:rPr>
        <w:t>保持格式</w:t>
      </w:r>
      <w:r w:rsidRPr="00971A36">
        <w:rPr>
          <w:rFonts w:ascii="华文仿宋" w:eastAsia="华文仿宋" w:hAnsi="华文仿宋" w:hint="eastAsia"/>
        </w:rPr>
        <w:t>不变</w:t>
      </w:r>
      <w:r w:rsidRPr="00971A36">
        <w:rPr>
          <w:rFonts w:ascii="华文仿宋" w:eastAsia="华文仿宋" w:hAnsi="华文仿宋"/>
        </w:rPr>
        <w:t>）</w:t>
      </w:r>
    </w:p>
    <w:p w:rsidR="00422EFD" w:rsidRPr="00971A36" w:rsidRDefault="00422EFD" w:rsidP="00422EFD">
      <w:pPr>
        <w:ind w:firstLine="420"/>
        <w:rPr>
          <w:rFonts w:ascii="华文仿宋" w:eastAsia="华文仿宋" w:hAnsi="华文仿宋"/>
        </w:rPr>
      </w:pPr>
      <w:r w:rsidRPr="00971A36">
        <w:rPr>
          <w:rFonts w:ascii="华文仿宋" w:eastAsia="华文仿宋" w:hAnsi="华文仿宋" w:hint="eastAsia"/>
        </w:rPr>
        <w:t>填表</w:t>
      </w:r>
      <w:r w:rsidRPr="00971A36">
        <w:rPr>
          <w:rFonts w:ascii="华文仿宋" w:eastAsia="华文仿宋" w:hAnsi="华文仿宋"/>
        </w:rPr>
        <w:t>说明：</w:t>
      </w:r>
    </w:p>
    <w:p w:rsidR="00422EFD" w:rsidRPr="008749F9" w:rsidRDefault="00422EFD" w:rsidP="00422EFD">
      <w:pPr>
        <w:ind w:firstLineChars="200" w:firstLine="420"/>
        <w:rPr>
          <w:rFonts w:ascii="华文仿宋" w:eastAsia="华文仿宋" w:hAnsi="华文仿宋"/>
        </w:rPr>
      </w:pPr>
      <w:r w:rsidRPr="008749F9">
        <w:rPr>
          <w:rFonts w:ascii="华文仿宋" w:eastAsia="华文仿宋" w:hAnsi="华文仿宋" w:hint="eastAsia"/>
        </w:rPr>
        <w:t>1.“申报人”最多不能超过3人；</w:t>
      </w:r>
    </w:p>
    <w:p w:rsidR="00422EFD" w:rsidRPr="008749F9" w:rsidRDefault="00422EFD" w:rsidP="00422EFD">
      <w:pPr>
        <w:ind w:firstLineChars="200" w:firstLine="420"/>
        <w:rPr>
          <w:rFonts w:ascii="华文仿宋" w:eastAsia="华文仿宋" w:hAnsi="华文仿宋"/>
        </w:rPr>
      </w:pPr>
      <w:r w:rsidRPr="008749F9">
        <w:rPr>
          <w:rFonts w:ascii="华文仿宋" w:eastAsia="华文仿宋" w:hAnsi="华文仿宋" w:hint="eastAsia"/>
        </w:rPr>
        <w:t>2.</w:t>
      </w:r>
      <w:r w:rsidRPr="008749F9">
        <w:rPr>
          <w:rFonts w:ascii="华文仿宋" w:eastAsia="华文仿宋" w:hAnsi="华文仿宋"/>
        </w:rPr>
        <w:t>“</w:t>
      </w:r>
      <w:r w:rsidRPr="008749F9">
        <w:rPr>
          <w:rFonts w:ascii="华文仿宋" w:eastAsia="华文仿宋" w:hAnsi="华文仿宋" w:hint="eastAsia"/>
        </w:rPr>
        <w:t>申报人单位</w:t>
      </w:r>
      <w:r w:rsidRPr="008749F9">
        <w:rPr>
          <w:rFonts w:ascii="华文仿宋" w:eastAsia="华文仿宋" w:hAnsi="华文仿宋"/>
        </w:rPr>
        <w:t>”</w:t>
      </w:r>
      <w:r w:rsidRPr="008749F9">
        <w:rPr>
          <w:rFonts w:ascii="华文仿宋" w:eastAsia="华文仿宋" w:hAnsi="华文仿宋" w:hint="eastAsia"/>
        </w:rPr>
        <w:t>应填写第一申报人</w:t>
      </w:r>
      <w:r w:rsidRPr="008749F9">
        <w:rPr>
          <w:rFonts w:ascii="华文仿宋" w:eastAsia="华文仿宋" w:hAnsi="华文仿宋"/>
        </w:rPr>
        <w:t>的单位全称</w:t>
      </w:r>
      <w:r w:rsidRPr="008749F9">
        <w:rPr>
          <w:rFonts w:ascii="华文仿宋" w:eastAsia="华文仿宋" w:hAnsi="华文仿宋" w:hint="eastAsia"/>
        </w:rPr>
        <w:t>；</w:t>
      </w:r>
    </w:p>
    <w:p w:rsidR="00422EFD" w:rsidRPr="008749F9" w:rsidRDefault="00422EFD" w:rsidP="00422EFD">
      <w:pPr>
        <w:ind w:firstLineChars="200" w:firstLine="420"/>
        <w:rPr>
          <w:rFonts w:ascii="华文仿宋" w:eastAsia="华文仿宋" w:hAnsi="华文仿宋"/>
        </w:rPr>
      </w:pPr>
      <w:r w:rsidRPr="008749F9">
        <w:rPr>
          <w:rFonts w:ascii="华文仿宋" w:eastAsia="华文仿宋" w:hAnsi="华文仿宋" w:hint="eastAsia"/>
        </w:rPr>
        <w:t>3.“专利</w:t>
      </w:r>
      <w:r w:rsidRPr="008749F9">
        <w:rPr>
          <w:rFonts w:ascii="华文仿宋" w:eastAsia="华文仿宋" w:hAnsi="华文仿宋"/>
        </w:rPr>
        <w:t>获得情况”</w:t>
      </w:r>
      <w:r w:rsidRPr="008749F9">
        <w:rPr>
          <w:rFonts w:ascii="华文仿宋" w:eastAsia="华文仿宋" w:hAnsi="华文仿宋" w:hint="eastAsia"/>
        </w:rPr>
        <w:t>应</w:t>
      </w:r>
      <w:r w:rsidRPr="008749F9">
        <w:rPr>
          <w:rFonts w:ascii="华文仿宋" w:eastAsia="华文仿宋" w:hAnsi="华文仿宋"/>
        </w:rPr>
        <w:t>填写与申报</w:t>
      </w:r>
      <w:r w:rsidRPr="008749F9">
        <w:rPr>
          <w:rFonts w:ascii="华文仿宋" w:eastAsia="华文仿宋" w:hAnsi="华文仿宋" w:hint="eastAsia"/>
        </w:rPr>
        <w:t>作品</w:t>
      </w:r>
      <w:r w:rsidRPr="008749F9">
        <w:rPr>
          <w:rFonts w:ascii="华文仿宋" w:eastAsia="华文仿宋" w:hAnsi="华文仿宋"/>
        </w:rPr>
        <w:t>直接相关的专利信息。</w:t>
      </w:r>
    </w:p>
    <w:p w:rsidR="00422EFD" w:rsidRPr="008749F9" w:rsidRDefault="00422EFD" w:rsidP="00422EFD">
      <w:pPr>
        <w:ind w:leftChars="200" w:left="735" w:hangingChars="150" w:hanging="315"/>
        <w:rPr>
          <w:rFonts w:ascii="华文仿宋" w:eastAsia="华文仿宋" w:hAnsi="华文仿宋"/>
        </w:rPr>
      </w:pPr>
      <w:r w:rsidRPr="008749F9">
        <w:rPr>
          <w:rFonts w:ascii="华文仿宋" w:eastAsia="华文仿宋" w:hAnsi="华文仿宋" w:hint="eastAsia"/>
        </w:rPr>
        <w:t>4.</w:t>
      </w:r>
      <w:r w:rsidRPr="008749F9">
        <w:rPr>
          <w:rFonts w:ascii="华文仿宋" w:eastAsia="华文仿宋" w:hAnsi="华文仿宋"/>
        </w:rPr>
        <w:t>“</w:t>
      </w:r>
      <w:r w:rsidRPr="008749F9">
        <w:rPr>
          <w:rFonts w:ascii="华文仿宋" w:eastAsia="华文仿宋" w:hAnsi="华文仿宋" w:hint="eastAsia"/>
        </w:rPr>
        <w:t>推荐单位</w:t>
      </w:r>
      <w:r w:rsidRPr="008749F9">
        <w:rPr>
          <w:rFonts w:ascii="华文仿宋" w:eastAsia="华文仿宋" w:hAnsi="华文仿宋"/>
        </w:rPr>
        <w:t>意见”</w:t>
      </w:r>
      <w:r w:rsidRPr="008749F9">
        <w:rPr>
          <w:rFonts w:ascii="华文仿宋" w:eastAsia="华文仿宋" w:hAnsi="华文仿宋" w:hint="eastAsia"/>
        </w:rPr>
        <w:t>一栏</w:t>
      </w:r>
      <w:r w:rsidRPr="008749F9">
        <w:rPr>
          <w:rFonts w:ascii="华文仿宋" w:eastAsia="华文仿宋" w:hAnsi="华文仿宋"/>
        </w:rPr>
        <w:t>由省、自治区、直辖市、计划单列市及新疆建设兵团体育局、</w:t>
      </w:r>
      <w:r w:rsidRPr="008749F9">
        <w:rPr>
          <w:rFonts w:ascii="华文仿宋" w:eastAsia="华文仿宋" w:hAnsi="华文仿宋" w:hint="eastAsia"/>
        </w:rPr>
        <w:t>有关</w:t>
      </w:r>
      <w:r w:rsidRPr="008749F9">
        <w:rPr>
          <w:rFonts w:ascii="华文仿宋" w:eastAsia="华文仿宋" w:hAnsi="华文仿宋"/>
        </w:rPr>
        <w:t>运动中心、</w:t>
      </w:r>
      <w:r w:rsidRPr="008749F9">
        <w:rPr>
          <w:rFonts w:ascii="华文仿宋" w:eastAsia="华文仿宋" w:hAnsi="华文仿宋" w:hint="eastAsia"/>
        </w:rPr>
        <w:t>省级</w:t>
      </w:r>
      <w:r w:rsidRPr="008749F9">
        <w:rPr>
          <w:rFonts w:ascii="华文仿宋" w:eastAsia="华文仿宋" w:hAnsi="华文仿宋"/>
        </w:rPr>
        <w:t>以上学会、协会</w:t>
      </w:r>
      <w:r w:rsidRPr="008749F9">
        <w:rPr>
          <w:rFonts w:ascii="华文仿宋" w:eastAsia="华文仿宋" w:hAnsi="华文仿宋" w:hint="eastAsia"/>
        </w:rPr>
        <w:t>及</w:t>
      </w:r>
      <w:r w:rsidRPr="008749F9">
        <w:rPr>
          <w:rFonts w:ascii="华文仿宋" w:eastAsia="华文仿宋" w:hAnsi="华文仿宋"/>
        </w:rPr>
        <w:t>独立法人单位的企业负责填写。</w:t>
      </w:r>
    </w:p>
    <w:p w:rsidR="00422EFD" w:rsidRPr="008749F9" w:rsidRDefault="00422EFD" w:rsidP="00422EFD">
      <w:pPr>
        <w:ind w:firstLineChars="200" w:firstLine="420"/>
        <w:rPr>
          <w:rFonts w:ascii="华文仿宋" w:eastAsia="华文仿宋" w:hAnsi="华文仿宋"/>
        </w:rPr>
      </w:pPr>
      <w:r w:rsidRPr="008749F9">
        <w:rPr>
          <w:rFonts w:ascii="华文仿宋" w:eastAsia="华文仿宋" w:hAnsi="华文仿宋" w:hint="eastAsia"/>
        </w:rPr>
        <w:t>5.除填写本报名表应外，还应提供产品实拍图片（1-3张），并与本表一起打包另行发送到组委会专用邮箱。</w:t>
      </w:r>
    </w:p>
    <w:p w:rsidR="00951D1B" w:rsidRPr="00422EFD" w:rsidRDefault="00951D1B"/>
    <w:sectPr w:rsidR="00951D1B" w:rsidRPr="00422EFD" w:rsidSect="00BC5E65">
      <w:headerReference w:type="default" r:id="rId6"/>
      <w:footerReference w:type="default" r:id="rId7"/>
      <w:pgSz w:w="11906" w:h="16838"/>
      <w:pgMar w:top="2836" w:right="1418" w:bottom="1418" w:left="1418" w:header="130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B5E" w:rsidRDefault="00993B5E" w:rsidP="00422EFD">
      <w:r>
        <w:separator/>
      </w:r>
    </w:p>
  </w:endnote>
  <w:endnote w:type="continuationSeparator" w:id="0">
    <w:p w:rsidR="00993B5E" w:rsidRDefault="00993B5E" w:rsidP="00422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2C1" w:rsidRDefault="00993B5E" w:rsidP="003B52C1">
    <w:pPr>
      <w:pStyle w:val="a4"/>
      <w:tabs>
        <w:tab w:val="clear" w:pos="4153"/>
        <w:tab w:val="clear" w:pos="8306"/>
        <w:tab w:val="left" w:pos="101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B5E" w:rsidRDefault="00993B5E" w:rsidP="00422EFD">
      <w:r>
        <w:separator/>
      </w:r>
    </w:p>
  </w:footnote>
  <w:footnote w:type="continuationSeparator" w:id="0">
    <w:p w:rsidR="00993B5E" w:rsidRDefault="00993B5E" w:rsidP="00422E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4FB" w:rsidRPr="009F51BD" w:rsidRDefault="00993B5E" w:rsidP="00422EFD">
    <w:pPr>
      <w:pStyle w:val="a3"/>
      <w:pBdr>
        <w:bottom w:val="none" w:sz="0" w:space="0" w:color="auto"/>
      </w:pBdr>
      <w:adjustRightInd w:val="0"/>
      <w:spacing w:line="240" w:lineRule="atLeast"/>
      <w:ind w:leftChars="-135" w:left="-283" w:firstLineChars="157" w:firstLine="1356"/>
      <w:jc w:val="both"/>
      <w:rPr>
        <w:spacing w:val="32"/>
        <w:sz w:val="80"/>
        <w:szCs w:val="8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2EFD"/>
    <w:rsid w:val="00422EFD"/>
    <w:rsid w:val="00951D1B"/>
    <w:rsid w:val="00993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2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2E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2E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2EFD"/>
    <w:rPr>
      <w:sz w:val="18"/>
      <w:szCs w:val="18"/>
    </w:rPr>
  </w:style>
  <w:style w:type="table" w:styleId="a5">
    <w:name w:val="Table Grid"/>
    <w:basedOn w:val="a1"/>
    <w:uiPriority w:val="39"/>
    <w:qFormat/>
    <w:rsid w:val="00422E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高利君</dc:creator>
  <cp:keywords/>
  <dc:description/>
  <cp:lastModifiedBy>高利君</cp:lastModifiedBy>
  <cp:revision>2</cp:revision>
  <dcterms:created xsi:type="dcterms:W3CDTF">2019-07-18T08:03:00Z</dcterms:created>
  <dcterms:modified xsi:type="dcterms:W3CDTF">2019-07-18T08:04:00Z</dcterms:modified>
</cp:coreProperties>
</file>