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B52" w:rsidRPr="005170CD" w:rsidRDefault="002F1B52" w:rsidP="009A6CE5">
      <w:pPr>
        <w:spacing w:afterLines="100" w:line="360" w:lineRule="auto"/>
        <w:rPr>
          <w:rFonts w:ascii="黑体" w:eastAsia="黑体" w:hAnsi="黑体" w:cs="Times New Roman"/>
          <w:b/>
          <w:bCs/>
          <w:sz w:val="24"/>
          <w:szCs w:val="24"/>
        </w:rPr>
      </w:pPr>
      <w:r w:rsidRPr="005170CD">
        <w:rPr>
          <w:rFonts w:ascii="黑体" w:eastAsia="黑体" w:hAnsi="黑体" w:cs="黑体" w:hint="eastAsia"/>
          <w:b/>
          <w:bCs/>
          <w:sz w:val="24"/>
          <w:szCs w:val="24"/>
        </w:rPr>
        <w:t>附件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：</w:t>
      </w:r>
      <w:r w:rsidRPr="00EA0559">
        <w:t xml:space="preserve"> </w:t>
      </w:r>
      <w:r w:rsidR="00FA6AA6">
        <w:rPr>
          <w:rFonts w:ascii="黑体" w:eastAsia="黑体" w:hAnsi="黑体" w:cs="黑体" w:hint="eastAsia"/>
          <w:b/>
          <w:bCs/>
          <w:sz w:val="24"/>
          <w:szCs w:val="24"/>
        </w:rPr>
        <w:t>征文</w:t>
      </w:r>
      <w:r>
        <w:rPr>
          <w:rFonts w:ascii="黑体" w:eastAsia="黑体" w:hAnsi="黑体" w:cs="黑体" w:hint="eastAsia"/>
          <w:b/>
          <w:bCs/>
          <w:sz w:val="24"/>
          <w:szCs w:val="24"/>
        </w:rPr>
        <w:t>格式</w:t>
      </w:r>
    </w:p>
    <w:p w:rsidR="002F1B52" w:rsidRPr="00575F9C" w:rsidRDefault="002F1B52" w:rsidP="009A6CE5">
      <w:pPr>
        <w:spacing w:line="336" w:lineRule="auto"/>
        <w:ind w:firstLine="200"/>
        <w:jc w:val="center"/>
        <w:rPr>
          <w:rFonts w:ascii="黑体" w:eastAsia="黑体" w:hAnsi="黑体" w:cs="Times New Roman"/>
          <w:b/>
          <w:sz w:val="36"/>
          <w:szCs w:val="24"/>
        </w:rPr>
      </w:pPr>
      <w:r w:rsidRPr="00575F9C">
        <w:rPr>
          <w:rFonts w:ascii="黑体" w:eastAsia="黑体" w:hAnsi="黑体" w:cs="Times New Roman" w:hint="eastAsia"/>
          <w:b/>
          <w:sz w:val="36"/>
          <w:szCs w:val="24"/>
        </w:rPr>
        <w:t>201</w:t>
      </w:r>
      <w:r w:rsidR="00FA6AA6">
        <w:rPr>
          <w:rFonts w:ascii="黑体" w:eastAsia="黑体" w:hAnsi="黑体" w:cs="Times New Roman" w:hint="eastAsia"/>
          <w:b/>
          <w:sz w:val="36"/>
          <w:szCs w:val="24"/>
        </w:rPr>
        <w:t>6</w:t>
      </w:r>
      <w:r>
        <w:rPr>
          <w:rFonts w:ascii="黑体" w:eastAsia="黑体" w:hAnsi="黑体" w:cs="Times New Roman" w:hint="eastAsia"/>
          <w:b/>
          <w:sz w:val="36"/>
          <w:szCs w:val="24"/>
        </w:rPr>
        <w:t>年</w:t>
      </w:r>
      <w:r w:rsidR="009A6CE5" w:rsidRPr="009A6CE5">
        <w:rPr>
          <w:rFonts w:ascii="黑体" w:eastAsia="黑体" w:hAnsi="黑体" w:cs="Times New Roman" w:hint="eastAsia"/>
          <w:b/>
          <w:sz w:val="36"/>
          <w:szCs w:val="24"/>
        </w:rPr>
        <w:t>中国体育科学学会武术与民族传统体育分会</w:t>
      </w:r>
      <w:r w:rsidR="00FA6AA6">
        <w:rPr>
          <w:rFonts w:ascii="黑体" w:eastAsia="黑体" w:hAnsi="黑体" w:cs="Times New Roman" w:hint="eastAsia"/>
          <w:b/>
          <w:sz w:val="36"/>
          <w:szCs w:val="24"/>
        </w:rPr>
        <w:t>征文</w:t>
      </w:r>
      <w:r>
        <w:rPr>
          <w:rFonts w:ascii="黑体" w:eastAsia="黑体" w:hAnsi="黑体" w:cs="Times New Roman" w:hint="eastAsia"/>
          <w:b/>
          <w:sz w:val="36"/>
          <w:szCs w:val="24"/>
        </w:rPr>
        <w:t>格式</w:t>
      </w:r>
    </w:p>
    <w:p w:rsidR="002F1B52" w:rsidRPr="00575F9C" w:rsidRDefault="002F1B52" w:rsidP="009A6CE5">
      <w:pPr>
        <w:spacing w:beforeLines="100" w:afterLines="50" w:line="336" w:lineRule="auto"/>
        <w:ind w:firstLine="198"/>
        <w:rPr>
          <w:rFonts w:ascii="黑体" w:eastAsia="黑体" w:hAnsi="黑体" w:cs="Times New Roman"/>
          <w:b/>
          <w:sz w:val="28"/>
          <w:szCs w:val="24"/>
        </w:rPr>
      </w:pPr>
      <w:r w:rsidRPr="00575F9C">
        <w:rPr>
          <w:rFonts w:ascii="黑体" w:eastAsia="黑体" w:hAnsi="黑体" w:cs="Times New Roman" w:hint="eastAsia"/>
          <w:b/>
          <w:sz w:val="28"/>
          <w:szCs w:val="24"/>
        </w:rPr>
        <w:t>（一）论文</w:t>
      </w:r>
      <w:r>
        <w:rPr>
          <w:rFonts w:ascii="黑体" w:eastAsia="黑体" w:hAnsi="黑体" w:cs="Times New Roman" w:hint="eastAsia"/>
          <w:b/>
          <w:sz w:val="28"/>
          <w:szCs w:val="24"/>
        </w:rPr>
        <w:t>格式</w:t>
      </w:r>
    </w:p>
    <w:p w:rsidR="002F1B52" w:rsidRPr="00575F9C" w:rsidRDefault="002F1B52" w:rsidP="009A6CE5">
      <w:pPr>
        <w:numPr>
          <w:ilvl w:val="0"/>
          <w:numId w:val="1"/>
        </w:numPr>
        <w:overflowPunct w:val="0"/>
        <w:topLinePunct/>
        <w:spacing w:line="336" w:lineRule="auto"/>
        <w:ind w:left="0" w:firstLineChars="200" w:firstLine="560"/>
        <w:rPr>
          <w:rFonts w:ascii="仿宋" w:eastAsia="仿宋" w:hAnsi="仿宋" w:cs="Times New Roman"/>
          <w:sz w:val="28"/>
          <w:szCs w:val="24"/>
        </w:rPr>
      </w:pPr>
      <w:r w:rsidRPr="00575F9C">
        <w:rPr>
          <w:rFonts w:ascii="仿宋" w:eastAsia="仿宋" w:hAnsi="仿宋" w:cs="Times New Roman" w:hint="eastAsia"/>
          <w:b/>
          <w:sz w:val="28"/>
          <w:szCs w:val="24"/>
        </w:rPr>
        <w:t>题名：</w:t>
      </w:r>
      <w:r w:rsidRPr="00575F9C">
        <w:rPr>
          <w:rFonts w:ascii="仿宋" w:eastAsia="仿宋" w:hAnsi="仿宋" w:cs="Times New Roman" w:hint="eastAsia"/>
          <w:sz w:val="28"/>
          <w:szCs w:val="24"/>
        </w:rPr>
        <w:t>中文题名一般不超过20个汉字，黑体，小三，加粗。英文题名</w:t>
      </w:r>
      <w:r w:rsidRPr="00575F9C">
        <w:rPr>
          <w:rFonts w:ascii="仿宋" w:eastAsia="仿宋" w:hAnsi="仿宋" w:cs="Times New Roman"/>
          <w:sz w:val="28"/>
          <w:szCs w:val="24"/>
        </w:rPr>
        <w:t>Arial</w:t>
      </w:r>
      <w:r w:rsidRPr="00575F9C">
        <w:rPr>
          <w:rFonts w:ascii="仿宋" w:eastAsia="仿宋" w:hAnsi="仿宋" w:cs="Times New Roman" w:hint="eastAsia"/>
          <w:sz w:val="28"/>
          <w:szCs w:val="24"/>
        </w:rPr>
        <w:t>，小三，与中文题名含义一致，且每一个实词的第1个字母大写。</w:t>
      </w:r>
    </w:p>
    <w:p w:rsidR="002F1B52" w:rsidRPr="00575F9C" w:rsidRDefault="002F1B52" w:rsidP="009A6CE5">
      <w:pPr>
        <w:numPr>
          <w:ilvl w:val="0"/>
          <w:numId w:val="1"/>
        </w:numPr>
        <w:overflowPunct w:val="0"/>
        <w:topLinePunct/>
        <w:spacing w:line="336" w:lineRule="auto"/>
        <w:ind w:left="0" w:firstLineChars="200" w:firstLine="560"/>
        <w:rPr>
          <w:rFonts w:ascii="仿宋" w:eastAsia="仿宋" w:hAnsi="仿宋" w:cs="Times New Roman"/>
          <w:sz w:val="28"/>
          <w:szCs w:val="24"/>
        </w:rPr>
      </w:pPr>
      <w:r w:rsidRPr="00575F9C">
        <w:rPr>
          <w:rFonts w:ascii="仿宋" w:eastAsia="仿宋" w:hAnsi="仿宋" w:cs="Times New Roman" w:hint="eastAsia"/>
          <w:b/>
          <w:sz w:val="28"/>
          <w:szCs w:val="24"/>
        </w:rPr>
        <w:t>作者姓名：</w:t>
      </w:r>
      <w:r w:rsidRPr="00575F9C">
        <w:rPr>
          <w:rFonts w:ascii="仿宋" w:eastAsia="仿宋" w:hAnsi="仿宋" w:cs="Times New Roman" w:hint="eastAsia"/>
          <w:sz w:val="28"/>
          <w:szCs w:val="24"/>
        </w:rPr>
        <w:t>包括作者姓名及作者次序标号。中文姓名仿宋_GB2312</w:t>
      </w:r>
      <w:r w:rsidRPr="00575F9C">
        <w:rPr>
          <w:rFonts w:ascii="仿宋" w:eastAsia="仿宋" w:hAnsi="仿宋" w:cs="Times New Roman"/>
          <w:sz w:val="28"/>
          <w:szCs w:val="24"/>
        </w:rPr>
        <w:t xml:space="preserve"> </w:t>
      </w:r>
      <w:r w:rsidRPr="00575F9C">
        <w:rPr>
          <w:rFonts w:ascii="仿宋" w:eastAsia="仿宋" w:hAnsi="仿宋" w:cs="Times New Roman" w:hint="eastAsia"/>
          <w:sz w:val="28"/>
          <w:szCs w:val="24"/>
        </w:rPr>
        <w:t>，四号；英文</w:t>
      </w:r>
      <w:r w:rsidRPr="00575F9C">
        <w:rPr>
          <w:rFonts w:ascii="仿宋" w:eastAsia="仿宋" w:hAnsi="仿宋" w:cs="Times New Roman"/>
          <w:sz w:val="28"/>
          <w:szCs w:val="24"/>
        </w:rPr>
        <w:t>Times New Roman</w:t>
      </w:r>
      <w:r w:rsidRPr="00575F9C">
        <w:rPr>
          <w:rFonts w:ascii="仿宋" w:eastAsia="仿宋" w:hAnsi="仿宋" w:cs="Times New Roman" w:hint="eastAsia"/>
          <w:sz w:val="28"/>
          <w:szCs w:val="24"/>
        </w:rPr>
        <w:t>，11号。</w:t>
      </w:r>
    </w:p>
    <w:p w:rsidR="002F1B52" w:rsidRPr="00575F9C" w:rsidRDefault="002F1B52" w:rsidP="009A6CE5">
      <w:pPr>
        <w:numPr>
          <w:ilvl w:val="0"/>
          <w:numId w:val="1"/>
        </w:numPr>
        <w:overflowPunct w:val="0"/>
        <w:topLinePunct/>
        <w:spacing w:line="336" w:lineRule="auto"/>
        <w:ind w:left="0" w:firstLineChars="200" w:firstLine="560"/>
        <w:rPr>
          <w:rFonts w:ascii="仿宋" w:eastAsia="仿宋" w:hAnsi="仿宋" w:cs="Times New Roman"/>
          <w:sz w:val="28"/>
          <w:szCs w:val="24"/>
        </w:rPr>
      </w:pPr>
      <w:r w:rsidRPr="00575F9C">
        <w:rPr>
          <w:rFonts w:ascii="仿宋" w:eastAsia="仿宋" w:hAnsi="仿宋" w:cs="Times New Roman" w:hint="eastAsia"/>
          <w:b/>
          <w:sz w:val="28"/>
          <w:szCs w:val="24"/>
        </w:rPr>
        <w:t>作者信息：</w:t>
      </w:r>
      <w:r w:rsidRPr="00575F9C">
        <w:rPr>
          <w:rFonts w:ascii="仿宋" w:eastAsia="仿宋" w:hAnsi="仿宋" w:cs="Times New Roman" w:hint="eastAsia"/>
          <w:sz w:val="28"/>
          <w:szCs w:val="24"/>
        </w:rPr>
        <w:t>包括“单位，部门，省（直辖市），所在城市，邮编”。中文作者信息宋体，五号；英文</w:t>
      </w:r>
      <w:r w:rsidRPr="00575F9C">
        <w:rPr>
          <w:rFonts w:ascii="仿宋" w:eastAsia="仿宋" w:hAnsi="仿宋" w:cs="Times New Roman"/>
          <w:sz w:val="28"/>
          <w:szCs w:val="24"/>
        </w:rPr>
        <w:t>Times New Roman</w:t>
      </w:r>
      <w:r w:rsidRPr="00575F9C">
        <w:rPr>
          <w:rFonts w:ascii="仿宋" w:eastAsia="仿宋" w:hAnsi="仿宋" w:cs="Times New Roman" w:hint="eastAsia"/>
          <w:sz w:val="28"/>
          <w:szCs w:val="24"/>
        </w:rPr>
        <w:t>，五号。</w:t>
      </w:r>
    </w:p>
    <w:p w:rsidR="002F1B52" w:rsidRPr="00575F9C" w:rsidRDefault="002F1B52" w:rsidP="009A6CE5">
      <w:pPr>
        <w:numPr>
          <w:ilvl w:val="0"/>
          <w:numId w:val="1"/>
        </w:numPr>
        <w:overflowPunct w:val="0"/>
        <w:topLinePunct/>
        <w:spacing w:line="336" w:lineRule="auto"/>
        <w:ind w:left="0" w:firstLineChars="200" w:firstLine="560"/>
        <w:rPr>
          <w:rFonts w:ascii="仿宋" w:eastAsia="仿宋" w:hAnsi="仿宋" w:cs="Times New Roman"/>
          <w:sz w:val="28"/>
          <w:szCs w:val="24"/>
        </w:rPr>
      </w:pPr>
      <w:r w:rsidRPr="00575F9C">
        <w:rPr>
          <w:rFonts w:ascii="仿宋" w:eastAsia="仿宋" w:hAnsi="仿宋" w:cs="Times New Roman" w:hint="eastAsia"/>
          <w:b/>
          <w:sz w:val="28"/>
          <w:szCs w:val="24"/>
        </w:rPr>
        <w:t>摘要：</w:t>
      </w:r>
      <w:r w:rsidRPr="00575F9C">
        <w:rPr>
          <w:rFonts w:ascii="仿宋" w:eastAsia="仿宋" w:hAnsi="仿宋" w:cs="Times New Roman" w:hint="eastAsia"/>
          <w:sz w:val="28"/>
          <w:szCs w:val="24"/>
        </w:rPr>
        <w:t>中文摘要500字以内，宋体，五号；英文</w:t>
      </w:r>
      <w:r w:rsidRPr="00575F9C">
        <w:rPr>
          <w:rFonts w:ascii="仿宋" w:eastAsia="仿宋" w:hAnsi="仿宋" w:cs="Times New Roman"/>
          <w:sz w:val="28"/>
          <w:szCs w:val="24"/>
        </w:rPr>
        <w:t>Times New Roman</w:t>
      </w:r>
      <w:r w:rsidRPr="00575F9C">
        <w:rPr>
          <w:rFonts w:ascii="仿宋" w:eastAsia="仿宋" w:hAnsi="仿宋" w:cs="Times New Roman" w:hint="eastAsia"/>
          <w:sz w:val="28"/>
          <w:szCs w:val="24"/>
        </w:rPr>
        <w:t>，五号。</w:t>
      </w:r>
    </w:p>
    <w:p w:rsidR="002F1B52" w:rsidRPr="009100D9" w:rsidRDefault="002F1B52" w:rsidP="009A6CE5">
      <w:pPr>
        <w:numPr>
          <w:ilvl w:val="0"/>
          <w:numId w:val="1"/>
        </w:numPr>
        <w:overflowPunct w:val="0"/>
        <w:topLinePunct/>
        <w:spacing w:line="336" w:lineRule="auto"/>
        <w:ind w:left="0" w:firstLineChars="200" w:firstLine="560"/>
        <w:rPr>
          <w:rFonts w:ascii="仿宋" w:eastAsia="仿宋" w:hAnsi="仿宋" w:cs="Times New Roman"/>
          <w:sz w:val="28"/>
          <w:szCs w:val="24"/>
        </w:rPr>
      </w:pPr>
      <w:r w:rsidRPr="00575F9C">
        <w:rPr>
          <w:rFonts w:ascii="仿宋" w:eastAsia="仿宋" w:hAnsi="仿宋" w:cs="Times New Roman" w:hint="eastAsia"/>
          <w:b/>
          <w:sz w:val="28"/>
          <w:szCs w:val="24"/>
        </w:rPr>
        <w:t>关键词：</w:t>
      </w:r>
      <w:r w:rsidRPr="009100D9">
        <w:rPr>
          <w:rFonts w:ascii="仿宋" w:eastAsia="仿宋" w:hAnsi="仿宋" w:cs="Times New Roman" w:hint="eastAsia"/>
          <w:sz w:val="28"/>
          <w:szCs w:val="24"/>
        </w:rPr>
        <w:t>一般3-8个，以“；”隔开，</w:t>
      </w:r>
      <w:r>
        <w:rPr>
          <w:rFonts w:ascii="仿宋" w:eastAsia="仿宋" w:hAnsi="仿宋" w:cs="Times New Roman" w:hint="eastAsia"/>
          <w:sz w:val="28"/>
          <w:szCs w:val="24"/>
        </w:rPr>
        <w:t>中文</w:t>
      </w:r>
      <w:r w:rsidRPr="009100D9">
        <w:rPr>
          <w:rFonts w:ascii="仿宋" w:eastAsia="仿宋" w:hAnsi="仿宋" w:cs="Times New Roman" w:hint="eastAsia"/>
          <w:sz w:val="28"/>
          <w:szCs w:val="24"/>
        </w:rPr>
        <w:t>宋体，五号;英文</w:t>
      </w:r>
      <w:r>
        <w:rPr>
          <w:rFonts w:ascii="仿宋" w:eastAsia="仿宋" w:hAnsi="仿宋" w:cs="Times New Roman" w:hint="eastAsia"/>
          <w:sz w:val="28"/>
          <w:szCs w:val="24"/>
        </w:rPr>
        <w:t>T</w:t>
      </w:r>
      <w:r w:rsidRPr="009100D9">
        <w:rPr>
          <w:rFonts w:ascii="仿宋" w:eastAsia="仿宋" w:hAnsi="仿宋" w:cs="Times New Roman"/>
          <w:sz w:val="28"/>
          <w:szCs w:val="24"/>
        </w:rPr>
        <w:t>imes New Roman</w:t>
      </w:r>
      <w:r>
        <w:rPr>
          <w:rFonts w:ascii="仿宋" w:eastAsia="仿宋" w:hAnsi="仿宋" w:cs="Times New Roman" w:hint="eastAsia"/>
          <w:sz w:val="28"/>
          <w:szCs w:val="24"/>
        </w:rPr>
        <w:t>,五号。</w:t>
      </w:r>
    </w:p>
    <w:p w:rsidR="002F1B52" w:rsidRPr="00575F9C" w:rsidRDefault="002F1B52" w:rsidP="009A6CE5">
      <w:pPr>
        <w:numPr>
          <w:ilvl w:val="0"/>
          <w:numId w:val="1"/>
        </w:numPr>
        <w:overflowPunct w:val="0"/>
        <w:topLinePunct/>
        <w:spacing w:line="336" w:lineRule="auto"/>
        <w:ind w:left="0" w:firstLineChars="200" w:firstLine="560"/>
        <w:rPr>
          <w:rFonts w:ascii="仿宋" w:eastAsia="仿宋" w:hAnsi="仿宋" w:cs="Times New Roman"/>
          <w:sz w:val="28"/>
          <w:szCs w:val="24"/>
        </w:rPr>
      </w:pPr>
      <w:r w:rsidRPr="00575F9C">
        <w:rPr>
          <w:rFonts w:ascii="仿宋" w:eastAsia="仿宋" w:hAnsi="仿宋" w:cs="Times New Roman" w:hint="eastAsia"/>
          <w:b/>
          <w:sz w:val="28"/>
          <w:szCs w:val="24"/>
        </w:rPr>
        <w:t>正文：</w:t>
      </w:r>
      <w:r w:rsidRPr="00575F9C">
        <w:rPr>
          <w:rFonts w:ascii="仿宋" w:eastAsia="仿宋" w:hAnsi="仿宋" w:cs="Times New Roman" w:hint="eastAsia"/>
          <w:sz w:val="28"/>
          <w:szCs w:val="24"/>
        </w:rPr>
        <w:t>顺序排版，不用分栏。</w:t>
      </w:r>
      <w:r w:rsidRPr="00575F9C">
        <w:rPr>
          <w:rFonts w:ascii="仿宋" w:eastAsia="仿宋" w:hAnsi="仿宋" w:cs="Times New Roman"/>
          <w:sz w:val="28"/>
          <w:szCs w:val="24"/>
        </w:rPr>
        <w:t>采用阿拉伯数字分三级编号</w:t>
      </w:r>
      <w:r w:rsidRPr="00575F9C">
        <w:rPr>
          <w:rFonts w:ascii="仿宋" w:eastAsia="仿宋" w:hAnsi="仿宋" w:cs="Times New Roman" w:hint="eastAsia"/>
          <w:sz w:val="28"/>
          <w:szCs w:val="24"/>
        </w:rPr>
        <w:t>，</w:t>
      </w:r>
      <w:r w:rsidRPr="00575F9C">
        <w:rPr>
          <w:rFonts w:ascii="仿宋" w:eastAsia="仿宋" w:hAnsi="仿宋" w:cs="Times New Roman"/>
          <w:sz w:val="28"/>
          <w:szCs w:val="24"/>
        </w:rPr>
        <w:t>一律左顶格排版</w:t>
      </w:r>
      <w:r w:rsidRPr="00575F9C">
        <w:rPr>
          <w:rFonts w:ascii="仿宋" w:eastAsia="仿宋" w:hAnsi="仿宋" w:cs="Times New Roman" w:hint="eastAsia"/>
          <w:sz w:val="28"/>
          <w:szCs w:val="24"/>
        </w:rPr>
        <w:t>，</w:t>
      </w:r>
      <w:r w:rsidRPr="00575F9C">
        <w:rPr>
          <w:rFonts w:ascii="仿宋" w:eastAsia="仿宋" w:hAnsi="仿宋" w:cs="Times New Roman"/>
          <w:sz w:val="28"/>
          <w:szCs w:val="24"/>
        </w:rPr>
        <w:t>后空一个字再接排标题</w:t>
      </w:r>
      <w:r w:rsidRPr="00575F9C">
        <w:rPr>
          <w:rFonts w:ascii="仿宋" w:eastAsia="仿宋" w:hAnsi="仿宋" w:cs="Times New Roman" w:hint="eastAsia"/>
          <w:sz w:val="28"/>
          <w:szCs w:val="24"/>
        </w:rPr>
        <w:t>。一级标题</w:t>
      </w:r>
      <w:r>
        <w:rPr>
          <w:rFonts w:ascii="仿宋" w:eastAsia="仿宋" w:hAnsi="仿宋" w:cs="Times New Roman" w:hint="eastAsia"/>
          <w:sz w:val="28"/>
          <w:szCs w:val="24"/>
        </w:rPr>
        <w:t>黑体，小四，加粗；二级标题宋体，五号，加粗；三级标题楷体，五号</w:t>
      </w:r>
      <w:r w:rsidRPr="00575F9C">
        <w:rPr>
          <w:rFonts w:ascii="仿宋" w:eastAsia="仿宋" w:hAnsi="仿宋" w:cs="Times New Roman" w:hint="eastAsia"/>
          <w:sz w:val="28"/>
          <w:szCs w:val="24"/>
        </w:rPr>
        <w:t>；正文五号，宋体；1.5倍行间距。</w:t>
      </w:r>
    </w:p>
    <w:p w:rsidR="002F1B52" w:rsidRPr="00575F9C" w:rsidRDefault="002F1B52" w:rsidP="009A6CE5">
      <w:pPr>
        <w:numPr>
          <w:ilvl w:val="0"/>
          <w:numId w:val="1"/>
        </w:numPr>
        <w:overflowPunct w:val="0"/>
        <w:topLinePunct/>
        <w:spacing w:line="336" w:lineRule="auto"/>
        <w:ind w:left="0" w:firstLineChars="200" w:firstLine="560"/>
        <w:rPr>
          <w:rFonts w:ascii="仿宋" w:eastAsia="仿宋" w:hAnsi="仿宋" w:cs="Times New Roman"/>
          <w:sz w:val="28"/>
          <w:szCs w:val="24"/>
        </w:rPr>
      </w:pPr>
      <w:r w:rsidRPr="00575F9C">
        <w:rPr>
          <w:rFonts w:ascii="仿宋" w:eastAsia="仿宋" w:hAnsi="仿宋" w:cs="Times New Roman" w:hint="eastAsia"/>
          <w:b/>
          <w:sz w:val="28"/>
          <w:szCs w:val="24"/>
        </w:rPr>
        <w:t>图表：</w:t>
      </w:r>
      <w:proofErr w:type="gramStart"/>
      <w:r w:rsidRPr="00575F9C">
        <w:rPr>
          <w:rFonts w:ascii="仿宋" w:eastAsia="仿宋" w:hAnsi="仿宋" w:cs="Times New Roman" w:hint="eastAsia"/>
          <w:sz w:val="28"/>
          <w:szCs w:val="24"/>
        </w:rPr>
        <w:t>图题置于</w:t>
      </w:r>
      <w:proofErr w:type="gramEnd"/>
      <w:r w:rsidRPr="00575F9C">
        <w:rPr>
          <w:rFonts w:ascii="仿宋" w:eastAsia="仿宋" w:hAnsi="仿宋" w:cs="Times New Roman" w:hint="eastAsia"/>
          <w:sz w:val="28"/>
          <w:szCs w:val="24"/>
        </w:rPr>
        <w:t>图片正下方，</w:t>
      </w:r>
      <w:proofErr w:type="gramStart"/>
      <w:r w:rsidRPr="00575F9C">
        <w:rPr>
          <w:rFonts w:ascii="仿宋" w:eastAsia="仿宋" w:hAnsi="仿宋" w:cs="Times New Roman" w:hint="eastAsia"/>
          <w:sz w:val="28"/>
          <w:szCs w:val="24"/>
        </w:rPr>
        <w:t>表题置于</w:t>
      </w:r>
      <w:proofErr w:type="gramEnd"/>
      <w:r w:rsidRPr="00575F9C">
        <w:rPr>
          <w:rFonts w:ascii="仿宋" w:eastAsia="仿宋" w:hAnsi="仿宋" w:cs="Times New Roman" w:hint="eastAsia"/>
          <w:sz w:val="28"/>
          <w:szCs w:val="24"/>
        </w:rPr>
        <w:t>表格正上方。中文图表</w:t>
      </w:r>
      <w:r w:rsidRPr="00575F9C">
        <w:rPr>
          <w:rFonts w:ascii="仿宋" w:eastAsia="仿宋" w:hAnsi="仿宋" w:cs="Times New Roman" w:hint="eastAsia"/>
          <w:sz w:val="28"/>
          <w:szCs w:val="24"/>
        </w:rPr>
        <w:lastRenderedPageBreak/>
        <w:t>题目与内容均宋体，五号；英文Times New Roman，五号。</w:t>
      </w:r>
    </w:p>
    <w:p w:rsidR="002F1B52" w:rsidRPr="00575F9C" w:rsidRDefault="002F1B52" w:rsidP="009A6CE5">
      <w:pPr>
        <w:numPr>
          <w:ilvl w:val="0"/>
          <w:numId w:val="1"/>
        </w:numPr>
        <w:overflowPunct w:val="0"/>
        <w:topLinePunct/>
        <w:spacing w:line="336" w:lineRule="auto"/>
        <w:ind w:left="0" w:firstLineChars="200" w:firstLine="560"/>
        <w:rPr>
          <w:rFonts w:ascii="仿宋" w:eastAsia="仿宋" w:hAnsi="仿宋" w:cs="Times New Roman"/>
          <w:sz w:val="28"/>
          <w:szCs w:val="24"/>
        </w:rPr>
      </w:pPr>
      <w:r w:rsidRPr="00575F9C">
        <w:rPr>
          <w:rFonts w:ascii="仿宋" w:eastAsia="仿宋" w:hAnsi="仿宋" w:cs="Times New Roman" w:hint="eastAsia"/>
          <w:b/>
          <w:sz w:val="28"/>
          <w:szCs w:val="24"/>
        </w:rPr>
        <w:t>参考文献：</w:t>
      </w:r>
      <w:r w:rsidRPr="00575F9C">
        <w:rPr>
          <w:rFonts w:ascii="仿宋" w:eastAsia="仿宋" w:hAnsi="仿宋" w:cs="Times New Roman" w:hint="eastAsia"/>
          <w:sz w:val="28"/>
          <w:szCs w:val="24"/>
        </w:rPr>
        <w:t>正文中采用顺序编码制对所引的内容进行标注。方法是按文后所列文献的先后顺序用阿拉伯数字置于方括号中，标注在所引文字的右上角上。参考文献作者在3人以上时，必须</w:t>
      </w:r>
      <w:proofErr w:type="gramStart"/>
      <w:r w:rsidRPr="00575F9C">
        <w:rPr>
          <w:rFonts w:ascii="仿宋" w:eastAsia="仿宋" w:hAnsi="仿宋" w:cs="Times New Roman" w:hint="eastAsia"/>
          <w:sz w:val="28"/>
          <w:szCs w:val="24"/>
        </w:rPr>
        <w:t>写齐前</w:t>
      </w:r>
      <w:proofErr w:type="gramEnd"/>
      <w:r w:rsidRPr="00575F9C">
        <w:rPr>
          <w:rFonts w:ascii="仿宋" w:eastAsia="仿宋" w:hAnsi="仿宋" w:cs="Times New Roman" w:hint="eastAsia"/>
          <w:sz w:val="28"/>
          <w:szCs w:val="24"/>
        </w:rPr>
        <w:t>3人姓名，超过3人，其后加“，等”。“参考文献：”五号黑体，内容宋体，小五。</w:t>
      </w:r>
    </w:p>
    <w:p w:rsidR="002F1B52" w:rsidRPr="00575F9C" w:rsidRDefault="002F1B52" w:rsidP="009A6CE5">
      <w:pPr>
        <w:spacing w:beforeLines="50" w:afterLines="50" w:line="336" w:lineRule="auto"/>
        <w:ind w:firstLine="198"/>
        <w:rPr>
          <w:rFonts w:ascii="黑体" w:eastAsia="黑体" w:hAnsi="黑体" w:cs="Times New Roman"/>
          <w:b/>
          <w:sz w:val="28"/>
          <w:szCs w:val="24"/>
        </w:rPr>
      </w:pPr>
      <w:r w:rsidRPr="00575F9C">
        <w:rPr>
          <w:rFonts w:ascii="黑体" w:eastAsia="黑体" w:hAnsi="黑体" w:cs="Times New Roman" w:hint="eastAsia"/>
          <w:b/>
          <w:sz w:val="28"/>
          <w:szCs w:val="24"/>
        </w:rPr>
        <w:t>（二）注意事项</w:t>
      </w:r>
    </w:p>
    <w:p w:rsidR="002F1B52" w:rsidRPr="00575F9C" w:rsidRDefault="002F1B52" w:rsidP="002F1B52">
      <w:pPr>
        <w:overflowPunct w:val="0"/>
        <w:topLinePunct/>
        <w:spacing w:before="200" w:after="160" w:line="480" w:lineRule="exact"/>
        <w:ind w:firstLineChars="200" w:firstLine="560"/>
        <w:jc w:val="left"/>
        <w:rPr>
          <w:rFonts w:ascii="Times New Roman" w:eastAsia="黑体" w:hAnsi="Times New Roman" w:cs="Times New Roman"/>
          <w:b/>
          <w:bCs/>
          <w:kern w:val="0"/>
          <w:sz w:val="30"/>
          <w:szCs w:val="24"/>
        </w:rPr>
      </w:pPr>
      <w:proofErr w:type="gramStart"/>
      <w:r w:rsidRPr="00575F9C">
        <w:rPr>
          <w:rFonts w:ascii="仿宋" w:eastAsia="仿宋" w:hAnsi="仿宋" w:cs="Times New Roman" w:hint="eastAsia"/>
          <w:sz w:val="28"/>
          <w:szCs w:val="24"/>
        </w:rPr>
        <w:t>请严格</w:t>
      </w:r>
      <w:proofErr w:type="gramEnd"/>
      <w:r w:rsidRPr="00575F9C">
        <w:rPr>
          <w:rFonts w:ascii="仿宋" w:eastAsia="仿宋" w:hAnsi="仿宋" w:cs="Times New Roman" w:hint="eastAsia"/>
          <w:sz w:val="28"/>
          <w:szCs w:val="24"/>
        </w:rPr>
        <w:t>按照《论文</w:t>
      </w:r>
      <w:r>
        <w:rPr>
          <w:rFonts w:ascii="仿宋" w:eastAsia="仿宋" w:hAnsi="仿宋" w:cs="Times New Roman" w:hint="eastAsia"/>
          <w:sz w:val="28"/>
          <w:szCs w:val="24"/>
        </w:rPr>
        <w:t>格式</w:t>
      </w:r>
      <w:r w:rsidRPr="00575F9C">
        <w:rPr>
          <w:rFonts w:ascii="仿宋" w:eastAsia="仿宋" w:hAnsi="仿宋" w:cs="Times New Roman" w:hint="eastAsia"/>
          <w:sz w:val="28"/>
          <w:szCs w:val="24"/>
        </w:rPr>
        <w:t>》写作论文，格式不符者，概不接收。</w:t>
      </w:r>
    </w:p>
    <w:p w:rsidR="002F1B52" w:rsidRPr="00575F9C" w:rsidRDefault="002F1B52" w:rsidP="002F1B52">
      <w:pPr>
        <w:overflowPunct w:val="0"/>
        <w:topLinePunct/>
        <w:spacing w:before="200" w:after="160" w:line="480" w:lineRule="exact"/>
        <w:jc w:val="left"/>
        <w:rPr>
          <w:rFonts w:ascii="Times New Roman" w:eastAsia="黑体" w:hAnsi="Times New Roman" w:cs="Times New Roman"/>
          <w:b/>
          <w:bCs/>
          <w:kern w:val="0"/>
          <w:sz w:val="30"/>
          <w:szCs w:val="24"/>
        </w:rPr>
      </w:pPr>
    </w:p>
    <w:p w:rsidR="002F1B52" w:rsidRPr="00575F9C" w:rsidRDefault="002F1B52" w:rsidP="002F1B52">
      <w:pPr>
        <w:overflowPunct w:val="0"/>
        <w:topLinePunct/>
        <w:spacing w:before="200" w:after="160" w:line="480" w:lineRule="exact"/>
        <w:jc w:val="left"/>
        <w:rPr>
          <w:rFonts w:ascii="Times New Roman" w:eastAsia="黑体" w:hAnsi="Times New Roman" w:cs="Times New Roman"/>
          <w:b/>
          <w:bCs/>
          <w:kern w:val="0"/>
          <w:sz w:val="30"/>
          <w:szCs w:val="24"/>
        </w:rPr>
      </w:pPr>
    </w:p>
    <w:p w:rsidR="00CD4C48" w:rsidRDefault="00CD4C48" w:rsidP="00CD4C48">
      <w:pPr>
        <w:jc w:val="right"/>
        <w:rPr>
          <w:rFonts w:ascii="仿宋" w:eastAsia="仿宋" w:hAnsi="仿宋" w:cs="仿宋" w:hint="eastAsia"/>
          <w:sz w:val="28"/>
          <w:szCs w:val="28"/>
        </w:rPr>
      </w:pPr>
      <w:r w:rsidRPr="00CD4C48">
        <w:rPr>
          <w:rFonts w:ascii="仿宋" w:eastAsia="仿宋" w:hAnsi="仿宋" w:cs="仿宋" w:hint="eastAsia"/>
          <w:sz w:val="28"/>
          <w:szCs w:val="28"/>
        </w:rPr>
        <w:t>中国体育科学学会武术与民族传统体育分会</w:t>
      </w:r>
    </w:p>
    <w:p w:rsidR="002F1B52" w:rsidRPr="002F1C73" w:rsidRDefault="002F1B52" w:rsidP="002F1B52">
      <w:pPr>
        <w:ind w:right="420"/>
        <w:jc w:val="right"/>
        <w:rPr>
          <w:rFonts w:ascii="仿宋" w:eastAsia="仿宋" w:hAnsi="仿宋" w:cs="Times New Roman"/>
          <w:sz w:val="28"/>
          <w:szCs w:val="28"/>
        </w:rPr>
      </w:pPr>
      <w:r w:rsidRPr="004B4CA9">
        <w:rPr>
          <w:rFonts w:ascii="仿宋" w:eastAsia="仿宋" w:hAnsi="仿宋" w:cs="仿宋"/>
          <w:sz w:val="28"/>
          <w:szCs w:val="28"/>
        </w:rPr>
        <w:t>201</w:t>
      </w:r>
      <w:r w:rsidR="00CD4C48">
        <w:rPr>
          <w:rFonts w:ascii="仿宋" w:eastAsia="仿宋" w:hAnsi="仿宋" w:cs="仿宋" w:hint="eastAsia"/>
          <w:sz w:val="28"/>
          <w:szCs w:val="28"/>
        </w:rPr>
        <w:t>6</w:t>
      </w:r>
      <w:r w:rsidRPr="004B4CA9">
        <w:rPr>
          <w:rFonts w:ascii="仿宋" w:eastAsia="仿宋" w:hAnsi="仿宋" w:cs="仿宋" w:hint="eastAsia"/>
          <w:sz w:val="28"/>
          <w:szCs w:val="28"/>
        </w:rPr>
        <w:t>年</w:t>
      </w:r>
      <w:r w:rsidR="00CD4C48">
        <w:rPr>
          <w:rFonts w:ascii="仿宋" w:eastAsia="仿宋" w:hAnsi="仿宋" w:cs="仿宋" w:hint="eastAsia"/>
          <w:sz w:val="28"/>
          <w:szCs w:val="28"/>
        </w:rPr>
        <w:t>3</w:t>
      </w:r>
      <w:r w:rsidRPr="004B4CA9">
        <w:rPr>
          <w:rFonts w:ascii="仿宋" w:eastAsia="仿宋" w:hAnsi="仿宋" w:cs="仿宋" w:hint="eastAsia"/>
          <w:sz w:val="28"/>
          <w:szCs w:val="28"/>
        </w:rPr>
        <w:t>月</w:t>
      </w:r>
      <w:r w:rsidR="00CD4C48">
        <w:rPr>
          <w:rFonts w:ascii="仿宋" w:eastAsia="仿宋" w:hAnsi="仿宋" w:cs="仿宋" w:hint="eastAsia"/>
          <w:sz w:val="28"/>
          <w:szCs w:val="28"/>
        </w:rPr>
        <w:t>1</w:t>
      </w:r>
      <w:r w:rsidRPr="004B4CA9">
        <w:rPr>
          <w:rFonts w:ascii="仿宋" w:eastAsia="仿宋" w:hAnsi="仿宋" w:cs="仿宋" w:hint="eastAsia"/>
          <w:sz w:val="28"/>
          <w:szCs w:val="28"/>
        </w:rPr>
        <w:t>日</w:t>
      </w:r>
    </w:p>
    <w:p w:rsidR="002F1B52" w:rsidRPr="00575F9C" w:rsidRDefault="002F1B52" w:rsidP="002F1B52">
      <w:pPr>
        <w:overflowPunct w:val="0"/>
        <w:topLinePunct/>
        <w:spacing w:before="200" w:after="160" w:line="480" w:lineRule="exact"/>
        <w:jc w:val="left"/>
        <w:rPr>
          <w:rFonts w:ascii="Times New Roman" w:eastAsia="黑体" w:hAnsi="Times New Roman" w:cs="Times New Roman"/>
          <w:b/>
          <w:bCs/>
          <w:kern w:val="0"/>
          <w:sz w:val="30"/>
          <w:szCs w:val="24"/>
        </w:rPr>
      </w:pPr>
      <w:bookmarkStart w:id="0" w:name="_GoBack"/>
      <w:bookmarkEnd w:id="0"/>
    </w:p>
    <w:p w:rsidR="002F1B52" w:rsidRPr="00575F9C" w:rsidRDefault="002F1B52" w:rsidP="002F1B52">
      <w:pPr>
        <w:overflowPunct w:val="0"/>
        <w:topLinePunct/>
        <w:spacing w:before="200" w:after="160" w:line="480" w:lineRule="exact"/>
        <w:jc w:val="left"/>
        <w:rPr>
          <w:rFonts w:ascii="Times New Roman" w:eastAsia="黑体" w:hAnsi="Times New Roman" w:cs="Times New Roman"/>
          <w:b/>
          <w:bCs/>
          <w:kern w:val="0"/>
          <w:sz w:val="30"/>
          <w:szCs w:val="24"/>
        </w:rPr>
      </w:pPr>
    </w:p>
    <w:p w:rsidR="002F1B52" w:rsidRPr="00575F9C" w:rsidRDefault="002F1B52" w:rsidP="002F1B52">
      <w:pPr>
        <w:overflowPunct w:val="0"/>
        <w:topLinePunct/>
        <w:spacing w:before="200" w:after="160" w:line="480" w:lineRule="exact"/>
        <w:jc w:val="left"/>
        <w:rPr>
          <w:rFonts w:ascii="Times New Roman" w:eastAsia="黑体" w:hAnsi="Times New Roman" w:cs="Times New Roman"/>
          <w:b/>
          <w:bCs/>
          <w:kern w:val="0"/>
          <w:sz w:val="30"/>
          <w:szCs w:val="24"/>
        </w:rPr>
      </w:pPr>
    </w:p>
    <w:p w:rsidR="002F1B52" w:rsidRPr="00575F9C" w:rsidRDefault="002F1B52" w:rsidP="002F1B52">
      <w:pPr>
        <w:overflowPunct w:val="0"/>
        <w:topLinePunct/>
        <w:spacing w:before="200" w:after="160" w:line="480" w:lineRule="exact"/>
        <w:jc w:val="left"/>
        <w:rPr>
          <w:rFonts w:ascii="Times New Roman" w:eastAsia="黑体" w:hAnsi="Times New Roman" w:cs="Times New Roman"/>
          <w:b/>
          <w:bCs/>
          <w:kern w:val="0"/>
          <w:sz w:val="30"/>
          <w:szCs w:val="24"/>
        </w:rPr>
      </w:pPr>
    </w:p>
    <w:p w:rsidR="002F1B52" w:rsidRDefault="002F1B52" w:rsidP="002F1B52">
      <w:pPr>
        <w:spacing w:line="360" w:lineRule="auto"/>
        <w:rPr>
          <w:rFonts w:ascii="仿宋" w:eastAsia="仿宋" w:hAnsi="仿宋" w:cs="Times New Roman"/>
          <w:b/>
          <w:bCs/>
          <w:sz w:val="22"/>
          <w:szCs w:val="22"/>
        </w:rPr>
      </w:pPr>
    </w:p>
    <w:p w:rsidR="002F1B52" w:rsidRDefault="002F1B52" w:rsidP="002F1B52">
      <w:pPr>
        <w:spacing w:line="360" w:lineRule="auto"/>
        <w:rPr>
          <w:rFonts w:ascii="仿宋" w:eastAsia="仿宋" w:hAnsi="仿宋" w:cs="Times New Roman"/>
          <w:b/>
          <w:bCs/>
          <w:sz w:val="22"/>
          <w:szCs w:val="22"/>
        </w:rPr>
      </w:pPr>
    </w:p>
    <w:p w:rsidR="002F1B52" w:rsidRDefault="002F1B52" w:rsidP="002F1B52">
      <w:pPr>
        <w:spacing w:line="360" w:lineRule="auto"/>
        <w:rPr>
          <w:rFonts w:ascii="仿宋" w:eastAsia="仿宋" w:hAnsi="仿宋" w:cs="Times New Roman"/>
          <w:b/>
          <w:bCs/>
          <w:sz w:val="22"/>
          <w:szCs w:val="22"/>
        </w:rPr>
        <w:sectPr w:rsidR="002F1B52" w:rsidSect="00EB41B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2F1B52" w:rsidRPr="00732DB6" w:rsidRDefault="002F1B52" w:rsidP="002F1B52">
      <w:pPr>
        <w:overflowPunct w:val="0"/>
        <w:topLinePunct/>
        <w:spacing w:after="160" w:line="480" w:lineRule="exact"/>
        <w:ind w:left="403" w:right="403"/>
        <w:jc w:val="left"/>
        <w:rPr>
          <w:rFonts w:ascii="Times New Roman" w:eastAsia="黑体" w:hAnsi="Times New Roman" w:cs="Times New Roman"/>
          <w:b/>
          <w:bCs/>
          <w:kern w:val="0"/>
          <w:sz w:val="24"/>
          <w:szCs w:val="24"/>
        </w:rPr>
      </w:pPr>
      <w:r w:rsidRPr="00732DB6">
        <w:rPr>
          <w:rFonts w:ascii="Times New Roman" w:eastAsia="黑体" w:hAnsi="Times New Roman" w:cs="Times New Roman" w:hint="eastAsia"/>
          <w:b/>
          <w:bCs/>
          <w:kern w:val="0"/>
          <w:sz w:val="24"/>
          <w:szCs w:val="24"/>
        </w:rPr>
        <w:lastRenderedPageBreak/>
        <w:t>[</w:t>
      </w:r>
      <w:r w:rsidRPr="00732DB6">
        <w:rPr>
          <w:rFonts w:ascii="Times New Roman" w:eastAsia="黑体" w:hAnsi="Times New Roman" w:cs="Times New Roman" w:hint="eastAsia"/>
          <w:b/>
          <w:bCs/>
          <w:kern w:val="0"/>
          <w:sz w:val="24"/>
          <w:szCs w:val="24"/>
        </w:rPr>
        <w:t>论文格式范本</w:t>
      </w:r>
      <w:r w:rsidRPr="00732DB6">
        <w:rPr>
          <w:rFonts w:ascii="Times New Roman" w:eastAsia="黑体" w:hAnsi="Times New Roman" w:cs="Times New Roman" w:hint="eastAsia"/>
          <w:b/>
          <w:bCs/>
          <w:kern w:val="0"/>
          <w:sz w:val="24"/>
          <w:szCs w:val="24"/>
        </w:rPr>
        <w:t>]</w:t>
      </w:r>
    </w:p>
    <w:p w:rsidR="002F1B52" w:rsidRPr="00732DB6" w:rsidRDefault="00F546CA" w:rsidP="002F1B52">
      <w:pPr>
        <w:overflowPunct w:val="0"/>
        <w:topLinePunct/>
        <w:spacing w:before="200" w:after="160" w:line="480" w:lineRule="exact"/>
        <w:ind w:left="403" w:right="403"/>
        <w:jc w:val="center"/>
        <w:rPr>
          <w:rFonts w:ascii="Times New Roman" w:eastAsia="黑体" w:hAnsi="Times New Roman" w:cs="Times New Roman"/>
          <w:b/>
          <w:bCs/>
          <w:kern w:val="0"/>
          <w:sz w:val="30"/>
          <w:szCs w:val="24"/>
        </w:rPr>
      </w:pPr>
      <w:r w:rsidRPr="00F546CA">
        <w:rPr>
          <w:rFonts w:ascii="Times New Roman" w:eastAsia="黑体" w:hAnsi="Times New Roman" w:cs="Times New Roman"/>
          <w:b/>
          <w:bCs/>
          <w:noProof/>
          <w:kern w:val="0"/>
          <w:sz w:val="24"/>
          <w:szCs w:val="24"/>
        </w:rPr>
        <w:pict>
          <v:rect id="_x0000_s2050" style="position:absolute;left:0;text-align:left;margin-left:17.8pt;margin-top:.3pt;width:468pt;height:86.1pt;z-index:251660288" filled="f" strokecolor="#c00000">
            <v:stroke dashstyle="longDashDotDot"/>
          </v:rect>
        </w:pict>
      </w:r>
      <w:r w:rsidR="002F1B52" w:rsidRPr="00732DB6">
        <w:rPr>
          <w:rFonts w:ascii="Times New Roman" w:eastAsia="黑体" w:hAnsi="Times New Roman" w:cs="Times New Roman" w:hint="eastAsia"/>
          <w:b/>
          <w:bCs/>
          <w:kern w:val="0"/>
          <w:sz w:val="30"/>
          <w:szCs w:val="24"/>
        </w:rPr>
        <w:t>中文题目</w:t>
      </w:r>
    </w:p>
    <w:p w:rsidR="002F1B52" w:rsidRPr="00732DB6" w:rsidRDefault="002F1B52" w:rsidP="002F1B52">
      <w:pPr>
        <w:overflowPunct w:val="0"/>
        <w:topLinePunct/>
        <w:spacing w:before="360" w:line="400" w:lineRule="exact"/>
        <w:ind w:left="403" w:right="403"/>
        <w:jc w:val="center"/>
        <w:rPr>
          <w:rFonts w:ascii="Times New Roman" w:eastAsia="仿宋_GB2312" w:hAnsi="Times New Roman" w:cs="Times New Roman"/>
          <w:kern w:val="0"/>
          <w:sz w:val="28"/>
          <w:szCs w:val="24"/>
          <w:vertAlign w:val="superscript"/>
        </w:rPr>
      </w:pPr>
      <w:r w:rsidRPr="00732DB6">
        <w:rPr>
          <w:rFonts w:ascii="Times New Roman" w:eastAsia="仿宋_GB2312" w:hAnsi="Times New Roman" w:cs="Times New Roman" w:hint="eastAsia"/>
          <w:kern w:val="0"/>
          <w:sz w:val="28"/>
          <w:szCs w:val="24"/>
        </w:rPr>
        <w:t>作者</w:t>
      </w:r>
      <w:r w:rsidRPr="00732DB6">
        <w:rPr>
          <w:rFonts w:ascii="Times New Roman" w:eastAsia="仿宋_GB2312" w:hAnsi="Times New Roman" w:cs="Times New Roman" w:hint="eastAsia"/>
          <w:iCs/>
          <w:kern w:val="0"/>
          <w:sz w:val="28"/>
          <w:szCs w:val="24"/>
          <w:vertAlign w:val="superscript"/>
        </w:rPr>
        <w:t>1</w:t>
      </w:r>
      <w:r w:rsidRPr="00732DB6">
        <w:rPr>
          <w:rFonts w:ascii="Times New Roman" w:eastAsia="仿宋_GB2312" w:hAnsi="Times New Roman" w:cs="Times New Roman" w:hint="eastAsia"/>
          <w:kern w:val="0"/>
          <w:sz w:val="28"/>
          <w:szCs w:val="24"/>
        </w:rPr>
        <w:t xml:space="preserve"> </w:t>
      </w:r>
      <w:r w:rsidRPr="00732DB6">
        <w:rPr>
          <w:rFonts w:ascii="Times New Roman" w:eastAsia="仿宋_GB2312" w:hAnsi="Times New Roman" w:cs="Times New Roman" w:hint="eastAsia"/>
          <w:kern w:val="0"/>
          <w:sz w:val="28"/>
          <w:szCs w:val="24"/>
        </w:rPr>
        <w:t>，</w:t>
      </w:r>
      <w:r w:rsidRPr="00732DB6">
        <w:rPr>
          <w:rFonts w:ascii="Times New Roman" w:eastAsia="仿宋_GB2312" w:hAnsi="Times New Roman" w:cs="Times New Roman" w:hint="eastAsia"/>
          <w:kern w:val="0"/>
          <w:sz w:val="28"/>
          <w:szCs w:val="24"/>
        </w:rPr>
        <w:t xml:space="preserve">   </w:t>
      </w:r>
      <w:r w:rsidRPr="00732DB6">
        <w:rPr>
          <w:rFonts w:ascii="Times New Roman" w:eastAsia="仿宋_GB2312" w:hAnsi="Times New Roman" w:cs="Times New Roman" w:hint="eastAsia"/>
          <w:kern w:val="0"/>
          <w:sz w:val="28"/>
          <w:szCs w:val="24"/>
        </w:rPr>
        <w:t>作者</w:t>
      </w:r>
      <w:r w:rsidRPr="00732DB6">
        <w:rPr>
          <w:rFonts w:ascii="Times New Roman" w:eastAsia="仿宋_GB2312" w:hAnsi="Times New Roman" w:cs="Times New Roman" w:hint="eastAsia"/>
          <w:iCs/>
          <w:kern w:val="0"/>
          <w:sz w:val="28"/>
          <w:szCs w:val="24"/>
          <w:vertAlign w:val="superscript"/>
        </w:rPr>
        <w:t>2</w:t>
      </w:r>
      <w:r w:rsidRPr="00732DB6">
        <w:rPr>
          <w:rFonts w:ascii="Times New Roman" w:eastAsia="仿宋_GB2312" w:hAnsi="Times New Roman" w:cs="Times New Roman" w:hint="eastAsia"/>
          <w:kern w:val="0"/>
          <w:sz w:val="28"/>
          <w:szCs w:val="24"/>
        </w:rPr>
        <w:t xml:space="preserve">    </w:t>
      </w:r>
      <w:r w:rsidRPr="00732DB6">
        <w:rPr>
          <w:rFonts w:ascii="Times New Roman" w:eastAsia="仿宋_GB2312" w:hAnsi="Times New Roman" w:cs="Times New Roman" w:hint="eastAsia"/>
          <w:kern w:val="0"/>
          <w:sz w:val="28"/>
          <w:szCs w:val="24"/>
        </w:rPr>
        <w:t>……</w:t>
      </w:r>
    </w:p>
    <w:p w:rsidR="002F1B52" w:rsidRPr="00732DB6" w:rsidRDefault="002F1B52" w:rsidP="002F1B52">
      <w:pPr>
        <w:overflowPunct w:val="0"/>
        <w:topLinePunct/>
        <w:spacing w:line="310" w:lineRule="exact"/>
        <w:ind w:right="403" w:firstLineChars="300" w:firstLine="630"/>
        <w:rPr>
          <w:rFonts w:ascii="Times New Roman" w:hAnsi="Times New Roman" w:cs="Times New Roman"/>
          <w:kern w:val="0"/>
          <w:szCs w:val="24"/>
        </w:rPr>
      </w:pPr>
      <w:r>
        <w:rPr>
          <w:rFonts w:ascii="Times New Roman" w:hAnsi="Times New Roman" w:cs="Times New Roman" w:hint="eastAsia"/>
          <w:kern w:val="0"/>
          <w:szCs w:val="24"/>
        </w:rPr>
        <w:t>(1.</w:t>
      </w:r>
      <w:r w:rsidRPr="00732DB6">
        <w:rPr>
          <w:rFonts w:ascii="Times New Roman" w:hAnsi="Times New Roman" w:cs="Times New Roman" w:hint="eastAsia"/>
          <w:kern w:val="0"/>
          <w:szCs w:val="24"/>
        </w:rPr>
        <w:t>单位</w:t>
      </w:r>
      <w:r w:rsidRPr="00732DB6">
        <w:rPr>
          <w:rFonts w:ascii="Times New Roman" w:hAnsi="Times New Roman" w:cs="Times New Roman" w:hint="eastAsia"/>
          <w:kern w:val="0"/>
          <w:szCs w:val="24"/>
        </w:rPr>
        <w:t xml:space="preserve"> </w:t>
      </w:r>
      <w:r w:rsidRPr="00732DB6">
        <w:rPr>
          <w:rFonts w:ascii="Times New Roman" w:hAnsi="Times New Roman" w:cs="Times New Roman" w:hint="eastAsia"/>
          <w:kern w:val="0"/>
          <w:szCs w:val="24"/>
        </w:rPr>
        <w:t>部门，省（直辖市）</w:t>
      </w:r>
      <w:r w:rsidRPr="00732DB6">
        <w:rPr>
          <w:rFonts w:ascii="Times New Roman" w:hAnsi="Times New Roman" w:cs="Times New Roman" w:hint="eastAsia"/>
          <w:kern w:val="0"/>
          <w:szCs w:val="24"/>
        </w:rPr>
        <w:t xml:space="preserve"> </w:t>
      </w:r>
      <w:r w:rsidRPr="00732DB6">
        <w:rPr>
          <w:rFonts w:ascii="Times New Roman" w:hAnsi="Times New Roman" w:cs="Times New Roman" w:hint="eastAsia"/>
          <w:kern w:val="0"/>
          <w:szCs w:val="24"/>
        </w:rPr>
        <w:t>所在城市</w:t>
      </w:r>
      <w:r w:rsidRPr="00732DB6">
        <w:rPr>
          <w:rFonts w:ascii="Times New Roman" w:hAnsi="Times New Roman" w:cs="Times New Roman" w:hint="eastAsia"/>
          <w:kern w:val="0"/>
          <w:szCs w:val="24"/>
        </w:rPr>
        <w:t xml:space="preserve"> </w:t>
      </w:r>
      <w:r w:rsidRPr="00732DB6">
        <w:rPr>
          <w:rFonts w:ascii="Times New Roman" w:hAnsi="Times New Roman" w:cs="Times New Roman" w:hint="eastAsia"/>
          <w:kern w:val="0"/>
          <w:szCs w:val="24"/>
        </w:rPr>
        <w:t>邮编；</w:t>
      </w:r>
      <w:r w:rsidRPr="00732DB6">
        <w:rPr>
          <w:rFonts w:ascii="Times New Roman" w:hAnsi="Times New Roman" w:cs="Times New Roman" w:hint="eastAsia"/>
          <w:kern w:val="0"/>
          <w:szCs w:val="24"/>
        </w:rPr>
        <w:t xml:space="preserve">2. </w:t>
      </w:r>
      <w:r w:rsidRPr="00732DB6">
        <w:rPr>
          <w:rFonts w:ascii="Times New Roman" w:hAnsi="Times New Roman" w:cs="Times New Roman" w:hint="eastAsia"/>
          <w:kern w:val="0"/>
          <w:szCs w:val="24"/>
        </w:rPr>
        <w:t>单位</w:t>
      </w:r>
      <w:r w:rsidRPr="00732DB6">
        <w:rPr>
          <w:rFonts w:ascii="Times New Roman" w:hAnsi="Times New Roman" w:cs="Times New Roman" w:hint="eastAsia"/>
          <w:kern w:val="0"/>
          <w:szCs w:val="24"/>
        </w:rPr>
        <w:t xml:space="preserve"> </w:t>
      </w:r>
      <w:r w:rsidRPr="00732DB6">
        <w:rPr>
          <w:rFonts w:ascii="Times New Roman" w:hAnsi="Times New Roman" w:cs="Times New Roman" w:hint="eastAsia"/>
          <w:kern w:val="0"/>
          <w:szCs w:val="24"/>
        </w:rPr>
        <w:t>部门，省（直辖市）</w:t>
      </w:r>
      <w:r w:rsidRPr="00732DB6">
        <w:rPr>
          <w:rFonts w:ascii="Times New Roman" w:hAnsi="Times New Roman" w:cs="Times New Roman" w:hint="eastAsia"/>
          <w:kern w:val="0"/>
          <w:szCs w:val="24"/>
        </w:rPr>
        <w:t xml:space="preserve"> </w:t>
      </w:r>
      <w:r w:rsidRPr="00732DB6">
        <w:rPr>
          <w:rFonts w:ascii="Times New Roman" w:hAnsi="Times New Roman" w:cs="Times New Roman" w:hint="eastAsia"/>
          <w:kern w:val="0"/>
          <w:szCs w:val="24"/>
        </w:rPr>
        <w:t>所在城市</w:t>
      </w:r>
      <w:r w:rsidRPr="00732DB6">
        <w:rPr>
          <w:rFonts w:ascii="Times New Roman" w:hAnsi="Times New Roman" w:cs="Times New Roman" w:hint="eastAsia"/>
          <w:kern w:val="0"/>
          <w:szCs w:val="24"/>
        </w:rPr>
        <w:t xml:space="preserve"> </w:t>
      </w:r>
      <w:r w:rsidRPr="00732DB6">
        <w:rPr>
          <w:rFonts w:ascii="Times New Roman" w:hAnsi="Times New Roman" w:cs="Times New Roman" w:hint="eastAsia"/>
          <w:kern w:val="0"/>
          <w:szCs w:val="24"/>
        </w:rPr>
        <w:t>邮编</w:t>
      </w:r>
      <w:r w:rsidRPr="00732DB6">
        <w:rPr>
          <w:rFonts w:ascii="Times New Roman" w:hAnsi="Times New Roman" w:cs="Times New Roman" w:hint="eastAsia"/>
          <w:kern w:val="0"/>
          <w:szCs w:val="24"/>
        </w:rPr>
        <w:t>;</w:t>
      </w:r>
      <w:r w:rsidRPr="00732DB6">
        <w:rPr>
          <w:rFonts w:ascii="Times New Roman" w:hAnsi="Times New Roman" w:cs="Times New Roman" w:hint="eastAsia"/>
          <w:kern w:val="0"/>
          <w:szCs w:val="24"/>
        </w:rPr>
        <w:t>……</w:t>
      </w:r>
      <w:r w:rsidRPr="00732DB6">
        <w:rPr>
          <w:rFonts w:ascii="Times New Roman" w:hAnsi="Times New Roman" w:cs="Times New Roman" w:hint="eastAsia"/>
          <w:kern w:val="0"/>
          <w:szCs w:val="24"/>
        </w:rPr>
        <w:t>)</w:t>
      </w:r>
    </w:p>
    <w:p w:rsidR="002F1B52" w:rsidRPr="00732DB6" w:rsidRDefault="002F1B52" w:rsidP="002F1B52">
      <w:pPr>
        <w:overflowPunct w:val="0"/>
        <w:topLinePunct/>
        <w:ind w:left="403" w:right="403"/>
        <w:rPr>
          <w:rFonts w:ascii="Times New Roman" w:hAnsi="Times New Roman" w:cs="Times New Roman"/>
          <w:kern w:val="0"/>
          <w:szCs w:val="24"/>
        </w:rPr>
      </w:pPr>
    </w:p>
    <w:p w:rsidR="002F1B52" w:rsidRPr="00732DB6" w:rsidRDefault="00F546CA" w:rsidP="002F1B52">
      <w:pPr>
        <w:overflowPunct w:val="0"/>
        <w:topLinePunct/>
        <w:ind w:left="403" w:right="403"/>
        <w:rPr>
          <w:rFonts w:ascii="Times New Roman" w:hAnsi="Times New Roman" w:cs="Times New Roman"/>
          <w:kern w:val="0"/>
          <w:szCs w:val="24"/>
        </w:rPr>
      </w:pPr>
      <w:r w:rsidRPr="00F546CA">
        <w:rPr>
          <w:rFonts w:ascii="Times New Roman" w:hAnsi="Times New Roman" w:cs="Times New Roman"/>
          <w:b/>
          <w:bCs/>
          <w:noProof/>
          <w:kern w:val="0"/>
          <w:szCs w:val="24"/>
        </w:rPr>
        <w:pict>
          <v:rect id="_x0000_s2053" style="position:absolute;left:0;text-align:left;margin-left:17.8pt;margin-top:4.75pt;width:468pt;height:214.5pt;z-index:251663360" filled="f" strokecolor="#c00000">
            <v:stroke dashstyle="longDashDotDot"/>
          </v:rect>
        </w:pict>
      </w:r>
    </w:p>
    <w:p w:rsidR="002F1B52" w:rsidRPr="00732DB6" w:rsidRDefault="002F1B52" w:rsidP="002F1B52">
      <w:pPr>
        <w:overflowPunct w:val="0"/>
        <w:topLinePunct/>
        <w:ind w:left="403" w:right="403"/>
        <w:rPr>
          <w:rFonts w:ascii="Times New Roman" w:hAnsi="Times New Roman" w:cs="Times New Roman"/>
          <w:kern w:val="0"/>
          <w:szCs w:val="24"/>
        </w:rPr>
      </w:pPr>
      <w:r w:rsidRPr="00732DB6">
        <w:rPr>
          <w:rFonts w:ascii="Times New Roman" w:hAnsi="Times New Roman" w:cs="Times New Roman" w:hint="eastAsia"/>
          <w:b/>
          <w:bCs/>
          <w:kern w:val="0"/>
          <w:szCs w:val="24"/>
        </w:rPr>
        <w:t>摘</w:t>
      </w:r>
      <w:r w:rsidRPr="00732DB6">
        <w:rPr>
          <w:rFonts w:ascii="Times New Roman" w:hAnsi="Times New Roman" w:cs="Times New Roman" w:hint="eastAsia"/>
          <w:b/>
          <w:bCs/>
          <w:kern w:val="0"/>
          <w:szCs w:val="24"/>
        </w:rPr>
        <w:t xml:space="preserve">  </w:t>
      </w:r>
      <w:r w:rsidRPr="00732DB6">
        <w:rPr>
          <w:rFonts w:ascii="Times New Roman" w:hAnsi="Times New Roman" w:cs="Times New Roman" w:hint="eastAsia"/>
          <w:b/>
          <w:bCs/>
          <w:kern w:val="0"/>
          <w:szCs w:val="24"/>
        </w:rPr>
        <w:t>要</w:t>
      </w:r>
      <w:r w:rsidRPr="00732DB6">
        <w:rPr>
          <w:rFonts w:ascii="Times New Roman" w:hAnsi="Times New Roman" w:cs="Times New Roman" w:hint="eastAsia"/>
          <w:kern w:val="0"/>
          <w:szCs w:val="24"/>
        </w:rPr>
        <w:t xml:space="preserve">  </w:t>
      </w:r>
      <w:r w:rsidRPr="00732DB6">
        <w:rPr>
          <w:rFonts w:ascii="Times New Roman" w:hAnsi="Times New Roman" w:cs="Times New Roman" w:hint="eastAsia"/>
          <w:szCs w:val="24"/>
        </w:rPr>
        <w:t>摘要内容</w:t>
      </w:r>
    </w:p>
    <w:p w:rsidR="002F1B52" w:rsidRPr="00732DB6" w:rsidRDefault="002F1B52" w:rsidP="002F1B52">
      <w:pPr>
        <w:overflowPunct w:val="0"/>
        <w:topLinePunct/>
        <w:ind w:left="403" w:right="403"/>
        <w:rPr>
          <w:rFonts w:ascii="Times New Roman" w:hAnsi="Times New Roman" w:cs="Times New Roman"/>
          <w:kern w:val="0"/>
          <w:szCs w:val="24"/>
        </w:rPr>
      </w:pPr>
      <w:r w:rsidRPr="00732DB6">
        <w:rPr>
          <w:rFonts w:ascii="Times New Roman" w:hAnsi="Times New Roman" w:cs="Times New Roman" w:hint="eastAsia"/>
          <w:b/>
          <w:bCs/>
          <w:kern w:val="0"/>
          <w:szCs w:val="24"/>
        </w:rPr>
        <w:t>关键词</w:t>
      </w:r>
      <w:r w:rsidRPr="00732DB6">
        <w:rPr>
          <w:rFonts w:ascii="Times New Roman" w:hAnsi="Times New Roman" w:cs="Times New Roman" w:hint="eastAsia"/>
          <w:kern w:val="0"/>
          <w:szCs w:val="24"/>
        </w:rPr>
        <w:t xml:space="preserve">  </w:t>
      </w:r>
      <w:r w:rsidRPr="00732DB6">
        <w:rPr>
          <w:rFonts w:ascii="Times New Roman" w:hAnsi="Times New Roman" w:cs="Times New Roman" w:hint="eastAsia"/>
          <w:kern w:val="0"/>
          <w:szCs w:val="24"/>
        </w:rPr>
        <w:t>关键词</w:t>
      </w:r>
      <w:r w:rsidRPr="00732DB6">
        <w:rPr>
          <w:rFonts w:ascii="Times New Roman" w:hAnsi="Times New Roman" w:cs="Times New Roman" w:hint="eastAsia"/>
          <w:kern w:val="0"/>
          <w:szCs w:val="24"/>
        </w:rPr>
        <w:t>1</w:t>
      </w:r>
      <w:r w:rsidRPr="00732DB6">
        <w:rPr>
          <w:rFonts w:ascii="Times New Roman" w:hAnsi="Times New Roman" w:cs="Times New Roman" w:hint="eastAsia"/>
          <w:szCs w:val="24"/>
        </w:rPr>
        <w:t>；</w:t>
      </w:r>
      <w:r w:rsidRPr="00732DB6">
        <w:rPr>
          <w:rFonts w:ascii="Times New Roman" w:hAnsi="Times New Roman" w:cs="Times New Roman" w:hint="eastAsia"/>
          <w:kern w:val="0"/>
          <w:szCs w:val="24"/>
        </w:rPr>
        <w:t>关键词</w:t>
      </w:r>
      <w:r w:rsidRPr="00732DB6">
        <w:rPr>
          <w:rFonts w:ascii="Times New Roman" w:hAnsi="Times New Roman" w:cs="Times New Roman" w:hint="eastAsia"/>
          <w:kern w:val="0"/>
          <w:szCs w:val="24"/>
        </w:rPr>
        <w:t>2</w:t>
      </w:r>
      <w:r w:rsidRPr="00732DB6">
        <w:rPr>
          <w:rFonts w:ascii="Times New Roman" w:hAnsi="Times New Roman" w:cs="Times New Roman" w:hint="eastAsia"/>
          <w:kern w:val="0"/>
          <w:szCs w:val="24"/>
        </w:rPr>
        <w:t>；关键词</w:t>
      </w:r>
      <w:r w:rsidRPr="00732DB6">
        <w:rPr>
          <w:rFonts w:ascii="Times New Roman" w:hAnsi="Times New Roman" w:cs="Times New Roman" w:hint="eastAsia"/>
          <w:kern w:val="0"/>
          <w:szCs w:val="24"/>
        </w:rPr>
        <w:t>3</w:t>
      </w:r>
      <w:r w:rsidRPr="00732DB6">
        <w:rPr>
          <w:rFonts w:ascii="Times New Roman" w:hAnsi="Times New Roman" w:cs="Times New Roman" w:hint="eastAsia"/>
          <w:kern w:val="0"/>
          <w:szCs w:val="24"/>
        </w:rPr>
        <w:t>；关键词</w:t>
      </w:r>
      <w:r w:rsidRPr="00732DB6">
        <w:rPr>
          <w:rFonts w:ascii="Times New Roman" w:hAnsi="Times New Roman" w:cs="Times New Roman" w:hint="eastAsia"/>
          <w:kern w:val="0"/>
          <w:szCs w:val="24"/>
        </w:rPr>
        <w:t xml:space="preserve">4 </w:t>
      </w:r>
    </w:p>
    <w:p w:rsidR="002F1B52" w:rsidRPr="00732DB6" w:rsidRDefault="002F1B52" w:rsidP="002F1B52">
      <w:pPr>
        <w:overflowPunct w:val="0"/>
        <w:topLinePunct/>
        <w:spacing w:before="560" w:after="160" w:line="400" w:lineRule="exact"/>
        <w:ind w:left="403" w:right="403"/>
        <w:jc w:val="center"/>
        <w:rPr>
          <w:rFonts w:ascii="Arial" w:hAnsi="Arial" w:cs="Arial"/>
          <w:kern w:val="0"/>
          <w:sz w:val="30"/>
          <w:szCs w:val="24"/>
        </w:rPr>
      </w:pPr>
      <w:r w:rsidRPr="00732DB6">
        <w:rPr>
          <w:rFonts w:ascii="Arial" w:hAnsi="Arial" w:cs="Arial" w:hint="eastAsia"/>
          <w:kern w:val="0"/>
          <w:sz w:val="30"/>
          <w:szCs w:val="24"/>
        </w:rPr>
        <w:t>Title in English</w:t>
      </w:r>
    </w:p>
    <w:p w:rsidR="002F1B52" w:rsidRPr="00732DB6" w:rsidRDefault="002F1B52" w:rsidP="002F1B52">
      <w:pPr>
        <w:overflowPunct w:val="0"/>
        <w:topLinePunct/>
        <w:spacing w:before="360" w:line="320" w:lineRule="exact"/>
        <w:ind w:left="403" w:right="403"/>
        <w:jc w:val="center"/>
        <w:rPr>
          <w:rFonts w:ascii="Times New Roman" w:hAnsi="Times New Roman" w:cs="Times New Roman"/>
          <w:kern w:val="0"/>
          <w:sz w:val="22"/>
          <w:szCs w:val="22"/>
        </w:rPr>
      </w:pPr>
      <w:r w:rsidRPr="00732DB6">
        <w:rPr>
          <w:rFonts w:ascii="Times New Roman" w:hAnsi="Times New Roman" w:cs="Times New Roman" w:hint="eastAsia"/>
          <w:kern w:val="0"/>
          <w:sz w:val="22"/>
          <w:szCs w:val="24"/>
        </w:rPr>
        <w:t>Author   LI Yi-Lin</w:t>
      </w:r>
      <w:r w:rsidRPr="00732DB6">
        <w:rPr>
          <w:rFonts w:ascii="Times New Roman" w:hAnsi="Times New Roman" w:cs="Times New Roman" w:hint="eastAsia"/>
          <w:iCs/>
          <w:kern w:val="0"/>
          <w:sz w:val="22"/>
          <w:szCs w:val="24"/>
          <w:vertAlign w:val="superscript"/>
        </w:rPr>
        <w:t>1</w:t>
      </w:r>
      <w:r w:rsidRPr="00732DB6">
        <w:rPr>
          <w:rFonts w:ascii="Times New Roman" w:hAnsi="Times New Roman" w:cs="Times New Roman" w:hint="eastAsia"/>
          <w:kern w:val="0"/>
          <w:sz w:val="22"/>
          <w:szCs w:val="24"/>
        </w:rPr>
        <w:t xml:space="preserve">  </w:t>
      </w:r>
      <w:r w:rsidRPr="00732DB6">
        <w:rPr>
          <w:rFonts w:ascii="Times New Roman" w:hAnsi="Times New Roman" w:cs="Times New Roman" w:hint="eastAsia"/>
          <w:kern w:val="0"/>
          <w:sz w:val="22"/>
          <w:szCs w:val="24"/>
        </w:rPr>
        <w:t>，</w:t>
      </w:r>
      <w:r w:rsidRPr="00732DB6">
        <w:rPr>
          <w:rFonts w:ascii="Times New Roman" w:hAnsi="Times New Roman" w:cs="Times New Roman" w:hint="eastAsia"/>
          <w:kern w:val="0"/>
          <w:sz w:val="22"/>
          <w:szCs w:val="24"/>
        </w:rPr>
        <w:t xml:space="preserve">  LI Ying</w:t>
      </w:r>
      <w:r w:rsidRPr="00732DB6">
        <w:rPr>
          <w:rFonts w:ascii="Times New Roman" w:hAnsi="Times New Roman" w:cs="Times New Roman" w:hint="eastAsia"/>
          <w:iCs/>
          <w:kern w:val="0"/>
          <w:sz w:val="22"/>
          <w:szCs w:val="24"/>
          <w:vertAlign w:val="superscript"/>
        </w:rPr>
        <w:t>2</w:t>
      </w:r>
      <w:r w:rsidRPr="00732DB6">
        <w:rPr>
          <w:rFonts w:ascii="Times New Roman" w:hAnsi="Times New Roman" w:cs="Times New Roman" w:hint="eastAsia"/>
          <w:kern w:val="0"/>
          <w:sz w:val="22"/>
          <w:szCs w:val="24"/>
        </w:rPr>
        <w:t xml:space="preserve">  </w:t>
      </w:r>
      <w:r w:rsidRPr="00732DB6">
        <w:rPr>
          <w:rFonts w:ascii="Times New Roman" w:hAnsi="Times New Roman" w:cs="Times New Roman" w:hint="eastAsia"/>
          <w:kern w:val="0"/>
          <w:sz w:val="22"/>
          <w:szCs w:val="24"/>
        </w:rPr>
        <w:t>，</w:t>
      </w:r>
      <w:r w:rsidRPr="00732DB6">
        <w:rPr>
          <w:rFonts w:ascii="Times New Roman" w:hAnsi="Times New Roman" w:cs="Times New Roman" w:hint="eastAsia"/>
          <w:kern w:val="0"/>
          <w:sz w:val="22"/>
          <w:szCs w:val="24"/>
        </w:rPr>
        <w:t xml:space="preserve">  LI Yang</w:t>
      </w:r>
      <w:r w:rsidRPr="00732DB6">
        <w:rPr>
          <w:rFonts w:ascii="Times New Roman" w:hAnsi="Times New Roman" w:cs="Times New Roman" w:hint="eastAsia"/>
          <w:iCs/>
          <w:kern w:val="0"/>
          <w:sz w:val="22"/>
          <w:szCs w:val="24"/>
          <w:vertAlign w:val="superscript"/>
        </w:rPr>
        <w:t>3</w:t>
      </w:r>
      <w:r w:rsidRPr="00732DB6">
        <w:rPr>
          <w:rFonts w:ascii="Times New Roman" w:hAnsi="Times New Roman" w:cs="Times New Roman" w:hint="eastAsia"/>
          <w:iCs/>
          <w:kern w:val="0"/>
          <w:sz w:val="22"/>
          <w:szCs w:val="22"/>
        </w:rPr>
        <w:t>……</w:t>
      </w:r>
    </w:p>
    <w:p w:rsidR="002F1B52" w:rsidRPr="00732DB6" w:rsidRDefault="002F1B52" w:rsidP="002F1B52">
      <w:pPr>
        <w:overflowPunct w:val="0"/>
        <w:topLinePunct/>
        <w:spacing w:after="320"/>
        <w:ind w:left="403" w:right="403"/>
        <w:jc w:val="center"/>
        <w:rPr>
          <w:rFonts w:ascii="Times New Roman" w:hAnsi="Times New Roman" w:cs="Times New Roman"/>
          <w:kern w:val="0"/>
          <w:szCs w:val="24"/>
        </w:rPr>
      </w:pPr>
      <w:r w:rsidRPr="00732DB6">
        <w:rPr>
          <w:rFonts w:ascii="Times New Roman" w:hAnsi="Times New Roman" w:cs="Times New Roman" w:hint="eastAsia"/>
          <w:iCs/>
          <w:kern w:val="0"/>
          <w:szCs w:val="24"/>
        </w:rPr>
        <w:t>(1</w:t>
      </w:r>
      <w:r w:rsidRPr="00732DB6">
        <w:rPr>
          <w:rFonts w:ascii="Times New Roman" w:hAnsi="Times New Roman" w:cs="Times New Roman" w:hint="eastAsia"/>
          <w:iCs/>
          <w:kern w:val="0"/>
          <w:szCs w:val="24"/>
        </w:rPr>
        <w:t>．</w:t>
      </w:r>
      <w:r w:rsidRPr="00732DB6">
        <w:rPr>
          <w:rFonts w:ascii="Times New Roman" w:hAnsi="Times New Roman" w:cs="Times New Roman" w:hint="eastAsia"/>
          <w:kern w:val="0"/>
          <w:szCs w:val="24"/>
        </w:rPr>
        <w:t xml:space="preserve">Laboratory of Environment Spectroscopy, Anhui </w:t>
      </w:r>
      <w:r w:rsidRPr="00732DB6">
        <w:rPr>
          <w:rFonts w:ascii="Times New Roman" w:hAnsi="Times New Roman" w:cs="Times New Roman"/>
          <w:kern w:val="0"/>
          <w:szCs w:val="24"/>
        </w:rPr>
        <w:t>Institute</w:t>
      </w:r>
      <w:r w:rsidRPr="00732DB6">
        <w:rPr>
          <w:rFonts w:ascii="Times New Roman" w:hAnsi="Times New Roman" w:cs="Times New Roman" w:hint="eastAsia"/>
          <w:kern w:val="0"/>
          <w:szCs w:val="24"/>
        </w:rPr>
        <w:t xml:space="preserve"> of Optics and Fine Mechanics, </w:t>
      </w:r>
      <w:r w:rsidRPr="00732DB6">
        <w:rPr>
          <w:rFonts w:ascii="Times New Roman" w:hAnsi="Times New Roman" w:cs="Times New Roman"/>
          <w:kern w:val="0"/>
          <w:szCs w:val="24"/>
        </w:rPr>
        <w:t>Hefei</w:t>
      </w:r>
      <w:r w:rsidRPr="00732DB6">
        <w:rPr>
          <w:rFonts w:ascii="Times New Roman" w:hAnsi="Times New Roman" w:cs="Times New Roman" w:hint="eastAsia"/>
          <w:kern w:val="0"/>
          <w:szCs w:val="24"/>
        </w:rPr>
        <w:t xml:space="preserve"> 230031, Anhui</w:t>
      </w:r>
      <w:r w:rsidRPr="00732DB6">
        <w:rPr>
          <w:rFonts w:ascii="Times New Roman" w:hAnsi="Times New Roman" w:cs="Times New Roman" w:hint="eastAsia"/>
          <w:iCs/>
          <w:kern w:val="0"/>
          <w:szCs w:val="24"/>
        </w:rPr>
        <w:t>;</w:t>
      </w:r>
      <w:r w:rsidRPr="00732DB6">
        <w:rPr>
          <w:rFonts w:ascii="Times New Roman" w:hAnsi="Times New Roman" w:cs="Times New Roman" w:hint="eastAsia"/>
          <w:kern w:val="0"/>
        </w:rPr>
        <w:t>2.</w:t>
      </w:r>
      <w:r w:rsidRPr="00732DB6">
        <w:rPr>
          <w:rFonts w:ascii="Times New Roman" w:hAnsi="Times New Roman" w:cs="Times New Roman" w:hint="eastAsia"/>
          <w:kern w:val="0"/>
          <w:szCs w:val="24"/>
        </w:rPr>
        <w:t>Dalian Institute of Chemical Physics, Chinese Academy of Sciences, Dalian 116023, Liaoning</w:t>
      </w:r>
      <w:r w:rsidRPr="00732DB6">
        <w:rPr>
          <w:rFonts w:ascii="Times New Roman" w:hAnsi="Times New Roman" w:cs="Times New Roman" w:hint="eastAsia"/>
          <w:iCs/>
          <w:kern w:val="0"/>
          <w:szCs w:val="24"/>
        </w:rPr>
        <w:t>)</w:t>
      </w:r>
    </w:p>
    <w:p w:rsidR="002F1B52" w:rsidRPr="00732DB6" w:rsidRDefault="002F1B52" w:rsidP="002F1B52">
      <w:pPr>
        <w:overflowPunct w:val="0"/>
        <w:topLinePunct/>
        <w:spacing w:line="310" w:lineRule="exact"/>
        <w:ind w:left="403" w:right="403"/>
        <w:rPr>
          <w:rFonts w:ascii="Times New Roman" w:hAnsi="Times New Roman" w:cs="Times New Roman"/>
          <w:kern w:val="0"/>
          <w:szCs w:val="24"/>
        </w:rPr>
      </w:pPr>
      <w:r w:rsidRPr="00732DB6">
        <w:rPr>
          <w:rFonts w:ascii="Times New Roman" w:hAnsi="Times New Roman" w:cs="Times New Roman" w:hint="eastAsia"/>
          <w:b/>
          <w:bCs/>
          <w:kern w:val="0"/>
          <w:szCs w:val="24"/>
        </w:rPr>
        <w:t>Abstract</w:t>
      </w:r>
      <w:r w:rsidRPr="00732DB6">
        <w:rPr>
          <w:rFonts w:ascii="Times New Roman" w:hAnsi="Times New Roman" w:cs="Times New Roman" w:hint="eastAsia"/>
          <w:kern w:val="0"/>
          <w:szCs w:val="24"/>
        </w:rPr>
        <w:t xml:space="preserve">   Content of abstract</w:t>
      </w:r>
    </w:p>
    <w:p w:rsidR="002F1B52" w:rsidRPr="00732DB6" w:rsidRDefault="00F546CA" w:rsidP="002F1B52">
      <w:pPr>
        <w:overflowPunct w:val="0"/>
        <w:topLinePunct/>
        <w:spacing w:after="560" w:line="310" w:lineRule="exact"/>
        <w:ind w:left="403" w:right="403"/>
        <w:rPr>
          <w:rFonts w:ascii="Times New Roman" w:hAnsi="Times New Roman" w:cs="Times New Roman"/>
          <w:kern w:val="0"/>
          <w:sz w:val="22"/>
          <w:szCs w:val="24"/>
        </w:rPr>
      </w:pPr>
      <w:r w:rsidRPr="00F546CA">
        <w:rPr>
          <w:rFonts w:ascii="Times New Roman" w:hAnsi="Times New Roman" w:cs="Times New Roman"/>
          <w:b/>
          <w:bCs/>
          <w:noProof/>
          <w:kern w:val="0"/>
        </w:rPr>
        <w:pict>
          <v:rect id="_x0000_s2054" style="position:absolute;left:0;text-align:left;margin-left:17.8pt;margin-top:37.5pt;width:468pt;height:117pt;z-index:251664384" filled="f" strokecolor="#c00000">
            <v:stroke dashstyle="longDashDotDot"/>
          </v:rect>
        </w:pict>
      </w:r>
      <w:proofErr w:type="gramStart"/>
      <w:r w:rsidR="002F1B52" w:rsidRPr="00732DB6">
        <w:rPr>
          <w:rFonts w:ascii="Times New Roman" w:hAnsi="Times New Roman" w:cs="Times New Roman" w:hint="eastAsia"/>
          <w:b/>
          <w:bCs/>
          <w:kern w:val="0"/>
        </w:rPr>
        <w:t>Keywords</w:t>
      </w:r>
      <w:r w:rsidR="002F1B52" w:rsidRPr="00732DB6">
        <w:rPr>
          <w:rFonts w:ascii="Times New Roman" w:hAnsi="Times New Roman" w:cs="Times New Roman" w:hint="eastAsia"/>
          <w:kern w:val="0"/>
          <w:szCs w:val="24"/>
        </w:rPr>
        <w:t xml:space="preserve">  Keyword1</w:t>
      </w:r>
      <w:proofErr w:type="gramEnd"/>
      <w:r w:rsidR="002F1B52" w:rsidRPr="00732DB6">
        <w:rPr>
          <w:rFonts w:ascii="Times New Roman" w:hAnsi="Times New Roman" w:cs="Times New Roman" w:hint="eastAsia"/>
          <w:kern w:val="0"/>
          <w:szCs w:val="24"/>
        </w:rPr>
        <w:t xml:space="preserve">; Keyword2; Keyword3; Keyword4 </w:t>
      </w:r>
    </w:p>
    <w:p w:rsidR="002F1B52" w:rsidRPr="00732DB6" w:rsidRDefault="002F1B52" w:rsidP="002F1B52">
      <w:pPr>
        <w:overflowPunct w:val="0"/>
        <w:topLinePunct/>
        <w:ind w:left="403" w:right="403"/>
        <w:rPr>
          <w:rFonts w:ascii="Times New Roman" w:hAnsi="Times New Roman" w:cs="Times New Roman"/>
          <w:b/>
          <w:szCs w:val="24"/>
        </w:rPr>
      </w:pPr>
      <w:r w:rsidRPr="00732DB6">
        <w:rPr>
          <w:rFonts w:ascii="Times New Roman" w:hAnsi="Times New Roman" w:cs="Times New Roman" w:hint="eastAsia"/>
          <w:b/>
          <w:szCs w:val="24"/>
        </w:rPr>
        <w:t>正文及层次标题格式如下：</w:t>
      </w:r>
    </w:p>
    <w:p w:rsidR="002F1B52" w:rsidRPr="00732DB6" w:rsidRDefault="002F1B52" w:rsidP="002F1B52">
      <w:pPr>
        <w:overflowPunct w:val="0"/>
        <w:topLinePunct/>
        <w:ind w:left="403" w:right="403" w:firstLineChars="200" w:firstLine="422"/>
        <w:rPr>
          <w:rFonts w:ascii="Times New Roman" w:hAnsi="Times New Roman" w:cs="Times New Roman"/>
          <w:b/>
          <w:szCs w:val="24"/>
        </w:rPr>
      </w:pPr>
    </w:p>
    <w:p w:rsidR="002F1B52" w:rsidRPr="00732DB6" w:rsidRDefault="002F1B52" w:rsidP="002F1B52">
      <w:pPr>
        <w:overflowPunct w:val="0"/>
        <w:topLinePunct/>
        <w:spacing w:before="120"/>
        <w:ind w:left="403" w:right="403"/>
        <w:rPr>
          <w:rFonts w:ascii="Times New Roman" w:eastAsia="黑体" w:hAnsi="Times New Roman" w:cs="Times New Roman"/>
          <w:b/>
          <w:kern w:val="0"/>
          <w:sz w:val="24"/>
          <w:szCs w:val="24"/>
        </w:rPr>
      </w:pPr>
      <w:r w:rsidRPr="00732DB6">
        <w:rPr>
          <w:rFonts w:ascii="Arial" w:eastAsia="黑体" w:hAnsi="Arial" w:cs="Arial" w:hint="eastAsia"/>
          <w:b/>
          <w:kern w:val="0"/>
          <w:sz w:val="24"/>
          <w:szCs w:val="24"/>
        </w:rPr>
        <w:t>1</w:t>
      </w:r>
      <w:r w:rsidRPr="00732DB6">
        <w:rPr>
          <w:rFonts w:ascii="Times New Roman" w:eastAsia="黑体" w:hAnsi="Times New Roman" w:cs="Times New Roman" w:hint="eastAsia"/>
          <w:b/>
          <w:kern w:val="0"/>
          <w:sz w:val="24"/>
          <w:szCs w:val="24"/>
        </w:rPr>
        <w:t xml:space="preserve">  </w:t>
      </w:r>
      <w:r w:rsidRPr="00732DB6">
        <w:rPr>
          <w:rFonts w:ascii="Times New Roman" w:eastAsia="黑体" w:hAnsi="Times New Roman" w:cs="Times New Roman" w:hint="eastAsia"/>
          <w:b/>
          <w:kern w:val="0"/>
          <w:sz w:val="24"/>
          <w:szCs w:val="24"/>
        </w:rPr>
        <w:t>一级标题</w:t>
      </w:r>
    </w:p>
    <w:p w:rsidR="002F1B52" w:rsidRPr="00732DB6" w:rsidRDefault="002F1B52" w:rsidP="002F1B52">
      <w:pPr>
        <w:overflowPunct w:val="0"/>
        <w:topLinePunct/>
        <w:ind w:left="403" w:right="403"/>
        <w:rPr>
          <w:rFonts w:ascii="Times New Roman" w:hAnsi="Times New Roman" w:cs="Times New Roman"/>
          <w:b/>
          <w:kern w:val="0"/>
          <w:szCs w:val="24"/>
        </w:rPr>
      </w:pPr>
      <w:r w:rsidRPr="00732DB6">
        <w:rPr>
          <w:rFonts w:ascii="Times New Roman" w:hAnsi="Times New Roman" w:cs="Times New Roman" w:hint="eastAsia"/>
          <w:b/>
          <w:kern w:val="0"/>
          <w:szCs w:val="24"/>
        </w:rPr>
        <w:t xml:space="preserve">1.1  </w:t>
      </w:r>
      <w:r w:rsidRPr="00732DB6">
        <w:rPr>
          <w:rFonts w:ascii="Times New Roman" w:hAnsi="Times New Roman" w:cs="Times New Roman" w:hint="eastAsia"/>
          <w:b/>
          <w:kern w:val="0"/>
          <w:szCs w:val="24"/>
        </w:rPr>
        <w:t>二级标题</w:t>
      </w:r>
    </w:p>
    <w:p w:rsidR="002F1B52" w:rsidRPr="00732DB6" w:rsidRDefault="002F1B52" w:rsidP="002F1B52">
      <w:pPr>
        <w:overflowPunct w:val="0"/>
        <w:topLinePunct/>
        <w:ind w:left="403" w:right="403"/>
        <w:rPr>
          <w:rFonts w:ascii="Times New Roman" w:eastAsia="楷体_GB2312" w:hAnsi="Times New Roman" w:cs="Times New Roman"/>
          <w:bCs/>
          <w:kern w:val="0"/>
          <w:szCs w:val="24"/>
        </w:rPr>
      </w:pPr>
      <w:r w:rsidRPr="00732DB6">
        <w:rPr>
          <w:rFonts w:ascii="Times New Roman" w:eastAsia="楷体_GB2312" w:hAnsi="Times New Roman" w:cs="Times New Roman" w:hint="eastAsia"/>
          <w:bCs/>
          <w:kern w:val="0"/>
          <w:szCs w:val="24"/>
        </w:rPr>
        <w:t xml:space="preserve">1.1.1  </w:t>
      </w:r>
      <w:r w:rsidRPr="00732DB6">
        <w:rPr>
          <w:rFonts w:ascii="Times New Roman" w:eastAsia="楷体_GB2312" w:hAnsi="Times New Roman" w:cs="Times New Roman" w:hint="eastAsia"/>
          <w:bCs/>
          <w:kern w:val="0"/>
          <w:szCs w:val="24"/>
        </w:rPr>
        <w:t>三级标题</w:t>
      </w:r>
    </w:p>
    <w:p w:rsidR="002F1B52" w:rsidRPr="00732DB6" w:rsidRDefault="002F1B52" w:rsidP="002F1B52">
      <w:pPr>
        <w:overflowPunct w:val="0"/>
        <w:topLinePunct/>
        <w:ind w:left="403" w:right="403"/>
        <w:rPr>
          <w:rFonts w:ascii="Times New Roman" w:hAnsi="Times New Roman" w:cs="Times New Roman"/>
          <w:kern w:val="0"/>
        </w:rPr>
      </w:pPr>
      <w:r w:rsidRPr="00732DB6">
        <w:rPr>
          <w:rFonts w:ascii="Times New Roman" w:hAnsi="Times New Roman" w:cs="Times New Roman" w:hint="eastAsia"/>
          <w:b/>
          <w:kern w:val="0"/>
          <w:sz w:val="24"/>
          <w:szCs w:val="24"/>
        </w:rPr>
        <w:t xml:space="preserve">    </w:t>
      </w:r>
      <w:r w:rsidRPr="00732DB6">
        <w:rPr>
          <w:rFonts w:ascii="Times New Roman" w:hAnsi="Times New Roman" w:cs="Times New Roman" w:hint="eastAsia"/>
          <w:kern w:val="0"/>
          <w:sz w:val="24"/>
          <w:szCs w:val="24"/>
        </w:rPr>
        <w:t xml:space="preserve"> </w:t>
      </w:r>
      <w:r w:rsidRPr="00732DB6">
        <w:rPr>
          <w:rFonts w:ascii="Times New Roman" w:hAnsi="Times New Roman" w:cs="Times New Roman" w:hint="eastAsia"/>
          <w:kern w:val="0"/>
        </w:rPr>
        <w:t>正文</w:t>
      </w:r>
    </w:p>
    <w:p w:rsidR="002F1B52" w:rsidRPr="00732DB6" w:rsidRDefault="002F1B52" w:rsidP="002F1B52">
      <w:pPr>
        <w:overflowPunct w:val="0"/>
        <w:topLinePunct/>
        <w:rPr>
          <w:rFonts w:ascii="Times New Roman" w:hAnsi="Times New Roman" w:cs="Times New Roman"/>
          <w:b/>
          <w:kern w:val="0"/>
          <w:sz w:val="24"/>
          <w:szCs w:val="24"/>
        </w:rPr>
      </w:pPr>
    </w:p>
    <w:p w:rsidR="002F1B52" w:rsidRPr="00732DB6" w:rsidRDefault="00F546CA" w:rsidP="002F1B52">
      <w:pPr>
        <w:overflowPunct w:val="0"/>
        <w:topLinePunct/>
        <w:rPr>
          <w:rFonts w:ascii="Times New Roman" w:hAnsi="Times New Roman" w:cs="Times New Roman"/>
          <w:b/>
          <w:szCs w:val="24"/>
        </w:rPr>
      </w:pPr>
      <w:r w:rsidRPr="00F546CA">
        <w:rPr>
          <w:rFonts w:ascii="Times New Roman" w:hAnsi="Times New Roman" w:cs="Times New Roman"/>
          <w:b/>
          <w:noProof/>
          <w:kern w:val="0"/>
          <w:sz w:val="24"/>
          <w:szCs w:val="24"/>
        </w:rPr>
        <w:pict>
          <v:rect id="_x0000_s2055" style="position:absolute;left:0;text-align:left;margin-left:17.8pt;margin-top:10.05pt;width:468pt;height:171pt;z-index:251665408" filled="f" strokecolor="#c00000">
            <v:stroke dashstyle="longDashDotDot"/>
          </v:rect>
        </w:pict>
      </w:r>
    </w:p>
    <w:p w:rsidR="002F1B52" w:rsidRPr="00732DB6" w:rsidRDefault="002F1B52" w:rsidP="002F1B52">
      <w:pPr>
        <w:overflowPunct w:val="0"/>
        <w:topLinePunct/>
        <w:ind w:firstLineChars="245" w:firstLine="517"/>
        <w:rPr>
          <w:rFonts w:ascii="Times New Roman" w:hAnsi="Times New Roman" w:cs="Times New Roman"/>
          <w:b/>
          <w:szCs w:val="24"/>
        </w:rPr>
      </w:pPr>
      <w:proofErr w:type="gramStart"/>
      <w:r w:rsidRPr="00732DB6">
        <w:rPr>
          <w:rFonts w:ascii="Times New Roman" w:hAnsi="Times New Roman" w:cs="Times New Roman" w:hint="eastAsia"/>
          <w:b/>
          <w:szCs w:val="24"/>
        </w:rPr>
        <w:t>图题格式</w:t>
      </w:r>
      <w:proofErr w:type="gramEnd"/>
      <w:r w:rsidRPr="00732DB6">
        <w:rPr>
          <w:rFonts w:ascii="Times New Roman" w:hAnsi="Times New Roman" w:cs="Times New Roman" w:hint="eastAsia"/>
          <w:b/>
          <w:szCs w:val="24"/>
        </w:rPr>
        <w:t>如下：</w:t>
      </w:r>
    </w:p>
    <w:p w:rsidR="002F1B52" w:rsidRPr="00732DB6" w:rsidRDefault="002F1B52" w:rsidP="002F1B52">
      <w:pPr>
        <w:widowControl/>
        <w:spacing w:line="360" w:lineRule="atLeast"/>
        <w:jc w:val="left"/>
        <w:rPr>
          <w:rFonts w:ascii="Times New Roman" w:hAnsi="Times New Roman" w:cs="Times New Roman"/>
          <w:b/>
          <w:kern w:val="0"/>
          <w:sz w:val="24"/>
          <w:szCs w:val="24"/>
        </w:rPr>
      </w:pPr>
      <w:r>
        <w:rPr>
          <w:rFonts w:ascii="Times New Roman" w:hAnsi="Times New Roman" w:cs="Times New Roman"/>
          <w:noProof/>
          <w:sz w:val="20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2122170</wp:posOffset>
            </wp:positionH>
            <wp:positionV relativeFrom="paragraph">
              <wp:posOffset>24765</wp:posOffset>
            </wp:positionV>
            <wp:extent cx="2323465" cy="1308100"/>
            <wp:effectExtent l="19050" t="0" r="635" b="0"/>
            <wp:wrapNone/>
            <wp:docPr id="4" name="图片 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图片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3465" cy="130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F1B52" w:rsidRPr="00732DB6" w:rsidRDefault="002F1B52" w:rsidP="002F1B52">
      <w:pPr>
        <w:widowControl/>
        <w:spacing w:line="360" w:lineRule="atLeast"/>
        <w:jc w:val="left"/>
        <w:rPr>
          <w:rFonts w:ascii="Times New Roman" w:hAnsi="Times New Roman" w:cs="Times New Roman"/>
          <w:b/>
          <w:kern w:val="0"/>
          <w:sz w:val="24"/>
          <w:szCs w:val="24"/>
        </w:rPr>
      </w:pPr>
    </w:p>
    <w:p w:rsidR="002F1B52" w:rsidRPr="00732DB6" w:rsidRDefault="002F1B52" w:rsidP="002F1B52">
      <w:pPr>
        <w:overflowPunct w:val="0"/>
        <w:topLinePunct/>
        <w:rPr>
          <w:rFonts w:ascii="Times New Roman" w:hAnsi="Times New Roman" w:cs="Times New Roman"/>
          <w:b/>
          <w:color w:val="FF0000"/>
          <w:kern w:val="0"/>
          <w:sz w:val="24"/>
          <w:szCs w:val="24"/>
        </w:rPr>
      </w:pPr>
      <w:r w:rsidRPr="00732DB6">
        <w:rPr>
          <w:rFonts w:ascii="Times New Roman" w:hAnsi="Times New Roman" w:cs="Times New Roman" w:hint="eastAsia"/>
          <w:b/>
          <w:kern w:val="0"/>
          <w:sz w:val="24"/>
          <w:szCs w:val="24"/>
        </w:rPr>
        <w:t xml:space="preserve">                                          </w:t>
      </w:r>
    </w:p>
    <w:p w:rsidR="002F1B52" w:rsidRPr="00732DB6" w:rsidRDefault="002F1B52" w:rsidP="002F1B52">
      <w:pPr>
        <w:overflowPunct w:val="0"/>
        <w:topLinePunct/>
        <w:rPr>
          <w:rFonts w:ascii="Times New Roman" w:hAnsi="Times New Roman" w:cs="Times New Roman"/>
          <w:b/>
          <w:color w:val="FF0000"/>
          <w:kern w:val="0"/>
          <w:sz w:val="24"/>
          <w:szCs w:val="24"/>
        </w:rPr>
      </w:pPr>
    </w:p>
    <w:p w:rsidR="002F1B52" w:rsidRPr="00732DB6" w:rsidRDefault="002F1B52" w:rsidP="002F1B52">
      <w:pPr>
        <w:overflowPunct w:val="0"/>
        <w:topLinePunct/>
        <w:rPr>
          <w:rFonts w:ascii="Times New Roman" w:hAnsi="Times New Roman" w:cs="Times New Roman"/>
          <w:b/>
          <w:color w:val="FF0000"/>
          <w:kern w:val="0"/>
          <w:sz w:val="24"/>
          <w:szCs w:val="24"/>
        </w:rPr>
      </w:pPr>
    </w:p>
    <w:p w:rsidR="002F1B52" w:rsidRPr="00732DB6" w:rsidRDefault="002F1B52" w:rsidP="002F1B52">
      <w:pPr>
        <w:overflowPunct w:val="0"/>
        <w:topLinePunct/>
        <w:rPr>
          <w:rFonts w:ascii="Times New Roman" w:hAnsi="Times New Roman" w:cs="Times New Roman"/>
          <w:b/>
          <w:color w:val="FF0000"/>
          <w:kern w:val="0"/>
          <w:sz w:val="24"/>
          <w:szCs w:val="24"/>
        </w:rPr>
      </w:pPr>
    </w:p>
    <w:p w:rsidR="002F1B52" w:rsidRPr="00732DB6" w:rsidRDefault="002F1B52" w:rsidP="002F1B52">
      <w:pPr>
        <w:overflowPunct w:val="0"/>
        <w:topLinePunct/>
        <w:rPr>
          <w:rFonts w:ascii="Times New Roman" w:hAnsi="Times New Roman" w:cs="Times New Roman"/>
          <w:b/>
          <w:kern w:val="0"/>
          <w:sz w:val="24"/>
          <w:szCs w:val="24"/>
        </w:rPr>
      </w:pPr>
    </w:p>
    <w:p w:rsidR="002F1B52" w:rsidRPr="00732DB6" w:rsidRDefault="002F1B52" w:rsidP="002F1B52">
      <w:pPr>
        <w:overflowPunct w:val="0"/>
        <w:topLinePunct/>
        <w:ind w:firstLineChars="200" w:firstLine="422"/>
        <w:jc w:val="center"/>
        <w:rPr>
          <w:rFonts w:ascii="Times New Roman" w:hAnsi="Times New Roman" w:cs="Times New Roman"/>
          <w:kern w:val="0"/>
          <w:szCs w:val="24"/>
        </w:rPr>
      </w:pPr>
      <w:r w:rsidRPr="00732DB6">
        <w:rPr>
          <w:rFonts w:ascii="Times New Roman" w:hAnsi="Times New Roman" w:cs="Times New Roman" w:hint="eastAsia"/>
          <w:b/>
          <w:bCs/>
          <w:kern w:val="0"/>
          <w:szCs w:val="24"/>
        </w:rPr>
        <w:t>图</w:t>
      </w:r>
      <w:r w:rsidRPr="00732DB6">
        <w:rPr>
          <w:rFonts w:ascii="Times New Roman" w:hAnsi="Times New Roman" w:cs="Times New Roman" w:hint="eastAsia"/>
          <w:b/>
          <w:bCs/>
          <w:kern w:val="0"/>
          <w:szCs w:val="24"/>
        </w:rPr>
        <w:t>1</w:t>
      </w:r>
      <w:r w:rsidRPr="00732DB6">
        <w:rPr>
          <w:rFonts w:ascii="Times New Roman" w:hAnsi="Times New Roman" w:cs="Times New Roman" w:hint="eastAsia"/>
          <w:kern w:val="0"/>
          <w:szCs w:val="24"/>
        </w:rPr>
        <w:t xml:space="preserve">  </w:t>
      </w:r>
      <w:r w:rsidRPr="00732DB6">
        <w:rPr>
          <w:rFonts w:ascii="Times New Roman" w:hAnsi="Times New Roman" w:cs="Times New Roman" w:hint="eastAsia"/>
          <w:kern w:val="0"/>
          <w:szCs w:val="24"/>
        </w:rPr>
        <w:t>中文图题</w:t>
      </w:r>
    </w:p>
    <w:p w:rsidR="002F1B52" w:rsidRPr="00732DB6" w:rsidRDefault="002F1B52" w:rsidP="002F1B52">
      <w:pPr>
        <w:overflowPunct w:val="0"/>
        <w:topLinePunct/>
        <w:ind w:firstLineChars="200" w:firstLine="420"/>
        <w:jc w:val="center"/>
        <w:rPr>
          <w:rFonts w:ascii="Times New Roman" w:hAnsi="Times New Roman" w:cs="Times New Roman"/>
          <w:kern w:val="0"/>
          <w:szCs w:val="24"/>
        </w:rPr>
      </w:pPr>
      <w:r w:rsidRPr="00732DB6">
        <w:rPr>
          <w:rFonts w:ascii="Times New Roman" w:hAnsi="Times New Roman" w:cs="Times New Roman" w:hint="eastAsia"/>
          <w:bCs/>
          <w:kern w:val="0"/>
          <w:szCs w:val="24"/>
        </w:rPr>
        <w:t>Figure 1</w:t>
      </w:r>
      <w:r w:rsidRPr="00732DB6">
        <w:rPr>
          <w:rFonts w:ascii="Times New Roman" w:hAnsi="Times New Roman" w:cs="Times New Roman" w:hint="eastAsia"/>
          <w:bCs/>
          <w:kern w:val="0"/>
          <w:szCs w:val="24"/>
        </w:rPr>
        <w:t>．</w:t>
      </w:r>
      <w:r w:rsidRPr="00732DB6">
        <w:rPr>
          <w:rFonts w:ascii="Times New Roman" w:hAnsi="Times New Roman" w:cs="Times New Roman" w:hint="eastAsia"/>
          <w:kern w:val="0"/>
          <w:szCs w:val="24"/>
        </w:rPr>
        <w:t xml:space="preserve">  Figure title in English </w:t>
      </w:r>
    </w:p>
    <w:p w:rsidR="002F1B52" w:rsidRPr="00732DB6" w:rsidRDefault="002F1B52" w:rsidP="002F1B52">
      <w:pPr>
        <w:overflowPunct w:val="0"/>
        <w:topLinePunct/>
        <w:rPr>
          <w:rFonts w:ascii="Times New Roman" w:hAnsi="Times New Roman" w:cs="Times New Roman"/>
          <w:b/>
          <w:kern w:val="0"/>
          <w:sz w:val="24"/>
          <w:szCs w:val="24"/>
        </w:rPr>
      </w:pPr>
    </w:p>
    <w:p w:rsidR="002F1B52" w:rsidRPr="00732DB6" w:rsidRDefault="00F546CA" w:rsidP="002F1B52">
      <w:pPr>
        <w:overflowPunct w:val="0"/>
        <w:topLinePunct/>
        <w:rPr>
          <w:rFonts w:ascii="Times New Roman" w:hAnsi="Times New Roman" w:cs="Times New Roman"/>
          <w:b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noProof/>
          <w:kern w:val="0"/>
          <w:sz w:val="24"/>
          <w:szCs w:val="24"/>
        </w:rPr>
        <w:pict>
          <v:line id="_x0000_s2051" style="position:absolute;left:0;text-align:left;z-index:251661312" from="0,10.85pt" to="99pt,10.85pt"/>
        </w:pict>
      </w:r>
    </w:p>
    <w:p w:rsidR="002F1B52" w:rsidRPr="00732DB6" w:rsidRDefault="002F1B52" w:rsidP="002F1B52">
      <w:pPr>
        <w:overflowPunct w:val="0"/>
        <w:topLinePunct/>
        <w:rPr>
          <w:rFonts w:ascii="Times New Roman" w:hAnsi="Times New Roman" w:cs="Times New Roman"/>
          <w:b/>
          <w:szCs w:val="24"/>
        </w:rPr>
      </w:pPr>
      <w:r w:rsidRPr="00732DB6">
        <w:rPr>
          <w:rFonts w:ascii="Times New Roman" w:hAnsi="Times New Roman" w:cs="Times New Roman" w:hint="eastAsia"/>
          <w:b/>
          <w:szCs w:val="24"/>
        </w:rPr>
        <w:lastRenderedPageBreak/>
        <w:t>表格格式如下</w:t>
      </w:r>
      <w:r w:rsidRPr="00732DB6">
        <w:rPr>
          <w:rFonts w:ascii="Times New Roman" w:hAnsi="Times New Roman" w:cs="Times New Roman" w:hint="eastAsia"/>
          <w:b/>
          <w:szCs w:val="24"/>
        </w:rPr>
        <w:t>:</w:t>
      </w:r>
    </w:p>
    <w:p w:rsidR="002F1B52" w:rsidRPr="00732DB6" w:rsidRDefault="002F1B52" w:rsidP="002F1B52">
      <w:pPr>
        <w:overflowPunct w:val="0"/>
        <w:topLinePunct/>
        <w:ind w:firstLineChars="200" w:firstLine="422"/>
        <w:jc w:val="center"/>
        <w:rPr>
          <w:rFonts w:ascii="Times New Roman" w:hAnsi="Times New Roman" w:cs="Times New Roman"/>
          <w:kern w:val="0"/>
          <w:szCs w:val="24"/>
        </w:rPr>
      </w:pPr>
      <w:r w:rsidRPr="00732DB6">
        <w:rPr>
          <w:rFonts w:ascii="Times New Roman" w:hAnsi="Times New Roman" w:cs="Times New Roman"/>
          <w:b/>
          <w:bCs/>
          <w:kern w:val="0"/>
          <w:szCs w:val="24"/>
        </w:rPr>
        <w:t>表</w:t>
      </w:r>
      <w:r w:rsidRPr="00732DB6">
        <w:rPr>
          <w:rFonts w:ascii="Times New Roman" w:hAnsi="Times New Roman" w:cs="Times New Roman"/>
          <w:b/>
          <w:bCs/>
          <w:kern w:val="0"/>
          <w:szCs w:val="24"/>
        </w:rPr>
        <w:t>1</w:t>
      </w:r>
      <w:r w:rsidRPr="00732DB6">
        <w:rPr>
          <w:rFonts w:ascii="Times New Roman" w:hAnsi="Times New Roman" w:cs="Times New Roman" w:hint="eastAsia"/>
          <w:kern w:val="0"/>
          <w:szCs w:val="24"/>
        </w:rPr>
        <w:t xml:space="preserve"> </w:t>
      </w:r>
      <w:r w:rsidRPr="00732DB6">
        <w:rPr>
          <w:rFonts w:ascii="Times New Roman" w:hAnsi="Times New Roman" w:cs="Times New Roman"/>
          <w:kern w:val="0"/>
          <w:szCs w:val="24"/>
        </w:rPr>
        <w:t xml:space="preserve"> </w:t>
      </w:r>
      <w:r w:rsidRPr="00732DB6">
        <w:rPr>
          <w:rFonts w:ascii="Times New Roman" w:hAnsi="Times New Roman" w:cs="Times New Roman" w:hint="eastAsia"/>
          <w:kern w:val="0"/>
          <w:szCs w:val="24"/>
        </w:rPr>
        <w:t>中文表题</w:t>
      </w:r>
    </w:p>
    <w:p w:rsidR="002F1B52" w:rsidRPr="00732DB6" w:rsidRDefault="002F1B52" w:rsidP="002F1B52">
      <w:pPr>
        <w:overflowPunct w:val="0"/>
        <w:topLinePunct/>
        <w:ind w:firstLineChars="200" w:firstLine="422"/>
        <w:jc w:val="center"/>
        <w:rPr>
          <w:rFonts w:ascii="Times New Roman" w:hAnsi="Times New Roman" w:cs="Times New Roman"/>
          <w:b/>
          <w:szCs w:val="24"/>
        </w:rPr>
      </w:pPr>
      <w:r w:rsidRPr="00732DB6">
        <w:rPr>
          <w:rFonts w:ascii="Times New Roman" w:hAnsi="Times New Roman" w:cs="Times New Roman"/>
          <w:b/>
          <w:bCs/>
          <w:kern w:val="0"/>
          <w:szCs w:val="24"/>
        </w:rPr>
        <w:t xml:space="preserve">Table </w:t>
      </w:r>
      <w:proofErr w:type="gramStart"/>
      <w:r w:rsidRPr="00732DB6">
        <w:rPr>
          <w:rFonts w:ascii="Times New Roman" w:hAnsi="Times New Roman" w:cs="Times New Roman"/>
          <w:b/>
          <w:bCs/>
          <w:kern w:val="0"/>
          <w:szCs w:val="24"/>
        </w:rPr>
        <w:t>1</w:t>
      </w:r>
      <w:r w:rsidRPr="00732DB6">
        <w:rPr>
          <w:rFonts w:ascii="Times New Roman" w:hAnsi="Times New Roman" w:cs="Times New Roman"/>
          <w:b/>
          <w:kern w:val="0"/>
          <w:szCs w:val="24"/>
        </w:rPr>
        <w:t xml:space="preserve"> </w:t>
      </w:r>
      <w:r w:rsidRPr="00732DB6">
        <w:rPr>
          <w:rFonts w:ascii="Times New Roman" w:hAnsi="Times New Roman" w:cs="Times New Roman" w:hint="eastAsia"/>
          <w:b/>
          <w:kern w:val="0"/>
          <w:szCs w:val="24"/>
        </w:rPr>
        <w:t xml:space="preserve"> </w:t>
      </w:r>
      <w:r w:rsidRPr="00732DB6">
        <w:rPr>
          <w:rFonts w:ascii="Times New Roman" w:hAnsi="Times New Roman" w:cs="Times New Roman" w:hint="eastAsia"/>
          <w:b/>
          <w:szCs w:val="24"/>
        </w:rPr>
        <w:t>Table</w:t>
      </w:r>
      <w:proofErr w:type="gramEnd"/>
      <w:r w:rsidRPr="00732DB6">
        <w:rPr>
          <w:rFonts w:ascii="Times New Roman" w:hAnsi="Times New Roman" w:cs="Times New Roman" w:hint="eastAsia"/>
          <w:b/>
          <w:szCs w:val="24"/>
        </w:rPr>
        <w:t xml:space="preserve"> title in English</w:t>
      </w:r>
    </w:p>
    <w:tbl>
      <w:tblPr>
        <w:tblW w:w="5000" w:type="pct"/>
        <w:jc w:val="center"/>
        <w:tblBorders>
          <w:top w:val="single" w:sz="8" w:space="0" w:color="000000"/>
          <w:bottom w:val="single" w:sz="8" w:space="0" w:color="000000"/>
        </w:tblBorders>
        <w:tblCellMar>
          <w:left w:w="0" w:type="dxa"/>
          <w:right w:w="0" w:type="dxa"/>
        </w:tblCellMar>
        <w:tblLook w:val="0000"/>
      </w:tblPr>
      <w:tblGrid>
        <w:gridCol w:w="3132"/>
        <w:gridCol w:w="3863"/>
        <w:gridCol w:w="2983"/>
      </w:tblGrid>
      <w:tr w:rsidR="002F1B52" w:rsidRPr="00732DB6" w:rsidTr="0041142C">
        <w:trPr>
          <w:trHeight w:val="283"/>
          <w:jc w:val="center"/>
        </w:trPr>
        <w:tc>
          <w:tcPr>
            <w:tcW w:w="1569" w:type="pct"/>
            <w:tcBorders>
              <w:top w:val="single" w:sz="8" w:space="0" w:color="000000"/>
              <w:bottom w:val="single" w:sz="4" w:space="0" w:color="000000"/>
            </w:tcBorders>
            <w:vAlign w:val="center"/>
          </w:tcPr>
          <w:p w:rsidR="002F1B52" w:rsidRPr="00732DB6" w:rsidRDefault="002F1B52" w:rsidP="0041142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Catalyst</w:t>
            </w:r>
          </w:p>
        </w:tc>
        <w:tc>
          <w:tcPr>
            <w:tcW w:w="1936" w:type="pct"/>
            <w:tcBorders>
              <w:top w:val="single" w:sz="8" w:space="0" w:color="000000"/>
              <w:bottom w:val="single" w:sz="4" w:space="0" w:color="000000"/>
            </w:tcBorders>
            <w:vAlign w:val="center"/>
          </w:tcPr>
          <w:p w:rsidR="002F1B52" w:rsidRPr="00732DB6" w:rsidRDefault="002F1B52" w:rsidP="0041142C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Bulk composition</w:t>
            </w: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br/>
              <w:t>(atomic ratio)</w:t>
            </w:r>
          </w:p>
        </w:tc>
        <w:tc>
          <w:tcPr>
            <w:tcW w:w="1495" w:type="pct"/>
            <w:tcBorders>
              <w:top w:val="single" w:sz="8" w:space="0" w:color="000000"/>
              <w:bottom w:val="single" w:sz="4" w:space="0" w:color="000000"/>
            </w:tcBorders>
            <w:vAlign w:val="center"/>
          </w:tcPr>
          <w:p w:rsidR="002F1B52" w:rsidRPr="00732DB6" w:rsidRDefault="002F1B52" w:rsidP="0041142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732DB6">
              <w:rPr>
                <w:rFonts w:ascii="Times New Roman" w:hAnsi="Times New Roman" w:cs="Times New Roman" w:hint="eastAsia"/>
                <w:i/>
                <w:iCs/>
                <w:color w:val="000000"/>
                <w:kern w:val="0"/>
                <w:szCs w:val="24"/>
              </w:rPr>
              <w:t>S</w:t>
            </w:r>
            <w:r w:rsidRPr="00732DB6">
              <w:rPr>
                <w:rFonts w:ascii="Times New Roman" w:hAnsi="Times New Roman" w:cs="Times New Roman" w:hint="eastAsia"/>
                <w:color w:val="000000"/>
                <w:kern w:val="0"/>
                <w:szCs w:val="24"/>
                <w:vertAlign w:val="subscript"/>
              </w:rPr>
              <w:t>BET</w:t>
            </w:r>
            <w:r w:rsidRPr="00732DB6">
              <w:rPr>
                <w:rFonts w:ascii="Times New Roman" w:hAnsi="Times New Roman" w:cs="Times New Roman" w:hint="eastAsia"/>
                <w:color w:val="000000"/>
                <w:kern w:val="0"/>
                <w:szCs w:val="24"/>
              </w:rPr>
              <w:t>/</w:t>
            </w: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(m</w:t>
            </w: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  <w:vertAlign w:val="superscript"/>
              </w:rPr>
              <w:t>2</w:t>
            </w: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•g</w:t>
            </w: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  <w:vertAlign w:val="superscript"/>
              </w:rPr>
              <w:t>－</w:t>
            </w: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  <w:vertAlign w:val="superscript"/>
              </w:rPr>
              <w:t>1</w:t>
            </w: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)</w:t>
            </w:r>
          </w:p>
        </w:tc>
      </w:tr>
      <w:tr w:rsidR="002F1B52" w:rsidRPr="00732DB6" w:rsidTr="0041142C">
        <w:trPr>
          <w:trHeight w:val="283"/>
          <w:jc w:val="center"/>
        </w:trPr>
        <w:tc>
          <w:tcPr>
            <w:tcW w:w="1569" w:type="pct"/>
            <w:tcBorders>
              <w:top w:val="single" w:sz="4" w:space="0" w:color="000000"/>
            </w:tcBorders>
            <w:vAlign w:val="center"/>
          </w:tcPr>
          <w:p w:rsidR="002F1B52" w:rsidRPr="00732DB6" w:rsidRDefault="002F1B52" w:rsidP="0041142C">
            <w:pPr>
              <w:ind w:firstLine="908"/>
              <w:jc w:val="left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Co-B</w:t>
            </w:r>
          </w:p>
        </w:tc>
        <w:tc>
          <w:tcPr>
            <w:tcW w:w="1936" w:type="pct"/>
            <w:tcBorders>
              <w:top w:val="single" w:sz="4" w:space="0" w:color="000000"/>
            </w:tcBorders>
            <w:vAlign w:val="center"/>
          </w:tcPr>
          <w:p w:rsidR="002F1B52" w:rsidRPr="00732DB6" w:rsidRDefault="002F1B52" w:rsidP="0041142C">
            <w:pPr>
              <w:ind w:firstLine="1192"/>
              <w:jc w:val="left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Co</w:t>
            </w: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  <w:vertAlign w:val="subscript"/>
              </w:rPr>
              <w:t>65.6</w:t>
            </w: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B</w:t>
            </w: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  <w:vertAlign w:val="subscript"/>
              </w:rPr>
              <w:t>34.4</w:t>
            </w:r>
          </w:p>
        </w:tc>
        <w:tc>
          <w:tcPr>
            <w:tcW w:w="1495" w:type="pct"/>
            <w:tcBorders>
              <w:top w:val="single" w:sz="4" w:space="0" w:color="000000"/>
            </w:tcBorders>
            <w:vAlign w:val="center"/>
          </w:tcPr>
          <w:p w:rsidR="002F1B52" w:rsidRPr="00732DB6" w:rsidRDefault="002F1B52" w:rsidP="0041142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732DB6">
              <w:rPr>
                <w:rFonts w:ascii="Times New Roman" w:hAnsi="Times New Roman" w:cs="Times New Roman" w:hint="eastAsia"/>
                <w:color w:val="000000"/>
                <w:kern w:val="0"/>
                <w:szCs w:val="24"/>
              </w:rPr>
              <w:t>28</w:t>
            </w:r>
          </w:p>
        </w:tc>
      </w:tr>
      <w:tr w:rsidR="002F1B52" w:rsidRPr="00732DB6" w:rsidTr="0041142C">
        <w:trPr>
          <w:cantSplit/>
          <w:trHeight w:val="283"/>
          <w:jc w:val="center"/>
        </w:trPr>
        <w:tc>
          <w:tcPr>
            <w:tcW w:w="1569" w:type="pct"/>
            <w:vAlign w:val="center"/>
          </w:tcPr>
          <w:p w:rsidR="002F1B52" w:rsidRPr="00732DB6" w:rsidRDefault="002F1B52" w:rsidP="0041142C">
            <w:pPr>
              <w:ind w:firstLine="908"/>
              <w:jc w:val="left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732DB6">
              <w:rPr>
                <w:rFonts w:ascii="Times New Roman" w:hAnsi="Times New Roman" w:cs="Times New Roman" w:hint="eastAsia"/>
                <w:color w:val="000000"/>
                <w:kern w:val="0"/>
                <w:szCs w:val="24"/>
              </w:rPr>
              <w:t>1%-</w:t>
            </w: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Co</w:t>
            </w:r>
            <w:r w:rsidRPr="00732DB6">
              <w:rPr>
                <w:rFonts w:ascii="Times New Roman" w:hAnsi="Times New Roman" w:cs="Times New Roman" w:hint="eastAsia"/>
                <w:color w:val="000000"/>
                <w:kern w:val="0"/>
                <w:szCs w:val="24"/>
              </w:rPr>
              <w:t>-</w:t>
            </w: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Zn</w:t>
            </w:r>
            <w:r w:rsidRPr="00732DB6">
              <w:rPr>
                <w:rFonts w:ascii="Times New Roman" w:hAnsi="Times New Roman" w:cs="Times New Roman" w:hint="eastAsia"/>
                <w:color w:val="000000"/>
                <w:kern w:val="0"/>
                <w:szCs w:val="24"/>
              </w:rPr>
              <w:t>-</w:t>
            </w: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B</w:t>
            </w:r>
          </w:p>
        </w:tc>
        <w:tc>
          <w:tcPr>
            <w:tcW w:w="1936" w:type="pct"/>
            <w:vAlign w:val="center"/>
          </w:tcPr>
          <w:p w:rsidR="002F1B52" w:rsidRPr="00732DB6" w:rsidRDefault="002F1B52" w:rsidP="0041142C">
            <w:pPr>
              <w:ind w:firstLine="1192"/>
              <w:jc w:val="left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Co</w:t>
            </w: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  <w:vertAlign w:val="subscript"/>
              </w:rPr>
              <w:t>66.7</w:t>
            </w: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Zn</w:t>
            </w: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  <w:vertAlign w:val="subscript"/>
              </w:rPr>
              <w:t>0.7</w:t>
            </w: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B</w:t>
            </w: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  <w:vertAlign w:val="subscript"/>
              </w:rPr>
              <w:t>32.6</w:t>
            </w:r>
          </w:p>
        </w:tc>
        <w:tc>
          <w:tcPr>
            <w:tcW w:w="1495" w:type="pct"/>
            <w:vAlign w:val="center"/>
          </w:tcPr>
          <w:p w:rsidR="002F1B52" w:rsidRPr="00732DB6" w:rsidRDefault="002F1B52" w:rsidP="0041142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732DB6">
              <w:rPr>
                <w:rFonts w:ascii="Times New Roman" w:hAnsi="Times New Roman" w:cs="Times New Roman" w:hint="eastAsia"/>
                <w:color w:val="000000"/>
                <w:kern w:val="0"/>
                <w:szCs w:val="24"/>
              </w:rPr>
              <w:t>3</w:t>
            </w: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6</w:t>
            </w:r>
          </w:p>
        </w:tc>
      </w:tr>
      <w:tr w:rsidR="002F1B52" w:rsidRPr="00732DB6" w:rsidTr="0041142C">
        <w:trPr>
          <w:cantSplit/>
          <w:trHeight w:val="283"/>
          <w:jc w:val="center"/>
        </w:trPr>
        <w:tc>
          <w:tcPr>
            <w:tcW w:w="1569" w:type="pct"/>
            <w:vAlign w:val="center"/>
          </w:tcPr>
          <w:p w:rsidR="002F1B52" w:rsidRPr="00732DB6" w:rsidRDefault="002F1B52" w:rsidP="0041142C">
            <w:pPr>
              <w:ind w:firstLine="908"/>
              <w:jc w:val="left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732DB6">
              <w:rPr>
                <w:rFonts w:ascii="Times New Roman" w:hAnsi="Times New Roman" w:cs="Times New Roman" w:hint="eastAsia"/>
                <w:color w:val="000000"/>
                <w:kern w:val="0"/>
                <w:szCs w:val="24"/>
              </w:rPr>
              <w:t>2%-</w:t>
            </w: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Co</w:t>
            </w:r>
            <w:r w:rsidRPr="00732DB6">
              <w:rPr>
                <w:rFonts w:ascii="Times New Roman" w:hAnsi="Times New Roman" w:cs="Times New Roman" w:hint="eastAsia"/>
                <w:color w:val="000000"/>
                <w:kern w:val="0"/>
                <w:szCs w:val="24"/>
              </w:rPr>
              <w:t>-</w:t>
            </w: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Zn</w:t>
            </w:r>
            <w:r w:rsidRPr="00732DB6">
              <w:rPr>
                <w:rFonts w:ascii="Times New Roman" w:hAnsi="Times New Roman" w:cs="Times New Roman" w:hint="eastAsia"/>
                <w:color w:val="000000"/>
                <w:kern w:val="0"/>
                <w:szCs w:val="24"/>
              </w:rPr>
              <w:t>-</w:t>
            </w: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B</w:t>
            </w:r>
          </w:p>
        </w:tc>
        <w:tc>
          <w:tcPr>
            <w:tcW w:w="1936" w:type="pct"/>
            <w:vAlign w:val="center"/>
          </w:tcPr>
          <w:p w:rsidR="002F1B52" w:rsidRPr="00732DB6" w:rsidRDefault="002F1B52" w:rsidP="0041142C">
            <w:pPr>
              <w:ind w:firstLine="1192"/>
              <w:jc w:val="left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Co</w:t>
            </w: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  <w:vertAlign w:val="subscript"/>
              </w:rPr>
              <w:t>67.0</w:t>
            </w: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Zn</w:t>
            </w: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  <w:vertAlign w:val="subscript"/>
              </w:rPr>
              <w:t>1.2</w:t>
            </w: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B</w:t>
            </w: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  <w:vertAlign w:val="subscript"/>
              </w:rPr>
              <w:t>31.8</w:t>
            </w:r>
          </w:p>
        </w:tc>
        <w:tc>
          <w:tcPr>
            <w:tcW w:w="1495" w:type="pct"/>
            <w:vAlign w:val="center"/>
          </w:tcPr>
          <w:p w:rsidR="002F1B52" w:rsidRPr="00732DB6" w:rsidRDefault="002F1B52" w:rsidP="0041142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732DB6">
              <w:rPr>
                <w:rFonts w:ascii="Times New Roman" w:hAnsi="Times New Roman" w:cs="Times New Roman" w:hint="eastAsia"/>
                <w:color w:val="000000"/>
                <w:kern w:val="0"/>
                <w:szCs w:val="24"/>
              </w:rPr>
              <w:t>5</w:t>
            </w: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7</w:t>
            </w:r>
          </w:p>
        </w:tc>
      </w:tr>
      <w:tr w:rsidR="002F1B52" w:rsidRPr="00732DB6" w:rsidTr="0041142C">
        <w:trPr>
          <w:cantSplit/>
          <w:trHeight w:val="283"/>
          <w:jc w:val="center"/>
        </w:trPr>
        <w:tc>
          <w:tcPr>
            <w:tcW w:w="1569" w:type="pct"/>
            <w:tcBorders>
              <w:bottom w:val="nil"/>
            </w:tcBorders>
            <w:vAlign w:val="center"/>
          </w:tcPr>
          <w:p w:rsidR="002F1B52" w:rsidRPr="00732DB6" w:rsidRDefault="002F1B52" w:rsidP="0041142C">
            <w:pPr>
              <w:ind w:firstLine="908"/>
              <w:jc w:val="left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732DB6">
              <w:rPr>
                <w:rFonts w:ascii="Times New Roman" w:hAnsi="Times New Roman" w:cs="Times New Roman" w:hint="eastAsia"/>
                <w:color w:val="000000"/>
                <w:kern w:val="0"/>
                <w:szCs w:val="24"/>
              </w:rPr>
              <w:t>5%-</w:t>
            </w: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Co</w:t>
            </w:r>
            <w:r w:rsidRPr="00732DB6">
              <w:rPr>
                <w:rFonts w:ascii="Times New Roman" w:hAnsi="Times New Roman" w:cs="Times New Roman" w:hint="eastAsia"/>
                <w:color w:val="000000"/>
                <w:kern w:val="0"/>
                <w:szCs w:val="24"/>
              </w:rPr>
              <w:t>-</w:t>
            </w: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Zn</w:t>
            </w:r>
            <w:r w:rsidRPr="00732DB6">
              <w:rPr>
                <w:rFonts w:ascii="Times New Roman" w:hAnsi="Times New Roman" w:cs="Times New Roman" w:hint="eastAsia"/>
                <w:color w:val="000000"/>
                <w:kern w:val="0"/>
                <w:szCs w:val="24"/>
              </w:rPr>
              <w:t>-</w:t>
            </w: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B</w:t>
            </w:r>
          </w:p>
        </w:tc>
        <w:tc>
          <w:tcPr>
            <w:tcW w:w="1936" w:type="pct"/>
            <w:tcBorders>
              <w:bottom w:val="nil"/>
            </w:tcBorders>
            <w:vAlign w:val="center"/>
          </w:tcPr>
          <w:p w:rsidR="002F1B52" w:rsidRPr="00732DB6" w:rsidRDefault="002F1B52" w:rsidP="0041142C">
            <w:pPr>
              <w:ind w:firstLine="1192"/>
              <w:jc w:val="left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Co</w:t>
            </w: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  <w:vertAlign w:val="subscript"/>
              </w:rPr>
              <w:t>65.4</w:t>
            </w: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Zn</w:t>
            </w: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  <w:vertAlign w:val="subscript"/>
              </w:rPr>
              <w:t>2.8</w:t>
            </w: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B</w:t>
            </w: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  <w:vertAlign w:val="subscript"/>
              </w:rPr>
              <w:t>31.8</w:t>
            </w:r>
          </w:p>
        </w:tc>
        <w:tc>
          <w:tcPr>
            <w:tcW w:w="1495" w:type="pct"/>
            <w:tcBorders>
              <w:bottom w:val="nil"/>
            </w:tcBorders>
            <w:vAlign w:val="center"/>
          </w:tcPr>
          <w:p w:rsidR="002F1B52" w:rsidRPr="00732DB6" w:rsidRDefault="002F1B52" w:rsidP="0041142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732DB6">
              <w:rPr>
                <w:rFonts w:ascii="Times New Roman" w:hAnsi="Times New Roman" w:cs="Times New Roman" w:hint="eastAsia"/>
                <w:color w:val="000000"/>
                <w:kern w:val="0"/>
                <w:szCs w:val="24"/>
              </w:rPr>
              <w:t>70</w:t>
            </w:r>
          </w:p>
        </w:tc>
      </w:tr>
      <w:tr w:rsidR="002F1B52" w:rsidRPr="00732DB6" w:rsidTr="0041142C">
        <w:trPr>
          <w:cantSplit/>
          <w:trHeight w:val="283"/>
          <w:jc w:val="center"/>
        </w:trPr>
        <w:tc>
          <w:tcPr>
            <w:tcW w:w="1569" w:type="pct"/>
            <w:tcBorders>
              <w:top w:val="nil"/>
              <w:bottom w:val="single" w:sz="4" w:space="0" w:color="000000"/>
            </w:tcBorders>
            <w:vAlign w:val="center"/>
          </w:tcPr>
          <w:p w:rsidR="002F1B52" w:rsidRPr="00732DB6" w:rsidRDefault="002F1B52" w:rsidP="0041142C">
            <w:pPr>
              <w:ind w:firstLine="908"/>
              <w:jc w:val="left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732DB6">
              <w:rPr>
                <w:rFonts w:ascii="Times New Roman" w:hAnsi="Times New Roman" w:cs="Times New Roman" w:hint="eastAsia"/>
                <w:color w:val="000000"/>
                <w:kern w:val="0"/>
                <w:szCs w:val="24"/>
              </w:rPr>
              <w:t>10%-</w:t>
            </w: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Co</w:t>
            </w:r>
            <w:r w:rsidRPr="00732DB6">
              <w:rPr>
                <w:rFonts w:ascii="Times New Roman" w:hAnsi="Times New Roman" w:cs="Times New Roman" w:hint="eastAsia"/>
                <w:color w:val="000000"/>
                <w:kern w:val="0"/>
                <w:szCs w:val="24"/>
              </w:rPr>
              <w:t>-</w:t>
            </w: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Zn</w:t>
            </w:r>
            <w:r w:rsidRPr="00732DB6">
              <w:rPr>
                <w:rFonts w:ascii="Times New Roman" w:hAnsi="Times New Roman" w:cs="Times New Roman" w:hint="eastAsia"/>
                <w:color w:val="000000"/>
                <w:kern w:val="0"/>
                <w:szCs w:val="24"/>
              </w:rPr>
              <w:t>-</w:t>
            </w: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B</w:t>
            </w:r>
          </w:p>
        </w:tc>
        <w:tc>
          <w:tcPr>
            <w:tcW w:w="1936" w:type="pct"/>
            <w:tcBorders>
              <w:top w:val="nil"/>
              <w:bottom w:val="single" w:sz="4" w:space="0" w:color="000000"/>
            </w:tcBorders>
            <w:vAlign w:val="center"/>
          </w:tcPr>
          <w:p w:rsidR="002F1B52" w:rsidRPr="00732DB6" w:rsidRDefault="002F1B52" w:rsidP="0041142C">
            <w:pPr>
              <w:ind w:firstLine="1192"/>
              <w:jc w:val="left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Co</w:t>
            </w: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  <w:vertAlign w:val="subscript"/>
              </w:rPr>
              <w:t>65.8</w:t>
            </w: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Zn</w:t>
            </w: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  <w:vertAlign w:val="subscript"/>
              </w:rPr>
              <w:t>4.8</w:t>
            </w: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B</w:t>
            </w:r>
            <w:r w:rsidRPr="00732DB6">
              <w:rPr>
                <w:rFonts w:ascii="Times New Roman" w:hAnsi="Times New Roman" w:cs="Times New Roman"/>
                <w:color w:val="000000"/>
                <w:kern w:val="0"/>
                <w:szCs w:val="24"/>
                <w:vertAlign w:val="subscript"/>
              </w:rPr>
              <w:t>29.4</w:t>
            </w:r>
          </w:p>
        </w:tc>
        <w:tc>
          <w:tcPr>
            <w:tcW w:w="1495" w:type="pct"/>
            <w:tcBorders>
              <w:top w:val="nil"/>
              <w:bottom w:val="single" w:sz="4" w:space="0" w:color="000000"/>
            </w:tcBorders>
            <w:vAlign w:val="center"/>
          </w:tcPr>
          <w:p w:rsidR="002F1B52" w:rsidRPr="00732DB6" w:rsidRDefault="002F1B52" w:rsidP="0041142C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4"/>
              </w:rPr>
            </w:pPr>
            <w:r w:rsidRPr="00732DB6">
              <w:rPr>
                <w:rFonts w:ascii="Times New Roman" w:hAnsi="Times New Roman" w:cs="Times New Roman" w:hint="eastAsia"/>
                <w:color w:val="000000"/>
                <w:kern w:val="0"/>
                <w:szCs w:val="24"/>
              </w:rPr>
              <w:t>79</w:t>
            </w:r>
          </w:p>
        </w:tc>
      </w:tr>
    </w:tbl>
    <w:p w:rsidR="002F1B52" w:rsidRPr="00732DB6" w:rsidRDefault="002F1B52" w:rsidP="002F1B52">
      <w:pPr>
        <w:overflowPunct w:val="0"/>
        <w:topLinePunct/>
        <w:spacing w:line="310" w:lineRule="exact"/>
        <w:rPr>
          <w:rFonts w:ascii="Arial" w:hAnsi="Arial" w:cs="Arial"/>
          <w:sz w:val="24"/>
          <w:szCs w:val="24"/>
        </w:rPr>
      </w:pPr>
    </w:p>
    <w:p w:rsidR="002F1B52" w:rsidRPr="00732DB6" w:rsidRDefault="00F546CA" w:rsidP="002F1B52">
      <w:pPr>
        <w:overflowPunct w:val="0"/>
        <w:topLinePunct/>
        <w:spacing w:line="310" w:lineRule="exact"/>
        <w:rPr>
          <w:rFonts w:ascii="Arial" w:hAnsi="Arial" w:cs="Arial"/>
          <w:sz w:val="24"/>
          <w:szCs w:val="24"/>
        </w:rPr>
      </w:pPr>
      <w:r w:rsidRPr="00F546CA">
        <w:rPr>
          <w:rFonts w:ascii="Times New Roman" w:hAnsi="Times New Roman" w:cs="Times New Roman"/>
          <w:b/>
          <w:noProof/>
          <w:szCs w:val="24"/>
        </w:rPr>
        <w:pict>
          <v:rect id="_x0000_s2056" style="position:absolute;left:0;text-align:left;margin-left:-8.45pt;margin-top:7.7pt;width:517.5pt;height:251.25pt;z-index:251666432" filled="f" strokecolor="#c00000">
            <v:stroke dashstyle="longDashDotDot"/>
          </v:rect>
        </w:pict>
      </w:r>
    </w:p>
    <w:p w:rsidR="002F1B52" w:rsidRPr="00732DB6" w:rsidRDefault="002F1B52" w:rsidP="002F1B52">
      <w:pPr>
        <w:overflowPunct w:val="0"/>
        <w:topLinePunct/>
        <w:rPr>
          <w:rFonts w:ascii="Times New Roman" w:hAnsi="Times New Roman" w:cs="Times New Roman"/>
          <w:b/>
          <w:szCs w:val="24"/>
        </w:rPr>
      </w:pPr>
      <w:r w:rsidRPr="00732DB6">
        <w:rPr>
          <w:rFonts w:ascii="Times New Roman" w:hAnsi="Times New Roman" w:cs="Times New Roman" w:hint="eastAsia"/>
          <w:b/>
          <w:szCs w:val="24"/>
        </w:rPr>
        <w:t>参考文献著录格式如下</w:t>
      </w:r>
      <w:r w:rsidRPr="00732DB6">
        <w:rPr>
          <w:rFonts w:ascii="Times New Roman" w:hAnsi="Times New Roman" w:cs="Times New Roman" w:hint="eastAsia"/>
          <w:b/>
          <w:szCs w:val="24"/>
        </w:rPr>
        <w:t>:</w:t>
      </w:r>
    </w:p>
    <w:p w:rsidR="002F1B52" w:rsidRPr="00732DB6" w:rsidRDefault="002F1B52" w:rsidP="002F1B52">
      <w:pPr>
        <w:overflowPunct w:val="0"/>
        <w:topLinePunct/>
        <w:jc w:val="left"/>
        <w:rPr>
          <w:rFonts w:ascii="黑体" w:eastAsia="黑体" w:hAnsi="黑体" w:cs="宋体"/>
          <w:b/>
          <w:color w:val="262626"/>
          <w:kern w:val="0"/>
        </w:rPr>
      </w:pPr>
    </w:p>
    <w:p w:rsidR="002F1B52" w:rsidRPr="00732DB6" w:rsidRDefault="002F1B52" w:rsidP="002F1B52">
      <w:pPr>
        <w:overflowPunct w:val="0"/>
        <w:topLinePunct/>
        <w:jc w:val="left"/>
        <w:rPr>
          <w:rFonts w:ascii="宋体" w:hAnsi="宋体" w:cs="宋体"/>
          <w:color w:val="262626"/>
          <w:kern w:val="0"/>
          <w:sz w:val="18"/>
        </w:rPr>
      </w:pPr>
      <w:r>
        <w:rPr>
          <w:rFonts w:ascii="黑体" w:eastAsia="黑体" w:hAnsi="黑体" w:cs="宋体" w:hint="eastAsia"/>
          <w:b/>
          <w:color w:val="262626"/>
          <w:kern w:val="0"/>
        </w:rPr>
        <w:t>参考文献</w:t>
      </w:r>
      <w:r w:rsidRPr="00732DB6">
        <w:rPr>
          <w:rFonts w:ascii="宋体" w:hAnsi="宋体" w:cs="宋体"/>
          <w:color w:val="262626"/>
          <w:kern w:val="0"/>
          <w:sz w:val="20"/>
        </w:rPr>
        <w:br/>
      </w:r>
      <w:r w:rsidRPr="00732DB6">
        <w:rPr>
          <w:rFonts w:ascii="宋体" w:hAnsi="宋体" w:cs="宋体"/>
          <w:color w:val="262626"/>
          <w:kern w:val="0"/>
          <w:sz w:val="18"/>
        </w:rPr>
        <w:t>（1） 专著的著录格式：序号 作者.书名.版次（第1版不标注）[M].出版地：出版社，出版年：起止页码</w:t>
      </w:r>
      <w:r w:rsidRPr="00732DB6">
        <w:rPr>
          <w:rFonts w:ascii="宋体" w:hAnsi="宋体" w:cs="宋体"/>
          <w:color w:val="262626"/>
          <w:kern w:val="0"/>
          <w:sz w:val="18"/>
        </w:rPr>
        <w:br/>
        <w:t>      例如：[1] 周爱光.竞技运动异化论[M].广州：广东高等教育出版社，1999：100</w:t>
      </w:r>
      <w:r w:rsidRPr="00732DB6">
        <w:rPr>
          <w:rFonts w:ascii="宋体" w:hAnsi="宋体" w:cs="宋体" w:hint="eastAsia"/>
          <w:color w:val="262626"/>
          <w:kern w:val="0"/>
          <w:sz w:val="18"/>
        </w:rPr>
        <w:t>－</w:t>
      </w:r>
      <w:r w:rsidRPr="00732DB6">
        <w:rPr>
          <w:rFonts w:ascii="宋体" w:hAnsi="宋体" w:cs="宋体"/>
          <w:color w:val="262626"/>
          <w:kern w:val="0"/>
          <w:sz w:val="18"/>
        </w:rPr>
        <w:t>103.</w:t>
      </w:r>
      <w:r w:rsidRPr="00732DB6">
        <w:rPr>
          <w:rFonts w:ascii="宋体" w:hAnsi="宋体" w:cs="宋体"/>
          <w:color w:val="262626"/>
          <w:kern w:val="0"/>
          <w:sz w:val="18"/>
        </w:rPr>
        <w:br/>
        <w:t>（2） 期刊的著录格式：序号 作者.题名[J].刊名（外文刊名可缩写）.出版年，卷号（期号）：起止页码</w:t>
      </w:r>
      <w:r w:rsidRPr="00732DB6">
        <w:rPr>
          <w:rFonts w:ascii="宋体" w:hAnsi="宋体" w:cs="宋体"/>
          <w:color w:val="262626"/>
          <w:kern w:val="0"/>
          <w:sz w:val="18"/>
        </w:rPr>
        <w:br/>
        <w:t>      例如：[3] 杨文轩.21世纪学校体育的改革与发展[J].中国学校体育，2001,（2）：7</w:t>
      </w:r>
      <w:r w:rsidRPr="00732DB6">
        <w:rPr>
          <w:rFonts w:ascii="宋体" w:hAnsi="宋体" w:cs="宋体" w:hint="eastAsia"/>
          <w:color w:val="262626"/>
          <w:kern w:val="0"/>
          <w:sz w:val="18"/>
        </w:rPr>
        <w:t>－</w:t>
      </w:r>
      <w:r w:rsidRPr="00732DB6">
        <w:rPr>
          <w:rFonts w:ascii="宋体" w:hAnsi="宋体" w:cs="宋体"/>
          <w:color w:val="262626"/>
          <w:kern w:val="0"/>
          <w:sz w:val="18"/>
        </w:rPr>
        <w:t>9.</w:t>
      </w:r>
      <w:r w:rsidRPr="00732DB6">
        <w:rPr>
          <w:rFonts w:ascii="宋体" w:hAnsi="宋体" w:cs="宋体"/>
          <w:color w:val="262626"/>
          <w:kern w:val="0"/>
          <w:sz w:val="18"/>
        </w:rPr>
        <w:br/>
        <w:t>（3） 学位论文的著录格式：序号 作者.题名：[学位论文].保存地点：保存单位，年份：页码</w:t>
      </w:r>
      <w:r w:rsidRPr="00732DB6">
        <w:rPr>
          <w:rFonts w:ascii="宋体" w:hAnsi="宋体" w:cs="宋体"/>
          <w:color w:val="262626"/>
          <w:kern w:val="0"/>
          <w:sz w:val="18"/>
        </w:rPr>
        <w:br/>
        <w:t>（4） 电子文献的著录格式：序号 作者.题名[文献类型/载体类型].电子文献的出版或可获得地址，发表或更新的期/引用日期（任选）</w:t>
      </w:r>
      <w:r w:rsidRPr="00732DB6">
        <w:rPr>
          <w:rFonts w:ascii="宋体" w:hAnsi="宋体" w:cs="宋体"/>
          <w:color w:val="262626"/>
          <w:kern w:val="0"/>
          <w:sz w:val="18"/>
        </w:rPr>
        <w:br/>
        <w:t>      例如：[9] 王明亮.中国学术期刊标准化数据库系统工程的研究[EB/OL].http://www.cajcd.cn/pub/wml.txt/9808 10-2.html</w:t>
      </w:r>
      <w:proofErr w:type="gramStart"/>
      <w:r w:rsidRPr="00732DB6">
        <w:rPr>
          <w:rFonts w:ascii="宋体" w:hAnsi="宋体" w:cs="宋体"/>
          <w:color w:val="262626"/>
          <w:kern w:val="0"/>
          <w:sz w:val="18"/>
        </w:rPr>
        <w:t>,1998</w:t>
      </w:r>
      <w:proofErr w:type="gramEnd"/>
      <w:r w:rsidRPr="00732DB6">
        <w:rPr>
          <w:rFonts w:ascii="宋体" w:hAnsi="宋体" w:cs="宋体"/>
          <w:color w:val="262626"/>
          <w:kern w:val="0"/>
          <w:sz w:val="18"/>
        </w:rPr>
        <w:t>-08-16/1998-10-04.</w:t>
      </w:r>
      <w:r w:rsidRPr="00732DB6">
        <w:rPr>
          <w:rFonts w:ascii="宋体" w:hAnsi="宋体" w:cs="宋体" w:hint="eastAsia"/>
          <w:color w:val="262626"/>
          <w:kern w:val="0"/>
          <w:sz w:val="18"/>
        </w:rPr>
        <w:t xml:space="preserve">      </w:t>
      </w:r>
    </w:p>
    <w:p w:rsidR="002F1B52" w:rsidRDefault="002F1B52" w:rsidP="002F1B52">
      <w:pPr>
        <w:overflowPunct w:val="0"/>
        <w:topLinePunct/>
        <w:jc w:val="left"/>
        <w:rPr>
          <w:rFonts w:ascii="宋体" w:hAnsi="宋体" w:cs="宋体"/>
          <w:color w:val="262626"/>
          <w:kern w:val="0"/>
          <w:sz w:val="18"/>
        </w:rPr>
      </w:pPr>
      <w:r w:rsidRPr="00732DB6">
        <w:rPr>
          <w:rFonts w:ascii="宋体" w:hAnsi="宋体" w:cs="宋体"/>
          <w:color w:val="262626"/>
          <w:kern w:val="0"/>
          <w:sz w:val="18"/>
        </w:rPr>
        <w:t>（5） 报纸的著录格式：序号 作者.题名[N].报纸名，出版日期（版次）</w:t>
      </w:r>
      <w:r w:rsidRPr="00732DB6">
        <w:rPr>
          <w:rFonts w:ascii="宋体" w:hAnsi="宋体" w:cs="宋体"/>
          <w:color w:val="262626"/>
          <w:kern w:val="0"/>
          <w:sz w:val="18"/>
        </w:rPr>
        <w:br/>
        <w:t>      例如：[16] 谢希德.创造学习的思路[N].人民日报，1998-12-25（10）</w:t>
      </w:r>
      <w:r w:rsidRPr="00C66C62">
        <w:rPr>
          <w:rFonts w:ascii="宋体" w:hAnsi="宋体" w:cs="宋体" w:hint="eastAsia"/>
          <w:color w:val="262626"/>
          <w:kern w:val="0"/>
          <w:sz w:val="18"/>
        </w:rPr>
        <w:t>.</w:t>
      </w:r>
    </w:p>
    <w:p w:rsidR="002F1B52" w:rsidRDefault="002F1B52" w:rsidP="002F1B52">
      <w:pPr>
        <w:overflowPunct w:val="0"/>
        <w:topLinePunct/>
        <w:jc w:val="left"/>
        <w:rPr>
          <w:rFonts w:ascii="宋体" w:hAnsi="宋体" w:cs="宋体"/>
          <w:color w:val="262626"/>
          <w:kern w:val="0"/>
          <w:sz w:val="18"/>
        </w:rPr>
      </w:pPr>
    </w:p>
    <w:p w:rsidR="002F1B52" w:rsidRDefault="002F1B52" w:rsidP="002F1B52">
      <w:pPr>
        <w:overflowPunct w:val="0"/>
        <w:topLinePunct/>
        <w:jc w:val="left"/>
        <w:rPr>
          <w:rFonts w:ascii="宋体" w:hAnsi="宋体" w:cs="宋体"/>
          <w:color w:val="262626"/>
          <w:kern w:val="0"/>
          <w:sz w:val="18"/>
        </w:rPr>
      </w:pPr>
    </w:p>
    <w:p w:rsidR="002F1B52" w:rsidRDefault="002F1B52" w:rsidP="002F1B52">
      <w:pPr>
        <w:overflowPunct w:val="0"/>
        <w:topLinePunct/>
        <w:jc w:val="left"/>
        <w:rPr>
          <w:rFonts w:ascii="宋体" w:hAnsi="宋体" w:cs="宋体"/>
          <w:color w:val="262626"/>
          <w:kern w:val="0"/>
          <w:sz w:val="18"/>
        </w:rPr>
      </w:pPr>
    </w:p>
    <w:p w:rsidR="002F1B52" w:rsidRDefault="002F1B52" w:rsidP="002F1B52">
      <w:pPr>
        <w:overflowPunct w:val="0"/>
        <w:topLinePunct/>
        <w:jc w:val="left"/>
        <w:rPr>
          <w:rFonts w:ascii="宋体" w:hAnsi="宋体" w:cs="宋体"/>
          <w:color w:val="262626"/>
          <w:kern w:val="0"/>
          <w:sz w:val="18"/>
        </w:rPr>
      </w:pPr>
    </w:p>
    <w:p w:rsidR="002F1B52" w:rsidRDefault="002F1B52" w:rsidP="002F1B52">
      <w:pPr>
        <w:overflowPunct w:val="0"/>
        <w:topLinePunct/>
        <w:jc w:val="left"/>
        <w:rPr>
          <w:rFonts w:ascii="宋体" w:hAnsi="宋体" w:cs="宋体"/>
          <w:color w:val="262626"/>
          <w:kern w:val="0"/>
          <w:sz w:val="18"/>
        </w:rPr>
      </w:pPr>
    </w:p>
    <w:p w:rsidR="002F1B52" w:rsidRDefault="002F1B52" w:rsidP="002F1B52">
      <w:pPr>
        <w:overflowPunct w:val="0"/>
        <w:topLinePunct/>
        <w:jc w:val="left"/>
        <w:rPr>
          <w:rFonts w:ascii="宋体" w:hAnsi="宋体" w:cs="宋体"/>
          <w:color w:val="262626"/>
          <w:kern w:val="0"/>
          <w:sz w:val="18"/>
        </w:rPr>
      </w:pPr>
    </w:p>
    <w:p w:rsidR="002F1B52" w:rsidRDefault="002F1B52" w:rsidP="002F1B52">
      <w:pPr>
        <w:overflowPunct w:val="0"/>
        <w:topLinePunct/>
        <w:jc w:val="left"/>
        <w:rPr>
          <w:rFonts w:ascii="宋体" w:hAnsi="宋体" w:cs="宋体"/>
          <w:color w:val="262626"/>
          <w:kern w:val="0"/>
          <w:sz w:val="18"/>
        </w:rPr>
      </w:pPr>
    </w:p>
    <w:p w:rsidR="002F1B52" w:rsidRDefault="002F1B52" w:rsidP="002F1B52">
      <w:pPr>
        <w:overflowPunct w:val="0"/>
        <w:topLinePunct/>
        <w:jc w:val="left"/>
        <w:rPr>
          <w:rFonts w:ascii="宋体" w:hAnsi="宋体" w:cs="宋体"/>
          <w:color w:val="262626"/>
          <w:kern w:val="0"/>
          <w:sz w:val="18"/>
        </w:rPr>
      </w:pPr>
    </w:p>
    <w:p w:rsidR="002F1B52" w:rsidRDefault="002F1B52" w:rsidP="002F1B52">
      <w:pPr>
        <w:overflowPunct w:val="0"/>
        <w:topLinePunct/>
        <w:jc w:val="left"/>
        <w:rPr>
          <w:rFonts w:ascii="宋体" w:hAnsi="宋体" w:cs="宋体"/>
          <w:color w:val="262626"/>
          <w:kern w:val="0"/>
          <w:sz w:val="18"/>
        </w:rPr>
      </w:pPr>
    </w:p>
    <w:p w:rsidR="002F1B52" w:rsidRDefault="002F1B52" w:rsidP="002F1B52">
      <w:pPr>
        <w:overflowPunct w:val="0"/>
        <w:topLinePunct/>
        <w:jc w:val="left"/>
        <w:rPr>
          <w:rFonts w:ascii="宋体" w:hAnsi="宋体" w:cs="宋体"/>
          <w:color w:val="262626"/>
          <w:kern w:val="0"/>
          <w:sz w:val="18"/>
        </w:rPr>
      </w:pPr>
    </w:p>
    <w:p w:rsidR="002F1B52" w:rsidRDefault="002F1B52" w:rsidP="002F1B52">
      <w:pPr>
        <w:overflowPunct w:val="0"/>
        <w:topLinePunct/>
        <w:jc w:val="left"/>
        <w:rPr>
          <w:rFonts w:ascii="宋体" w:hAnsi="宋体" w:cs="宋体"/>
          <w:color w:val="262626"/>
          <w:kern w:val="0"/>
          <w:sz w:val="18"/>
        </w:rPr>
      </w:pPr>
    </w:p>
    <w:p w:rsidR="002F1B52" w:rsidRDefault="002F1B52" w:rsidP="002F1B52">
      <w:pPr>
        <w:overflowPunct w:val="0"/>
        <w:topLinePunct/>
        <w:jc w:val="left"/>
        <w:rPr>
          <w:rFonts w:ascii="宋体" w:hAnsi="宋体" w:cs="宋体"/>
          <w:color w:val="262626"/>
          <w:kern w:val="0"/>
          <w:sz w:val="18"/>
        </w:rPr>
      </w:pPr>
    </w:p>
    <w:p w:rsidR="002F1B52" w:rsidRDefault="002F1B52" w:rsidP="002F1B52">
      <w:pPr>
        <w:overflowPunct w:val="0"/>
        <w:topLinePunct/>
        <w:jc w:val="left"/>
        <w:rPr>
          <w:rFonts w:ascii="宋体" w:hAnsi="宋体" w:cs="宋体"/>
          <w:color w:val="262626"/>
          <w:kern w:val="0"/>
          <w:sz w:val="18"/>
        </w:rPr>
      </w:pPr>
    </w:p>
    <w:p w:rsidR="000A4E61" w:rsidRPr="002F1B52" w:rsidRDefault="000A4E61"/>
    <w:sectPr w:rsidR="000A4E61" w:rsidRPr="002F1B52" w:rsidSect="00480CF1">
      <w:pgSz w:w="11906" w:h="16838"/>
      <w:pgMar w:top="1531" w:right="964" w:bottom="1134" w:left="96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067C" w:rsidRDefault="00D7067C" w:rsidP="002F1B52">
      <w:r>
        <w:separator/>
      </w:r>
    </w:p>
  </w:endnote>
  <w:endnote w:type="continuationSeparator" w:id="0">
    <w:p w:rsidR="00D7067C" w:rsidRDefault="00D7067C" w:rsidP="002F1B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隶书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altName w:val="隶书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067C" w:rsidRDefault="00D7067C" w:rsidP="002F1B52">
      <w:r>
        <w:separator/>
      </w:r>
    </w:p>
  </w:footnote>
  <w:footnote w:type="continuationSeparator" w:id="0">
    <w:p w:rsidR="00D7067C" w:rsidRDefault="00D7067C" w:rsidP="002F1B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CD4FD5"/>
    <w:multiLevelType w:val="hybridMultilevel"/>
    <w:tmpl w:val="52060632"/>
    <w:lvl w:ilvl="0" w:tplc="8CDEB208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1B52"/>
    <w:rsid w:val="000A4E61"/>
    <w:rsid w:val="002F1B52"/>
    <w:rsid w:val="009A6CE5"/>
    <w:rsid w:val="009C0FB1"/>
    <w:rsid w:val="00CD4C48"/>
    <w:rsid w:val="00D7067C"/>
    <w:rsid w:val="00F546CA"/>
    <w:rsid w:val="00FA6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B52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F1B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F1B5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F1B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F1B5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319</Words>
  <Characters>1824</Characters>
  <Application>Microsoft Office Word</Application>
  <DocSecurity>0</DocSecurity>
  <Lines>15</Lines>
  <Paragraphs>4</Paragraphs>
  <ScaleCrop>false</ScaleCrop>
  <Company>Sky123.Org</Company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微软用户</cp:lastModifiedBy>
  <cp:revision>38</cp:revision>
  <dcterms:created xsi:type="dcterms:W3CDTF">2015-09-07T02:29:00Z</dcterms:created>
  <dcterms:modified xsi:type="dcterms:W3CDTF">2016-03-18T06:32:00Z</dcterms:modified>
</cp:coreProperties>
</file>