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BA2" w:rsidRPr="002D4815" w:rsidRDefault="00C43BA2" w:rsidP="002D4815">
      <w:pPr>
        <w:jc w:val="center"/>
        <w:rPr>
          <w:rFonts w:asciiTheme="majorEastAsia" w:eastAsiaTheme="majorEastAsia" w:hAnsiTheme="majorEastAsia"/>
          <w:b/>
          <w:sz w:val="36"/>
          <w:szCs w:val="36"/>
        </w:rPr>
      </w:pPr>
      <w:r w:rsidRPr="002D4815">
        <w:rPr>
          <w:rFonts w:asciiTheme="majorEastAsia" w:eastAsiaTheme="majorEastAsia" w:hAnsiTheme="majorEastAsia" w:hint="eastAsia"/>
          <w:b/>
          <w:sz w:val="36"/>
          <w:szCs w:val="36"/>
        </w:rPr>
        <w:t>《中国位置网服务联盟章程》</w:t>
      </w:r>
    </w:p>
    <w:p w:rsidR="00C43BA2" w:rsidRPr="002D4815" w:rsidRDefault="00C43BA2" w:rsidP="00C43BA2">
      <w:pPr>
        <w:rPr>
          <w:rFonts w:asciiTheme="majorEastAsia" w:eastAsiaTheme="majorEastAsia" w:hAnsiTheme="majorEastAsia"/>
          <w:b/>
          <w:sz w:val="28"/>
          <w:szCs w:val="28"/>
        </w:rPr>
      </w:pPr>
    </w:p>
    <w:p w:rsidR="00C43BA2" w:rsidRPr="002D4815" w:rsidRDefault="00C43BA2" w:rsidP="00BB7151">
      <w:pPr>
        <w:jc w:val="center"/>
        <w:rPr>
          <w:rFonts w:asciiTheme="majorEastAsia" w:eastAsiaTheme="majorEastAsia" w:hAnsiTheme="majorEastAsia"/>
          <w:b/>
          <w:sz w:val="30"/>
          <w:szCs w:val="30"/>
        </w:rPr>
      </w:pPr>
      <w:r w:rsidRPr="002D4815">
        <w:rPr>
          <w:rFonts w:asciiTheme="majorEastAsia" w:eastAsiaTheme="majorEastAsia" w:hAnsiTheme="majorEastAsia" w:hint="eastAsia"/>
          <w:b/>
          <w:sz w:val="30"/>
          <w:szCs w:val="30"/>
        </w:rPr>
        <w:t>第一章 总 则</w:t>
      </w:r>
    </w:p>
    <w:p w:rsidR="00B17BBE" w:rsidRPr="002D4815" w:rsidRDefault="00B17BBE" w:rsidP="00BB7151">
      <w:pPr>
        <w:jc w:val="center"/>
        <w:rPr>
          <w:rFonts w:asciiTheme="majorEastAsia" w:eastAsiaTheme="majorEastAsia" w:hAnsiTheme="majorEastAsia"/>
          <w:b/>
          <w:sz w:val="28"/>
          <w:szCs w:val="28"/>
        </w:rPr>
      </w:pPr>
    </w:p>
    <w:p w:rsidR="00C43BA2" w:rsidRPr="002D4815" w:rsidRDefault="00C43BA2" w:rsidP="00C43BA2">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第一条 联盟名称 </w:t>
      </w:r>
    </w:p>
    <w:p w:rsidR="00C43BA2"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中文名称：中国位置网服务联盟 </w:t>
      </w:r>
    </w:p>
    <w:p w:rsidR="00C43BA2"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英文名称：GNSS and LBS Alliance of China</w:t>
      </w:r>
    </w:p>
    <w:p w:rsidR="00C43BA2" w:rsidRPr="002D4815" w:rsidRDefault="00C43BA2" w:rsidP="00C43BA2">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第二条 联盟性质 </w:t>
      </w:r>
    </w:p>
    <w:p w:rsidR="00C43BA2" w:rsidRPr="002D4815" w:rsidRDefault="00C43BA2" w:rsidP="002D4815">
      <w:pPr>
        <w:ind w:firstLineChars="100" w:firstLine="281"/>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 中国位置网服务联盟（以下简称：中国位联）是致力于推进北斗及卫星导航技术和LBS在民用领域的应用；跨地区、跨部门、非营利性的、为相关企业提供技术和市场服务的全国性产业联盟，是在自愿参加的原则下，遵照联盟章程，共同组建的非赢利性行业组织。 </w:t>
      </w:r>
    </w:p>
    <w:p w:rsidR="00C43BA2" w:rsidRPr="002D4815" w:rsidRDefault="00C43BA2" w:rsidP="00C43BA2">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第三条 联盟宗旨  </w:t>
      </w:r>
    </w:p>
    <w:p w:rsidR="00C43BA2"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中国位联的宗旨是，统筹整合区域和行业位置网，推进室内外导航定位技术和产品应用，扩展位置服务覆盖范围和提高综合服务能力，满足经济社会发展对位置服务日益增长的需求，促进位置服务的广泛应用，引导卫星导航与位置服务产业的健康发展。</w:t>
      </w:r>
    </w:p>
    <w:p w:rsidR="00BB7151" w:rsidRPr="002D4815" w:rsidRDefault="00C43BA2" w:rsidP="00B17BBE">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第四条 中国位联接受相关部委和中国卫星导航定位协会业务指导和监督管理。 </w:t>
      </w:r>
    </w:p>
    <w:p w:rsidR="00C43BA2" w:rsidRPr="002D4815" w:rsidRDefault="00C43BA2" w:rsidP="00B17BBE">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第五条 中国位联的住所：北京市海淀区莲花池西路28号。 </w:t>
      </w:r>
    </w:p>
    <w:p w:rsidR="00BB7151" w:rsidRPr="002D4815" w:rsidRDefault="00BB7151" w:rsidP="00C43BA2">
      <w:pPr>
        <w:rPr>
          <w:rFonts w:asciiTheme="majorEastAsia" w:eastAsiaTheme="majorEastAsia" w:hAnsiTheme="majorEastAsia"/>
          <w:b/>
          <w:sz w:val="28"/>
          <w:szCs w:val="28"/>
        </w:rPr>
      </w:pPr>
    </w:p>
    <w:p w:rsidR="00BB7151" w:rsidRPr="002D4815" w:rsidRDefault="00C43BA2" w:rsidP="00BB7151">
      <w:pPr>
        <w:jc w:val="center"/>
        <w:rPr>
          <w:rFonts w:asciiTheme="majorEastAsia" w:eastAsiaTheme="majorEastAsia" w:hAnsiTheme="majorEastAsia"/>
          <w:b/>
          <w:sz w:val="30"/>
          <w:szCs w:val="30"/>
        </w:rPr>
      </w:pPr>
      <w:r w:rsidRPr="002D4815">
        <w:rPr>
          <w:rFonts w:asciiTheme="majorEastAsia" w:eastAsiaTheme="majorEastAsia" w:hAnsiTheme="majorEastAsia" w:hint="eastAsia"/>
          <w:b/>
          <w:sz w:val="30"/>
          <w:szCs w:val="30"/>
        </w:rPr>
        <w:t>第二章 业务范围</w:t>
      </w:r>
    </w:p>
    <w:p w:rsidR="00C43BA2" w:rsidRPr="002D4815" w:rsidRDefault="00C43BA2" w:rsidP="00B17BBE">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lastRenderedPageBreak/>
        <w:t xml:space="preserve">第六条 中国位联业务范围： 中国位联将牵头组织卫星导航领域权威科研机构以及北斗产业链中重要企业，开展各类位置网应用推广标准体系的研究，统一的标准规范和服务体系，促进各位置网之间的协调和合作，整体提高卫星导航与位置服务产业化应用水平。以优势共享、资源集约、平等互利、合作共赢为原则，促进联盟内企业间的有效联动，搭建企业与政府、企业与企业间的合作平台，通过公共服务、产品测试、项目支持、专利共享、应用推广、统筹服务等多种方式，以行业应用带动社会化应用，以区域示范带动区域应用，形成位置网服务的全国“一张网”格局，促进卫星导航与位置服务产业快速蓬勃发展。 </w:t>
      </w:r>
    </w:p>
    <w:p w:rsidR="00B17BBE" w:rsidRPr="002D4815" w:rsidRDefault="00B17BBE" w:rsidP="002D4815">
      <w:pPr>
        <w:ind w:firstLineChars="200" w:firstLine="562"/>
        <w:rPr>
          <w:rFonts w:asciiTheme="majorEastAsia" w:eastAsiaTheme="majorEastAsia" w:hAnsiTheme="majorEastAsia"/>
          <w:b/>
          <w:sz w:val="28"/>
          <w:szCs w:val="28"/>
        </w:rPr>
      </w:pPr>
    </w:p>
    <w:p w:rsidR="00B17BBE" w:rsidRPr="002D4815" w:rsidRDefault="00C43BA2" w:rsidP="00B17BBE">
      <w:pPr>
        <w:jc w:val="center"/>
        <w:rPr>
          <w:rFonts w:asciiTheme="majorEastAsia" w:eastAsiaTheme="majorEastAsia" w:hAnsiTheme="majorEastAsia"/>
          <w:b/>
          <w:sz w:val="30"/>
          <w:szCs w:val="30"/>
        </w:rPr>
      </w:pPr>
      <w:r w:rsidRPr="002D4815">
        <w:rPr>
          <w:rFonts w:asciiTheme="majorEastAsia" w:eastAsiaTheme="majorEastAsia" w:hAnsiTheme="majorEastAsia" w:hint="eastAsia"/>
          <w:b/>
          <w:sz w:val="30"/>
          <w:szCs w:val="30"/>
        </w:rPr>
        <w:t>第三章  联盟成员</w:t>
      </w:r>
    </w:p>
    <w:p w:rsidR="00B17BBE" w:rsidRPr="002D4815" w:rsidRDefault="00B17BBE" w:rsidP="00B17BBE">
      <w:pPr>
        <w:jc w:val="center"/>
        <w:rPr>
          <w:rFonts w:asciiTheme="majorEastAsia" w:eastAsiaTheme="majorEastAsia" w:hAnsiTheme="majorEastAsia"/>
          <w:b/>
          <w:sz w:val="28"/>
          <w:szCs w:val="28"/>
        </w:rPr>
      </w:pPr>
    </w:p>
    <w:p w:rsidR="00B17BBE" w:rsidRPr="002D4815" w:rsidRDefault="00C43BA2" w:rsidP="00C43BA2">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第七条 中国位联成员单位为GNSS/LBS领域的研发、生产、销售、应用、运营、服务的企事业单位及与相关的科研院所、机构</w:t>
      </w:r>
      <w:r w:rsidR="00B17BBE" w:rsidRPr="002D4815">
        <w:rPr>
          <w:rFonts w:asciiTheme="majorEastAsia" w:eastAsiaTheme="majorEastAsia" w:hAnsiTheme="majorEastAsia" w:hint="eastAsia"/>
          <w:b/>
          <w:sz w:val="28"/>
          <w:szCs w:val="28"/>
        </w:rPr>
        <w:t>。</w:t>
      </w:r>
    </w:p>
    <w:p w:rsidR="00B17BBE" w:rsidRPr="002D4815" w:rsidRDefault="00C43BA2" w:rsidP="00C43BA2">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第八条 申请加入中国位联的成员单位，必须具备下列条件 ： </w:t>
      </w:r>
    </w:p>
    <w:p w:rsidR="00C43BA2"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（一）承认并遵守中国位联章程； </w:t>
      </w:r>
    </w:p>
    <w:p w:rsidR="00C43BA2"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（二）自愿提出申请；</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（三）中国卫星导航定位协会理事、常务理事、副会长单位；</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（四）积极参加联盟活动；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（五）在本行业领域内具有一定的影响力。 </w:t>
      </w:r>
    </w:p>
    <w:p w:rsidR="00B17BBE" w:rsidRPr="002D4815" w:rsidRDefault="00C43BA2" w:rsidP="00B17BBE">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第九条 成员单位入盟的程序：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lastRenderedPageBreak/>
        <w:t xml:space="preserve">(一)提交入盟申请书；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(二)经中国位联秘书处确认成为正式成员。 </w:t>
      </w:r>
    </w:p>
    <w:p w:rsidR="00B17BBE" w:rsidRPr="002D4815" w:rsidRDefault="00C43BA2" w:rsidP="00B17BBE">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第十条 成员单位享有下列权利：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（一）成员单位享有选举权、被选举权和表决权； </w:t>
      </w:r>
    </w:p>
    <w:p w:rsidR="00C43BA2"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（二）成员单位优先享有参加中国位联活动权；</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（三）成员单位享有中国位联的所有服务；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（四）成员单位享有对中国位联工作的批评、建议和监督权；</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（五）成员单位享有退出中国位联的自由。 </w:t>
      </w:r>
    </w:p>
    <w:p w:rsidR="00B17BBE" w:rsidRPr="002D4815" w:rsidRDefault="00C43BA2" w:rsidP="00B17BBE">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第十一条 成员单位履行下列义务：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（一）遵守中国位联章程和行业道德规范，执行联盟决议；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（二）维护中国位联合法权益和声誉； </w:t>
      </w:r>
    </w:p>
    <w:p w:rsidR="00B17BBE" w:rsidRPr="002D4815" w:rsidRDefault="00C43BA2" w:rsidP="00B17BBE">
      <w:pPr>
        <w:ind w:leftChars="266" w:left="559"/>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（三）参加和支持联盟的各项活动，承担并完成联盟委托的工作；  （四）及时准确地提供联盟需要的信息和资料；  </w:t>
      </w:r>
    </w:p>
    <w:p w:rsidR="00B17BBE" w:rsidRPr="002D4815" w:rsidRDefault="00C43BA2" w:rsidP="00B17BBE">
      <w:pPr>
        <w:ind w:leftChars="266" w:left="559"/>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（五）积极向联盟反映情况，提出建议。　 </w:t>
      </w:r>
    </w:p>
    <w:p w:rsidR="00B17BBE" w:rsidRPr="002D4815" w:rsidRDefault="00C43BA2" w:rsidP="00B17BBE">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第十二条</w:t>
      </w:r>
      <w:r w:rsidR="004B233B">
        <w:rPr>
          <w:rFonts w:asciiTheme="majorEastAsia" w:eastAsiaTheme="majorEastAsia" w:hAnsiTheme="majorEastAsia" w:hint="eastAsia"/>
          <w:b/>
          <w:sz w:val="28"/>
          <w:szCs w:val="28"/>
        </w:rPr>
        <w:t xml:space="preserve"> </w:t>
      </w:r>
      <w:r w:rsidRPr="002D4815">
        <w:rPr>
          <w:rFonts w:asciiTheme="majorEastAsia" w:eastAsiaTheme="majorEastAsia" w:hAnsiTheme="majorEastAsia" w:hint="eastAsia"/>
          <w:b/>
          <w:sz w:val="28"/>
          <w:szCs w:val="28"/>
        </w:rPr>
        <w:t xml:space="preserve">成员退出应提前一个月书面通知联盟理事会，并交回加入联盟的证书。 </w:t>
      </w:r>
    </w:p>
    <w:p w:rsidR="00C43BA2" w:rsidRPr="002D4815" w:rsidRDefault="00C43BA2" w:rsidP="00B17BBE">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第十三条</w:t>
      </w:r>
      <w:r w:rsidR="004B233B">
        <w:rPr>
          <w:rFonts w:asciiTheme="majorEastAsia" w:eastAsiaTheme="majorEastAsia" w:hAnsiTheme="majorEastAsia" w:hint="eastAsia"/>
          <w:b/>
          <w:sz w:val="28"/>
          <w:szCs w:val="28"/>
        </w:rPr>
        <w:t xml:space="preserve"> </w:t>
      </w:r>
      <w:r w:rsidRPr="002D4815">
        <w:rPr>
          <w:rFonts w:asciiTheme="majorEastAsia" w:eastAsiaTheme="majorEastAsia" w:hAnsiTheme="majorEastAsia" w:hint="eastAsia"/>
          <w:b/>
          <w:sz w:val="28"/>
          <w:szCs w:val="28"/>
        </w:rPr>
        <w:t xml:space="preserve">成员单位如有严重违反中国位联章程的行为，或者有严重损害其他成员单位与中国位联利益的行为，劝其退盟，或经由理事会表决通过，予以除名。  </w:t>
      </w:r>
    </w:p>
    <w:p w:rsidR="00B17BBE" w:rsidRPr="002D4815" w:rsidRDefault="00B17BBE" w:rsidP="00B17BBE">
      <w:pPr>
        <w:rPr>
          <w:rFonts w:asciiTheme="majorEastAsia" w:eastAsiaTheme="majorEastAsia" w:hAnsiTheme="majorEastAsia"/>
          <w:b/>
          <w:sz w:val="28"/>
          <w:szCs w:val="28"/>
        </w:rPr>
      </w:pPr>
    </w:p>
    <w:p w:rsidR="00B17BBE" w:rsidRPr="002D4815" w:rsidRDefault="00C43BA2" w:rsidP="00B17BBE">
      <w:pPr>
        <w:jc w:val="center"/>
        <w:rPr>
          <w:rFonts w:asciiTheme="majorEastAsia" w:eastAsiaTheme="majorEastAsia" w:hAnsiTheme="majorEastAsia"/>
          <w:b/>
          <w:sz w:val="30"/>
          <w:szCs w:val="30"/>
        </w:rPr>
      </w:pPr>
      <w:r w:rsidRPr="002D4815">
        <w:rPr>
          <w:rFonts w:asciiTheme="majorEastAsia" w:eastAsiaTheme="majorEastAsia" w:hAnsiTheme="majorEastAsia" w:hint="eastAsia"/>
          <w:b/>
          <w:sz w:val="30"/>
          <w:szCs w:val="30"/>
        </w:rPr>
        <w:t>第四章 组织机构和负责人产生、罢免</w:t>
      </w:r>
    </w:p>
    <w:p w:rsidR="00B17BBE" w:rsidRPr="002D4815" w:rsidRDefault="00B17BBE" w:rsidP="00C43BA2">
      <w:pPr>
        <w:rPr>
          <w:rFonts w:asciiTheme="majorEastAsia" w:eastAsiaTheme="majorEastAsia" w:hAnsiTheme="majorEastAsia"/>
          <w:b/>
          <w:sz w:val="28"/>
          <w:szCs w:val="28"/>
        </w:rPr>
      </w:pPr>
    </w:p>
    <w:p w:rsidR="00B17BBE" w:rsidRPr="002D4815" w:rsidRDefault="00C43BA2" w:rsidP="002D4815">
      <w:pPr>
        <w:ind w:left="562" w:hangingChars="200" w:hanging="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lastRenderedPageBreak/>
        <w:t xml:space="preserve"> 第十四条 中国位联的最高权力机构是联盟理事会，理事会的职权是：  　　（一） 决定联盟的工作方针、任务； 　　</w:t>
      </w:r>
    </w:p>
    <w:p w:rsidR="00C43BA2" w:rsidRPr="002D4815" w:rsidRDefault="00C43BA2" w:rsidP="00B17BBE">
      <w:pPr>
        <w:ind w:leftChars="266" w:left="559"/>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（二）选举和罢免理事长、副理事长、秘书长、副秘书长、理事；</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（三） 审议并通过理事会工作报告和财务报告；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（四） 批准、修改协会章程；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（五） 决定终止事宜；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（六）决定设立办事机构、分支机构、代表机构和实体机构；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（七）决定各机构主要负责人的聘任；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（八）领导中国位联各机构开展工作；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（九）制定联盟内部管理制度；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（十）决定其他重要事项。  </w:t>
      </w:r>
    </w:p>
    <w:p w:rsidR="00B17BBE" w:rsidRPr="002D4815" w:rsidRDefault="00C43BA2" w:rsidP="00B17BBE">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第十五条 理事会须有二分之一以上的成员出席方能召开，其决议须经半数以上到会代表表决通过方能生效。 </w:t>
      </w:r>
    </w:p>
    <w:p w:rsidR="00B17BBE" w:rsidRPr="002D4815" w:rsidRDefault="00C43BA2" w:rsidP="00B17BBE">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第十六条 理事会每届任期4年，因特殊情况需提前或延期换届的，须经理事会表决通过。但延期换届最长不超过一年。  </w:t>
      </w:r>
    </w:p>
    <w:p w:rsidR="00B17BBE" w:rsidRPr="002D4815" w:rsidRDefault="00C43BA2" w:rsidP="00B17BBE">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第十七条 理事每届任期4年，可连选连任；因工作变动等原因需更换理事的，由理事原所在单位提出，经理事会讨论批准。 </w:t>
      </w:r>
    </w:p>
    <w:p w:rsidR="00B17BBE" w:rsidRPr="002D4815" w:rsidRDefault="00C43BA2" w:rsidP="00B17BBE">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第十八条 理事会每年至少召开两次会议，由理事长主持；情况特殊的，可采用通讯方式召开。 </w:t>
      </w:r>
    </w:p>
    <w:p w:rsidR="00B17BBE" w:rsidRPr="002D4815" w:rsidRDefault="00C43BA2" w:rsidP="002D4815">
      <w:pPr>
        <w:ind w:left="562" w:hangingChars="200" w:hanging="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第十九条 中国位联理事长、副理事长、秘书长必须具备下列条件： 　　（一）坚持党的路线、方针、政策，政治素质好；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（二）在业内具有较大影响；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lastRenderedPageBreak/>
        <w:t xml:space="preserve">（三）理事长、副理事长、秘书长，最高任职年龄不超过70周岁；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（四）身体健康，能坚持正常工作；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（五）未受过剥夺政治权利的刑事处罚的；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（六）具有完全民事行为能力。 </w:t>
      </w:r>
    </w:p>
    <w:p w:rsidR="00B17BBE" w:rsidRPr="002D4815" w:rsidRDefault="00C43BA2" w:rsidP="00B17BBE">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第二十条 中国位联理事长、副理事长、秘书长如超过最高任职年龄，须经理事会表决通过，方可任职。  </w:t>
      </w:r>
    </w:p>
    <w:p w:rsidR="00B17BBE" w:rsidRPr="002D4815" w:rsidRDefault="00C43BA2" w:rsidP="00B17BBE">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第二十一条 中国位联理事长、副理事长、秘书长每届任期4年。理事长、副理事长、秘书长任期最长不得超过两届，因特殊情况需延长任期的，须经理事会二分之一以上成员表决通过方可任职。 </w:t>
      </w:r>
    </w:p>
    <w:p w:rsidR="00B17BBE" w:rsidRPr="002D4815" w:rsidRDefault="00C43BA2" w:rsidP="00B17BBE">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第二十二条 中国位联理事长不得兼任其他联盟的理事长。 </w:t>
      </w:r>
    </w:p>
    <w:p w:rsidR="00B17BBE" w:rsidRPr="002D4815" w:rsidRDefault="00C43BA2" w:rsidP="00B17BBE">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第二十三条 中国位联理事长行使下列职权：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（一）召集和主持理事会；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（二）检查理事会决议的落实情况；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（三）代表中国位联签署重要文件。</w:t>
      </w:r>
    </w:p>
    <w:p w:rsidR="00B17BBE" w:rsidRPr="002D4815" w:rsidRDefault="00C43BA2" w:rsidP="00B17BBE">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第二十四条 中国位联秘书长行使下列职权：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（一）主持办事机构开展日常工作，组织实施年度工作计划；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（二）协调各分支机构、代表机构、实体机构开展工作；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（三）提名副秘书长以及各办事机构、分支机构、代表机构和实体机构主要负责人，交理事会决定；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（四）决定办事机构、代表机构、实体机构专职工作人员的聘用； 　　</w:t>
      </w:r>
    </w:p>
    <w:p w:rsidR="00B17BBE"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（五）处理其他日常事务。  </w:t>
      </w:r>
    </w:p>
    <w:p w:rsidR="00B17BBE" w:rsidRPr="002D4815" w:rsidRDefault="00B17BBE" w:rsidP="002D4815">
      <w:pPr>
        <w:ind w:firstLineChars="200" w:firstLine="562"/>
        <w:rPr>
          <w:rFonts w:asciiTheme="majorEastAsia" w:eastAsiaTheme="majorEastAsia" w:hAnsiTheme="majorEastAsia"/>
          <w:b/>
          <w:sz w:val="28"/>
          <w:szCs w:val="28"/>
        </w:rPr>
      </w:pPr>
    </w:p>
    <w:p w:rsidR="00B17BBE" w:rsidRPr="002D4815" w:rsidRDefault="00C43BA2" w:rsidP="002D4815">
      <w:pPr>
        <w:ind w:firstLineChars="200" w:firstLine="602"/>
        <w:jc w:val="center"/>
        <w:rPr>
          <w:rFonts w:asciiTheme="majorEastAsia" w:eastAsiaTheme="majorEastAsia" w:hAnsiTheme="majorEastAsia"/>
          <w:b/>
          <w:sz w:val="30"/>
          <w:szCs w:val="30"/>
        </w:rPr>
      </w:pPr>
      <w:r w:rsidRPr="002D4815">
        <w:rPr>
          <w:rFonts w:asciiTheme="majorEastAsia" w:eastAsiaTheme="majorEastAsia" w:hAnsiTheme="majorEastAsia" w:hint="eastAsia"/>
          <w:b/>
          <w:sz w:val="30"/>
          <w:szCs w:val="30"/>
        </w:rPr>
        <w:t>第五章 资产管理、使用原则</w:t>
      </w:r>
    </w:p>
    <w:p w:rsidR="00B17BBE" w:rsidRPr="002D4815" w:rsidRDefault="00B17BBE" w:rsidP="00B17BBE">
      <w:pPr>
        <w:rPr>
          <w:rFonts w:asciiTheme="majorEastAsia" w:eastAsiaTheme="majorEastAsia" w:hAnsiTheme="majorEastAsia"/>
          <w:b/>
          <w:sz w:val="28"/>
          <w:szCs w:val="28"/>
        </w:rPr>
      </w:pPr>
    </w:p>
    <w:p w:rsidR="002D4815" w:rsidRPr="002D4815" w:rsidRDefault="00C43BA2" w:rsidP="002D4815">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第二十五条 经费来源</w:t>
      </w:r>
      <w:r w:rsidR="00B17BBE" w:rsidRPr="002D4815">
        <w:rPr>
          <w:rFonts w:asciiTheme="majorEastAsia" w:eastAsiaTheme="majorEastAsia" w:hAnsiTheme="majorEastAsia" w:hint="eastAsia"/>
          <w:b/>
          <w:sz w:val="28"/>
          <w:szCs w:val="28"/>
        </w:rPr>
        <w:t>：</w:t>
      </w:r>
      <w:r w:rsidRPr="002D4815">
        <w:rPr>
          <w:rFonts w:asciiTheme="majorEastAsia" w:eastAsiaTheme="majorEastAsia" w:hAnsiTheme="majorEastAsia" w:hint="eastAsia"/>
          <w:b/>
          <w:sz w:val="28"/>
          <w:szCs w:val="28"/>
        </w:rPr>
        <w:t xml:space="preserve"> 　</w:t>
      </w:r>
    </w:p>
    <w:p w:rsidR="002D4815"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（一） 政府资助</w:t>
      </w:r>
      <w:r w:rsidR="002D4815" w:rsidRPr="002D4815">
        <w:rPr>
          <w:rFonts w:asciiTheme="majorEastAsia" w:eastAsiaTheme="majorEastAsia" w:hAnsiTheme="majorEastAsia" w:hint="eastAsia"/>
          <w:b/>
          <w:sz w:val="28"/>
          <w:szCs w:val="28"/>
        </w:rPr>
        <w:t>；</w:t>
      </w:r>
      <w:r w:rsidRPr="002D4815">
        <w:rPr>
          <w:rFonts w:asciiTheme="majorEastAsia" w:eastAsiaTheme="majorEastAsia" w:hAnsiTheme="majorEastAsia" w:hint="eastAsia"/>
          <w:b/>
          <w:sz w:val="28"/>
          <w:szCs w:val="28"/>
        </w:rPr>
        <w:t xml:space="preserve"> 　　</w:t>
      </w:r>
    </w:p>
    <w:p w:rsidR="002D4815"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（二） 在业务范围内开展活动或服务的收入； 　　</w:t>
      </w:r>
    </w:p>
    <w:p w:rsidR="002D4815"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（三） 国内外单位团体和个人的捐赠；  　　</w:t>
      </w:r>
    </w:p>
    <w:p w:rsidR="002D4815"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（四） 赞助费；；  　　</w:t>
      </w:r>
    </w:p>
    <w:p w:rsidR="002D4815"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（五） 利息； 　　</w:t>
      </w:r>
    </w:p>
    <w:p w:rsidR="002D4815"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（六） 其他合法收入。  </w:t>
      </w:r>
    </w:p>
    <w:p w:rsidR="002D4815" w:rsidRPr="002D4815" w:rsidRDefault="00C43BA2" w:rsidP="002D4815">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第二十六条 中国位联经费必须用于章程规定的业务范围和事业发展，不得在成员中分配。经费支出包括： 　　</w:t>
      </w:r>
    </w:p>
    <w:p w:rsidR="002D4815"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（一） 召开会议、举办活动的费用；  　　</w:t>
      </w:r>
    </w:p>
    <w:p w:rsidR="002D4815"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（二） 编印刊物、资料及宣传费用； 　　</w:t>
      </w:r>
    </w:p>
    <w:p w:rsidR="002D4815"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（三） 办事机构的日常办公经费及聘任人员的报酬；  　　</w:t>
      </w:r>
    </w:p>
    <w:p w:rsidR="002D4815" w:rsidRPr="002D4815" w:rsidRDefault="00C43BA2" w:rsidP="002D4815">
      <w:pPr>
        <w:ind w:firstLineChars="200" w:firstLine="562"/>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（四） 联盟工作所需要的其他经费开支。</w:t>
      </w:r>
    </w:p>
    <w:p w:rsidR="00C43BA2" w:rsidRPr="002D4815" w:rsidRDefault="00C43BA2" w:rsidP="002D4815">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第二十七条 联盟财务在中国卫星导航定位协会设立专项，由国家测绘地理信息局财务结算中心监督管理。</w:t>
      </w:r>
    </w:p>
    <w:p w:rsidR="002D4815" w:rsidRPr="002D4815" w:rsidRDefault="00C43BA2" w:rsidP="00C43BA2">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 xml:space="preserve">第二十八条 中国位联的资产，任何单位、个人不得侵占、私分和挪用。 </w:t>
      </w:r>
    </w:p>
    <w:p w:rsidR="00C43BA2" w:rsidRPr="002D4815" w:rsidRDefault="00C43BA2" w:rsidP="00C43BA2">
      <w:pPr>
        <w:rPr>
          <w:rFonts w:asciiTheme="majorEastAsia" w:eastAsiaTheme="majorEastAsia" w:hAnsiTheme="majorEastAsia"/>
          <w:b/>
          <w:sz w:val="28"/>
          <w:szCs w:val="28"/>
        </w:rPr>
      </w:pPr>
    </w:p>
    <w:p w:rsidR="002D4815" w:rsidRPr="002D4815" w:rsidRDefault="00C43BA2" w:rsidP="002D4815">
      <w:pPr>
        <w:jc w:val="center"/>
        <w:rPr>
          <w:rFonts w:asciiTheme="majorEastAsia" w:eastAsiaTheme="majorEastAsia" w:hAnsiTheme="majorEastAsia"/>
          <w:b/>
          <w:sz w:val="30"/>
          <w:szCs w:val="30"/>
        </w:rPr>
      </w:pPr>
      <w:r w:rsidRPr="002D4815">
        <w:rPr>
          <w:rFonts w:asciiTheme="majorEastAsia" w:eastAsiaTheme="majorEastAsia" w:hAnsiTheme="majorEastAsia" w:hint="eastAsia"/>
          <w:b/>
          <w:sz w:val="30"/>
          <w:szCs w:val="30"/>
        </w:rPr>
        <w:t>第六章 章程的修改程序</w:t>
      </w:r>
    </w:p>
    <w:p w:rsidR="002D4815" w:rsidRPr="002D4815" w:rsidRDefault="002D4815" w:rsidP="002D4815">
      <w:pPr>
        <w:jc w:val="center"/>
        <w:rPr>
          <w:rFonts w:asciiTheme="majorEastAsia" w:eastAsiaTheme="majorEastAsia" w:hAnsiTheme="majorEastAsia"/>
          <w:b/>
          <w:sz w:val="28"/>
          <w:szCs w:val="28"/>
        </w:rPr>
      </w:pPr>
    </w:p>
    <w:p w:rsidR="002D4815" w:rsidRPr="002D4815" w:rsidRDefault="00C43BA2" w:rsidP="00C43BA2">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第二十</w:t>
      </w:r>
      <w:r w:rsidR="00550832">
        <w:rPr>
          <w:rFonts w:asciiTheme="majorEastAsia" w:eastAsiaTheme="majorEastAsia" w:hAnsiTheme="majorEastAsia" w:hint="eastAsia"/>
          <w:b/>
          <w:sz w:val="28"/>
          <w:szCs w:val="28"/>
        </w:rPr>
        <w:t>九</w:t>
      </w:r>
      <w:r w:rsidRPr="002D4815">
        <w:rPr>
          <w:rFonts w:asciiTheme="majorEastAsia" w:eastAsiaTheme="majorEastAsia" w:hAnsiTheme="majorEastAsia" w:hint="eastAsia"/>
          <w:b/>
          <w:sz w:val="28"/>
          <w:szCs w:val="28"/>
        </w:rPr>
        <w:t xml:space="preserve">条 对中国位联章程的修改，须经理事会审议。  </w:t>
      </w:r>
    </w:p>
    <w:p w:rsidR="00C43BA2" w:rsidRPr="002D4815" w:rsidRDefault="00C43BA2" w:rsidP="00C43BA2">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第</w:t>
      </w:r>
      <w:r w:rsidR="00550832">
        <w:rPr>
          <w:rFonts w:asciiTheme="majorEastAsia" w:eastAsiaTheme="majorEastAsia" w:hAnsiTheme="majorEastAsia" w:hint="eastAsia"/>
          <w:b/>
          <w:sz w:val="28"/>
          <w:szCs w:val="28"/>
        </w:rPr>
        <w:t>三十</w:t>
      </w:r>
      <w:r w:rsidRPr="002D4815">
        <w:rPr>
          <w:rFonts w:asciiTheme="majorEastAsia" w:eastAsiaTheme="majorEastAsia" w:hAnsiTheme="majorEastAsia" w:hint="eastAsia"/>
          <w:b/>
          <w:sz w:val="28"/>
          <w:szCs w:val="28"/>
        </w:rPr>
        <w:t>条 中国位联修改的章程，须在理事会通过后15日内，经中位协审查同意核准后生效。</w:t>
      </w:r>
    </w:p>
    <w:p w:rsidR="002D4815" w:rsidRPr="002D4815" w:rsidRDefault="002D4815" w:rsidP="00C43BA2">
      <w:pPr>
        <w:rPr>
          <w:rFonts w:asciiTheme="majorEastAsia" w:eastAsiaTheme="majorEastAsia" w:hAnsiTheme="majorEastAsia"/>
          <w:b/>
          <w:sz w:val="28"/>
          <w:szCs w:val="28"/>
        </w:rPr>
      </w:pPr>
    </w:p>
    <w:p w:rsidR="002D4815" w:rsidRPr="002D4815" w:rsidRDefault="00C43BA2" w:rsidP="002D4815">
      <w:pPr>
        <w:jc w:val="center"/>
        <w:rPr>
          <w:rFonts w:asciiTheme="majorEastAsia" w:eastAsiaTheme="majorEastAsia" w:hAnsiTheme="majorEastAsia"/>
          <w:b/>
          <w:sz w:val="30"/>
          <w:szCs w:val="30"/>
        </w:rPr>
      </w:pPr>
      <w:r w:rsidRPr="002D4815">
        <w:rPr>
          <w:rFonts w:asciiTheme="majorEastAsia" w:eastAsiaTheme="majorEastAsia" w:hAnsiTheme="majorEastAsia" w:hint="eastAsia"/>
          <w:b/>
          <w:sz w:val="30"/>
          <w:szCs w:val="30"/>
        </w:rPr>
        <w:t>第七章 终止程序和终止后的财产处理</w:t>
      </w:r>
    </w:p>
    <w:p w:rsidR="002D4815" w:rsidRPr="002D4815" w:rsidRDefault="002D4815" w:rsidP="00C43BA2">
      <w:pPr>
        <w:rPr>
          <w:rFonts w:asciiTheme="majorEastAsia" w:eastAsiaTheme="majorEastAsia" w:hAnsiTheme="majorEastAsia"/>
          <w:b/>
          <w:sz w:val="28"/>
          <w:szCs w:val="28"/>
        </w:rPr>
      </w:pPr>
    </w:p>
    <w:p w:rsidR="002D4815" w:rsidRPr="002D4815" w:rsidRDefault="00C43BA2" w:rsidP="00C43BA2">
      <w:pPr>
        <w:rPr>
          <w:rFonts w:asciiTheme="majorEastAsia" w:eastAsiaTheme="majorEastAsia" w:hAnsiTheme="majorEastAsia"/>
          <w:b/>
          <w:sz w:val="28"/>
          <w:szCs w:val="28"/>
        </w:rPr>
      </w:pPr>
      <w:bookmarkStart w:id="0" w:name="_GoBack"/>
      <w:r w:rsidRPr="002D4815">
        <w:rPr>
          <w:rFonts w:asciiTheme="majorEastAsia" w:eastAsiaTheme="majorEastAsia" w:hAnsiTheme="majorEastAsia" w:hint="eastAsia"/>
          <w:b/>
          <w:sz w:val="28"/>
          <w:szCs w:val="28"/>
        </w:rPr>
        <w:t>第三十</w:t>
      </w:r>
      <w:r w:rsidR="00550832">
        <w:rPr>
          <w:rFonts w:asciiTheme="majorEastAsia" w:eastAsiaTheme="majorEastAsia" w:hAnsiTheme="majorEastAsia" w:hint="eastAsia"/>
          <w:b/>
          <w:sz w:val="28"/>
          <w:szCs w:val="28"/>
        </w:rPr>
        <w:t>一</w:t>
      </w:r>
      <w:r w:rsidRPr="002D4815">
        <w:rPr>
          <w:rFonts w:asciiTheme="majorEastAsia" w:eastAsiaTheme="majorEastAsia" w:hAnsiTheme="majorEastAsia" w:hint="eastAsia"/>
          <w:b/>
          <w:sz w:val="28"/>
          <w:szCs w:val="28"/>
        </w:rPr>
        <w:t>条 在中国位联因完成宗旨或自行解散或由于分立、合并等原</w:t>
      </w:r>
      <w:bookmarkEnd w:id="0"/>
      <w:r w:rsidRPr="002D4815">
        <w:rPr>
          <w:rFonts w:asciiTheme="majorEastAsia" w:eastAsiaTheme="majorEastAsia" w:hAnsiTheme="majorEastAsia" w:hint="eastAsia"/>
          <w:b/>
          <w:sz w:val="28"/>
          <w:szCs w:val="28"/>
        </w:rPr>
        <w:t xml:space="preserve">因需要注销的，由理事会提出终止动议。 </w:t>
      </w:r>
    </w:p>
    <w:p w:rsidR="002D4815" w:rsidRPr="002D4815" w:rsidRDefault="00C43BA2" w:rsidP="00C43BA2">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第三十</w:t>
      </w:r>
      <w:r w:rsidR="00550832">
        <w:rPr>
          <w:rFonts w:asciiTheme="majorEastAsia" w:eastAsiaTheme="majorEastAsia" w:hAnsiTheme="majorEastAsia" w:hint="eastAsia"/>
          <w:b/>
          <w:sz w:val="28"/>
          <w:szCs w:val="28"/>
        </w:rPr>
        <w:t>二</w:t>
      </w:r>
      <w:r w:rsidRPr="002D4815">
        <w:rPr>
          <w:rFonts w:asciiTheme="majorEastAsia" w:eastAsiaTheme="majorEastAsia" w:hAnsiTheme="majorEastAsia" w:hint="eastAsia"/>
          <w:b/>
          <w:sz w:val="28"/>
          <w:szCs w:val="28"/>
        </w:rPr>
        <w:t xml:space="preserve">条 中国位联终止动议须经理事会表决通过，并报中位协审查同意。 </w:t>
      </w:r>
    </w:p>
    <w:p w:rsidR="00C43BA2" w:rsidRPr="002D4815" w:rsidRDefault="00C43BA2" w:rsidP="00C43BA2">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第三十</w:t>
      </w:r>
      <w:r w:rsidR="00550832">
        <w:rPr>
          <w:rFonts w:asciiTheme="majorEastAsia" w:eastAsiaTheme="majorEastAsia" w:hAnsiTheme="majorEastAsia" w:hint="eastAsia"/>
          <w:b/>
          <w:sz w:val="28"/>
          <w:szCs w:val="28"/>
        </w:rPr>
        <w:t>三</w:t>
      </w:r>
      <w:r w:rsidRPr="002D4815">
        <w:rPr>
          <w:rFonts w:asciiTheme="majorEastAsia" w:eastAsiaTheme="majorEastAsia" w:hAnsiTheme="majorEastAsia" w:hint="eastAsia"/>
          <w:b/>
          <w:sz w:val="28"/>
          <w:szCs w:val="28"/>
        </w:rPr>
        <w:t xml:space="preserve">条 中国位联终止后的剩余财产，按照国家有关规定,用于发展与中国位联宗旨相关的事业。 　　</w:t>
      </w:r>
    </w:p>
    <w:p w:rsidR="002D4815" w:rsidRPr="002D4815" w:rsidRDefault="002D4815" w:rsidP="00C43BA2">
      <w:pPr>
        <w:rPr>
          <w:rFonts w:asciiTheme="majorEastAsia" w:eastAsiaTheme="majorEastAsia" w:hAnsiTheme="majorEastAsia"/>
          <w:b/>
          <w:sz w:val="28"/>
          <w:szCs w:val="28"/>
        </w:rPr>
      </w:pPr>
    </w:p>
    <w:p w:rsidR="002D4815" w:rsidRPr="002D4815" w:rsidRDefault="00C43BA2" w:rsidP="002D4815">
      <w:pPr>
        <w:jc w:val="center"/>
        <w:rPr>
          <w:rFonts w:asciiTheme="majorEastAsia" w:eastAsiaTheme="majorEastAsia" w:hAnsiTheme="majorEastAsia"/>
          <w:b/>
          <w:sz w:val="30"/>
          <w:szCs w:val="30"/>
        </w:rPr>
      </w:pPr>
      <w:r w:rsidRPr="002D4815">
        <w:rPr>
          <w:rFonts w:asciiTheme="majorEastAsia" w:eastAsiaTheme="majorEastAsia" w:hAnsiTheme="majorEastAsia" w:hint="eastAsia"/>
          <w:b/>
          <w:sz w:val="30"/>
          <w:szCs w:val="30"/>
        </w:rPr>
        <w:t>第八章 附 则</w:t>
      </w:r>
    </w:p>
    <w:p w:rsidR="002D4815" w:rsidRPr="002D4815" w:rsidRDefault="002D4815" w:rsidP="00C43BA2">
      <w:pPr>
        <w:rPr>
          <w:rFonts w:asciiTheme="majorEastAsia" w:eastAsiaTheme="majorEastAsia" w:hAnsiTheme="majorEastAsia"/>
          <w:b/>
          <w:sz w:val="28"/>
          <w:szCs w:val="28"/>
        </w:rPr>
      </w:pPr>
    </w:p>
    <w:p w:rsidR="00C43BA2" w:rsidRPr="002D4815" w:rsidRDefault="00C43BA2" w:rsidP="00C43BA2">
      <w:pPr>
        <w:rPr>
          <w:rFonts w:asciiTheme="majorEastAsia" w:eastAsiaTheme="majorEastAsia" w:hAnsiTheme="majorEastAsia"/>
          <w:b/>
          <w:sz w:val="28"/>
          <w:szCs w:val="28"/>
        </w:rPr>
      </w:pPr>
      <w:r w:rsidRPr="002D4815">
        <w:rPr>
          <w:rFonts w:asciiTheme="majorEastAsia" w:eastAsiaTheme="majorEastAsia" w:hAnsiTheme="majorEastAsia" w:hint="eastAsia"/>
          <w:b/>
          <w:sz w:val="28"/>
          <w:szCs w:val="28"/>
        </w:rPr>
        <w:t>第三十</w:t>
      </w:r>
      <w:r w:rsidR="00550832">
        <w:rPr>
          <w:rFonts w:asciiTheme="majorEastAsia" w:eastAsiaTheme="majorEastAsia" w:hAnsiTheme="majorEastAsia" w:hint="eastAsia"/>
          <w:b/>
          <w:sz w:val="28"/>
          <w:szCs w:val="28"/>
        </w:rPr>
        <w:t>四</w:t>
      </w:r>
      <w:r w:rsidRPr="002D4815">
        <w:rPr>
          <w:rFonts w:asciiTheme="majorEastAsia" w:eastAsiaTheme="majorEastAsia" w:hAnsiTheme="majorEastAsia" w:hint="eastAsia"/>
          <w:b/>
          <w:sz w:val="28"/>
          <w:szCs w:val="28"/>
        </w:rPr>
        <w:t xml:space="preserve">条 本章程的解释权属中国位联理事会。 </w:t>
      </w:r>
    </w:p>
    <w:p w:rsidR="0035515B" w:rsidRPr="002D4815" w:rsidRDefault="0035515B">
      <w:pPr>
        <w:rPr>
          <w:rFonts w:asciiTheme="majorEastAsia" w:eastAsiaTheme="majorEastAsia" w:hAnsiTheme="majorEastAsia"/>
          <w:b/>
          <w:sz w:val="28"/>
          <w:szCs w:val="28"/>
        </w:rPr>
      </w:pPr>
    </w:p>
    <w:sectPr w:rsidR="0035515B" w:rsidRPr="002D4815" w:rsidSect="000A47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086" w:rsidRDefault="00EF0086" w:rsidP="004B233B">
      <w:r>
        <w:separator/>
      </w:r>
    </w:p>
  </w:endnote>
  <w:endnote w:type="continuationSeparator" w:id="1">
    <w:p w:rsidR="00EF0086" w:rsidRDefault="00EF0086" w:rsidP="004B23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086" w:rsidRDefault="00EF0086" w:rsidP="004B233B">
      <w:r>
        <w:separator/>
      </w:r>
    </w:p>
  </w:footnote>
  <w:footnote w:type="continuationSeparator" w:id="1">
    <w:p w:rsidR="00EF0086" w:rsidRDefault="00EF0086" w:rsidP="004B23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3CEB"/>
    <w:rsid w:val="000A47F6"/>
    <w:rsid w:val="002D4815"/>
    <w:rsid w:val="0035515B"/>
    <w:rsid w:val="004B233B"/>
    <w:rsid w:val="00550832"/>
    <w:rsid w:val="00B17BBE"/>
    <w:rsid w:val="00BB7151"/>
    <w:rsid w:val="00C43BA2"/>
    <w:rsid w:val="00D7451A"/>
    <w:rsid w:val="00E53CEB"/>
    <w:rsid w:val="00EF0086"/>
    <w:rsid w:val="00F27B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2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233B"/>
    <w:rPr>
      <w:sz w:val="18"/>
      <w:szCs w:val="18"/>
    </w:rPr>
  </w:style>
  <w:style w:type="paragraph" w:styleId="a4">
    <w:name w:val="footer"/>
    <w:basedOn w:val="a"/>
    <w:link w:val="Char0"/>
    <w:uiPriority w:val="99"/>
    <w:semiHidden/>
    <w:unhideWhenUsed/>
    <w:rsid w:val="004B23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23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4</cp:revision>
  <dcterms:created xsi:type="dcterms:W3CDTF">2014-06-27T07:38:00Z</dcterms:created>
  <dcterms:modified xsi:type="dcterms:W3CDTF">2014-08-08T01:41:00Z</dcterms:modified>
</cp:coreProperties>
</file>