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5A" w:rsidRDefault="00BA385A" w:rsidP="00354322">
      <w:pPr>
        <w:rPr>
          <w:rFonts w:eastAsia="仿宋_GB2312"/>
          <w:color w:val="000000" w:themeColor="text1"/>
          <w:sz w:val="10"/>
          <w:szCs w:val="10"/>
        </w:rPr>
      </w:pPr>
    </w:p>
    <w:p w:rsidR="00BA385A" w:rsidRPr="00BA385A" w:rsidRDefault="00BA385A" w:rsidP="00354322">
      <w:pPr>
        <w:rPr>
          <w:rFonts w:eastAsia="仿宋_GB2312"/>
          <w:color w:val="000000" w:themeColor="text1"/>
          <w:sz w:val="10"/>
          <w:szCs w:val="10"/>
        </w:rPr>
      </w:pPr>
    </w:p>
    <w:p w:rsidR="004C490E" w:rsidRPr="002552B3" w:rsidRDefault="004C490E" w:rsidP="00354322">
      <w:pPr>
        <w:rPr>
          <w:rFonts w:eastAsia="仿宋_GB2312"/>
          <w:color w:val="000000" w:themeColor="text1"/>
          <w:sz w:val="32"/>
          <w:szCs w:val="32"/>
        </w:rPr>
      </w:pPr>
    </w:p>
    <w:p w:rsidR="00DD4854" w:rsidRPr="002552B3" w:rsidRDefault="00DD4854" w:rsidP="003C0AEB">
      <w:pPr>
        <w:ind w:firstLineChars="900" w:firstLine="2880"/>
        <w:rPr>
          <w:rFonts w:eastAsia="仿宋_GB2312"/>
          <w:color w:val="000000" w:themeColor="text1"/>
          <w:sz w:val="32"/>
          <w:szCs w:val="32"/>
        </w:rPr>
      </w:pPr>
    </w:p>
    <w:p w:rsidR="00B91577" w:rsidRPr="002552B3" w:rsidRDefault="00B91577" w:rsidP="003C0AEB">
      <w:pPr>
        <w:ind w:firstLineChars="900" w:firstLine="2880"/>
        <w:rPr>
          <w:rFonts w:eastAsia="仿宋_GB2312"/>
          <w:color w:val="000000" w:themeColor="text1"/>
          <w:sz w:val="32"/>
          <w:szCs w:val="32"/>
        </w:rPr>
      </w:pPr>
    </w:p>
    <w:p w:rsidR="00C747F9" w:rsidRPr="002552B3" w:rsidRDefault="00BA385A" w:rsidP="00E91129">
      <w:pPr>
        <w:rPr>
          <w:rFonts w:eastAsia="仿宋_GB2312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5497195" cy="510540"/>
            <wp:effectExtent l="19050" t="0" r="825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85A" w:rsidRPr="00ED7E0E" w:rsidRDefault="00BA385A" w:rsidP="00ED7E0E">
      <w:pPr>
        <w:ind w:firstLineChars="900" w:firstLine="900"/>
        <w:rPr>
          <w:rFonts w:eastAsia="仿宋_GB2312"/>
          <w:color w:val="000000" w:themeColor="text1"/>
          <w:sz w:val="10"/>
          <w:szCs w:val="10"/>
        </w:rPr>
      </w:pPr>
    </w:p>
    <w:p w:rsidR="003C0AEB" w:rsidRPr="002552B3" w:rsidRDefault="003C0AEB" w:rsidP="003C0AEB">
      <w:pPr>
        <w:ind w:firstLineChars="900" w:firstLine="28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中位协〔</w:t>
      </w:r>
      <w:r w:rsidRPr="002552B3">
        <w:rPr>
          <w:rFonts w:eastAsia="仿宋_GB2312"/>
          <w:color w:val="000000" w:themeColor="text1"/>
          <w:sz w:val="32"/>
          <w:szCs w:val="32"/>
        </w:rPr>
        <w:t>201</w:t>
      </w:r>
      <w:r w:rsidR="000E0071" w:rsidRPr="002552B3">
        <w:rPr>
          <w:rFonts w:eastAsia="仿宋_GB2312" w:hint="eastAsia"/>
          <w:color w:val="000000" w:themeColor="text1"/>
          <w:sz w:val="32"/>
          <w:szCs w:val="32"/>
        </w:rPr>
        <w:t>6</w:t>
      </w:r>
      <w:r w:rsidRPr="002552B3">
        <w:rPr>
          <w:rFonts w:eastAsia="仿宋_GB2312"/>
          <w:color w:val="000000" w:themeColor="text1"/>
          <w:sz w:val="32"/>
          <w:szCs w:val="32"/>
        </w:rPr>
        <w:t>〕</w:t>
      </w:r>
      <w:r w:rsidRPr="002552B3">
        <w:rPr>
          <w:rFonts w:eastAsia="仿宋_GB2312"/>
          <w:color w:val="000000" w:themeColor="text1"/>
          <w:sz w:val="32"/>
          <w:szCs w:val="32"/>
        </w:rPr>
        <w:t>3</w:t>
      </w:r>
      <w:r w:rsidR="00ED24D4" w:rsidRPr="002552B3">
        <w:rPr>
          <w:rFonts w:eastAsia="仿宋_GB2312" w:hint="eastAsia"/>
          <w:color w:val="000000" w:themeColor="text1"/>
          <w:sz w:val="32"/>
          <w:szCs w:val="32"/>
        </w:rPr>
        <w:t>6</w:t>
      </w:r>
      <w:r w:rsidRPr="002552B3">
        <w:rPr>
          <w:rFonts w:eastAsia="仿宋_GB2312"/>
          <w:color w:val="000000" w:themeColor="text1"/>
          <w:sz w:val="32"/>
          <w:szCs w:val="32"/>
        </w:rPr>
        <w:t>号</w:t>
      </w:r>
    </w:p>
    <w:p w:rsidR="00C156DB" w:rsidRPr="002552B3" w:rsidRDefault="00BA385A" w:rsidP="00354322">
      <w:pPr>
        <w:rPr>
          <w:rFonts w:eastAsia="仿宋_GB2312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5669915" cy="248399"/>
            <wp:effectExtent l="19050" t="0" r="6985" b="0"/>
            <wp:docPr id="10" name="图片 6" descr="C:\Users\Tony\Desktop\新建文件夹\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Tony\Desktop\新建文件夹\x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4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29" w:rsidRDefault="00E91129" w:rsidP="00E864B8">
      <w:pPr>
        <w:spacing w:line="240" w:lineRule="exact"/>
        <w:rPr>
          <w:rFonts w:eastAsia="仿宋_GB2312"/>
          <w:color w:val="000000" w:themeColor="text1"/>
          <w:sz w:val="32"/>
          <w:szCs w:val="32"/>
        </w:rPr>
      </w:pPr>
    </w:p>
    <w:p w:rsidR="00BA385A" w:rsidRPr="002552B3" w:rsidRDefault="00BA385A" w:rsidP="00E864B8">
      <w:pPr>
        <w:spacing w:line="240" w:lineRule="exact"/>
        <w:rPr>
          <w:rFonts w:eastAsia="仿宋_GB2312"/>
          <w:color w:val="000000" w:themeColor="text1"/>
          <w:sz w:val="32"/>
          <w:szCs w:val="32"/>
        </w:rPr>
      </w:pPr>
    </w:p>
    <w:p w:rsidR="00A00115" w:rsidRPr="002552B3" w:rsidRDefault="003C0AEB" w:rsidP="00A00115">
      <w:pPr>
        <w:spacing w:line="560" w:lineRule="exact"/>
        <w:jc w:val="center"/>
        <w:rPr>
          <w:rFonts w:eastAsia="华文中宋" w:hAnsi="华文中宋"/>
          <w:b/>
          <w:color w:val="000000" w:themeColor="text1"/>
          <w:kern w:val="0"/>
          <w:sz w:val="44"/>
          <w:szCs w:val="44"/>
        </w:rPr>
      </w:pPr>
      <w:r w:rsidRPr="002552B3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关于</w:t>
      </w:r>
      <w:r w:rsidR="0063513C" w:rsidRPr="002552B3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参加</w:t>
      </w:r>
      <w:r w:rsidR="00354322" w:rsidRPr="002552B3">
        <w:rPr>
          <w:rFonts w:eastAsia="华文中宋" w:hAnsi="华文中宋"/>
          <w:b/>
          <w:color w:val="000000" w:themeColor="text1"/>
          <w:kern w:val="0"/>
          <w:sz w:val="44"/>
          <w:szCs w:val="44"/>
        </w:rPr>
        <w:t>第</w:t>
      </w:r>
      <w:r w:rsidR="000E0071" w:rsidRPr="002552B3">
        <w:rPr>
          <w:rFonts w:eastAsia="华文中宋" w:hAnsi="华文中宋" w:hint="eastAsia"/>
          <w:b/>
          <w:color w:val="000000" w:themeColor="text1"/>
          <w:kern w:val="0"/>
          <w:sz w:val="44"/>
          <w:szCs w:val="44"/>
        </w:rPr>
        <w:t>五</w:t>
      </w:r>
      <w:r w:rsidR="00354322" w:rsidRPr="002552B3">
        <w:rPr>
          <w:rFonts w:eastAsia="华文中宋" w:hAnsi="华文中宋"/>
          <w:b/>
          <w:color w:val="000000" w:themeColor="text1"/>
          <w:kern w:val="0"/>
          <w:sz w:val="44"/>
          <w:szCs w:val="44"/>
        </w:rPr>
        <w:t>届中国卫星导航与位置服务</w:t>
      </w:r>
    </w:p>
    <w:p w:rsidR="00455610" w:rsidRPr="002552B3" w:rsidRDefault="00354322" w:rsidP="00A00115">
      <w:pPr>
        <w:spacing w:line="560" w:lineRule="exact"/>
        <w:jc w:val="center"/>
        <w:rPr>
          <w:rFonts w:eastAsia="华文中宋" w:hAnsi="华文中宋"/>
          <w:b/>
          <w:color w:val="000000" w:themeColor="text1"/>
          <w:kern w:val="0"/>
          <w:sz w:val="44"/>
          <w:szCs w:val="44"/>
        </w:rPr>
      </w:pPr>
      <w:r w:rsidRPr="002552B3">
        <w:rPr>
          <w:rFonts w:eastAsia="华文中宋" w:hAnsi="华文中宋" w:hint="eastAsia"/>
          <w:b/>
          <w:color w:val="000000" w:themeColor="text1"/>
          <w:kern w:val="0"/>
          <w:sz w:val="44"/>
          <w:szCs w:val="44"/>
        </w:rPr>
        <w:t>年会暨</w:t>
      </w:r>
      <w:r w:rsidRPr="002552B3">
        <w:rPr>
          <w:rFonts w:eastAsia="华文中宋" w:hAnsi="华文中宋"/>
          <w:b/>
          <w:color w:val="000000" w:themeColor="text1"/>
          <w:kern w:val="0"/>
          <w:sz w:val="44"/>
          <w:szCs w:val="44"/>
        </w:rPr>
        <w:t>展览会</w:t>
      </w:r>
      <w:r w:rsidR="009406E8" w:rsidRPr="002552B3">
        <w:rPr>
          <w:rFonts w:eastAsia="华文中宋" w:hAnsi="华文中宋" w:hint="eastAsia"/>
          <w:b/>
          <w:color w:val="000000" w:themeColor="text1"/>
          <w:kern w:val="0"/>
          <w:sz w:val="44"/>
          <w:szCs w:val="44"/>
        </w:rPr>
        <w:t>的通知</w:t>
      </w:r>
    </w:p>
    <w:p w:rsidR="00E864B8" w:rsidRPr="002552B3" w:rsidRDefault="00E864B8" w:rsidP="00E864B8">
      <w:pPr>
        <w:spacing w:line="200" w:lineRule="exact"/>
        <w:ind w:firstLineChars="700" w:firstLine="3083"/>
        <w:rPr>
          <w:rFonts w:eastAsia="华文中宋" w:hAnsi="华文中宋"/>
          <w:b/>
          <w:color w:val="000000" w:themeColor="text1"/>
          <w:kern w:val="0"/>
          <w:sz w:val="44"/>
          <w:szCs w:val="44"/>
        </w:rPr>
      </w:pPr>
    </w:p>
    <w:p w:rsidR="00354322" w:rsidRPr="002552B3" w:rsidRDefault="007F7838" w:rsidP="00514D55">
      <w:pPr>
        <w:spacing w:line="560" w:lineRule="exact"/>
        <w:ind w:firstLineChars="750" w:firstLine="3303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2552B3">
        <w:rPr>
          <w:rFonts w:eastAsia="华文中宋" w:hAnsi="华文中宋" w:hint="eastAsia"/>
          <w:b/>
          <w:color w:val="000000" w:themeColor="text1"/>
          <w:kern w:val="0"/>
          <w:sz w:val="44"/>
          <w:szCs w:val="44"/>
        </w:rPr>
        <w:t>（第二号）</w:t>
      </w:r>
    </w:p>
    <w:p w:rsidR="00354322" w:rsidRPr="002552B3" w:rsidRDefault="00354322" w:rsidP="00354322">
      <w:pPr>
        <w:widowControl/>
        <w:spacing w:line="600" w:lineRule="exact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</w:p>
    <w:p w:rsidR="00C367E8" w:rsidRPr="002552B3" w:rsidRDefault="00CD5D2B" w:rsidP="00CD5D2B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中国卫星导航定位协会</w:t>
      </w:r>
      <w:r w:rsidRPr="002552B3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各专业委员会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及</w:t>
      </w:r>
      <w:r w:rsidRPr="002552B3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会员单位，各省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市工业和信息化委员会（厅）、</w:t>
      </w:r>
      <w:r w:rsidRPr="002552B3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测绘地理信息局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主管部门，</w:t>
      </w:r>
      <w:r w:rsidRPr="002552B3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卫星导航与位置服务产业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有关单位</w:t>
      </w:r>
      <w:r w:rsidRPr="002552B3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：</w:t>
      </w:r>
    </w:p>
    <w:p w:rsidR="00F36E09" w:rsidRPr="002552B3" w:rsidRDefault="00F36E09" w:rsidP="00F36E0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“第五届中国卫星导航与位置服务年会暨展览会”将于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2016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年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9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月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27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日至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29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日在四川成都举行。本届大会将以“</w:t>
      </w:r>
      <w:r w:rsidRPr="002552B3">
        <w:rPr>
          <w:rFonts w:ascii="Times New Roman" w:eastAsia="仿宋_GB2312" w:hAnsi="Times New Roman" w:cs="Times New Roman" w:hint="eastAsia"/>
          <w:b/>
          <w:color w:val="000000" w:themeColor="text1"/>
          <w:kern w:val="2"/>
          <w:sz w:val="32"/>
          <w:szCs w:val="32"/>
        </w:rPr>
        <w:t>星参北斗</w:t>
      </w:r>
      <w:r w:rsidRPr="002552B3">
        <w:rPr>
          <w:rFonts w:ascii="Times New Roman" w:eastAsia="仿宋_GB2312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Pr="002552B3">
        <w:rPr>
          <w:rFonts w:ascii="Times New Roman" w:eastAsia="仿宋_GB2312" w:hAnsi="Times New Roman" w:cs="Times New Roman" w:hint="eastAsia"/>
          <w:b/>
          <w:color w:val="000000" w:themeColor="text1"/>
          <w:kern w:val="2"/>
          <w:sz w:val="32"/>
          <w:szCs w:val="32"/>
        </w:rPr>
        <w:t>位联世界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”为主题，以“十三五”百项重大工程及项目中的“</w:t>
      </w:r>
      <w:r w:rsidRPr="002552B3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加速北斗、遥感卫星商业化应用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”为主导，促进我国自主的北斗卫星导航系统应用，巩固和提升北斗系统在全球卫星导航系统的地位和作用，培育我国卫星导航与位置服务产业的北斗特色，形成开放、自主、兼容、渐进的发展环境，推进北斗服务世界的进程。</w:t>
      </w:r>
    </w:p>
    <w:p w:rsidR="00AA176E" w:rsidRPr="002552B3" w:rsidRDefault="00CA6A22" w:rsidP="009938A6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lastRenderedPageBreak/>
        <w:t>年会邀请高端政要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、院士专家、社会贤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达、企业领袖、业界精英和广大用户，交流和引领产业发展方向；展示卫星导航与位置服务最新成果和产品，促进产业改革升级，培育市场需求，发展壮大产业，服务经济社会发展。</w:t>
      </w:r>
      <w:r w:rsidR="00AA176E" w:rsidRPr="002552B3">
        <w:rPr>
          <w:rFonts w:eastAsia="仿宋_GB2312"/>
          <w:color w:val="000000" w:themeColor="text1"/>
          <w:sz w:val="32"/>
          <w:szCs w:val="32"/>
        </w:rPr>
        <w:t>现将参会的有关事项通知如下：</w:t>
      </w:r>
    </w:p>
    <w:p w:rsidR="00FE6B16" w:rsidRPr="002552B3" w:rsidRDefault="0034191F" w:rsidP="008410E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560" w:lineRule="exact"/>
        <w:jc w:val="both"/>
        <w:rPr>
          <w:rFonts w:eastAsia="黑体"/>
          <w:color w:val="000000" w:themeColor="text1"/>
          <w:sz w:val="32"/>
          <w:szCs w:val="32"/>
        </w:rPr>
      </w:pPr>
      <w:r w:rsidRPr="002552B3">
        <w:rPr>
          <w:rFonts w:ascii="黑体" w:eastAsia="黑体" w:hint="eastAsia"/>
          <w:color w:val="000000" w:themeColor="text1"/>
          <w:sz w:val="32"/>
          <w:szCs w:val="32"/>
        </w:rPr>
        <w:t>年会</w:t>
      </w:r>
      <w:r w:rsidR="007532CF" w:rsidRPr="002552B3">
        <w:rPr>
          <w:rFonts w:eastAsia="黑体" w:hint="eastAsia"/>
          <w:color w:val="000000" w:themeColor="text1"/>
          <w:sz w:val="32"/>
          <w:szCs w:val="32"/>
        </w:rPr>
        <w:t>主题</w:t>
      </w:r>
      <w:r w:rsidR="008410E2" w:rsidRPr="002552B3">
        <w:rPr>
          <w:rFonts w:eastAsia="黑体" w:hint="eastAsia"/>
          <w:color w:val="000000" w:themeColor="text1"/>
          <w:sz w:val="32"/>
          <w:szCs w:val="32"/>
        </w:rPr>
        <w:t xml:space="preserve">     </w:t>
      </w:r>
    </w:p>
    <w:p w:rsidR="00F1695E" w:rsidRPr="002552B3" w:rsidRDefault="000E0071" w:rsidP="00FE6B16">
      <w:pPr>
        <w:pStyle w:val="a8"/>
        <w:shd w:val="clear" w:color="auto" w:fill="FFFFFF"/>
        <w:spacing w:before="0" w:beforeAutospacing="0" w:after="0" w:afterAutospacing="0" w:line="560" w:lineRule="exact"/>
        <w:ind w:left="630" w:firstLineChars="600" w:firstLine="1928"/>
        <w:jc w:val="both"/>
        <w:rPr>
          <w:rFonts w:eastAsia="黑体"/>
          <w:color w:val="000000" w:themeColor="text1"/>
          <w:sz w:val="32"/>
          <w:szCs w:val="32"/>
        </w:rPr>
      </w:pPr>
      <w:r w:rsidRPr="002552B3">
        <w:rPr>
          <w:rFonts w:ascii="仿宋_GB2312" w:eastAsia="仿宋_GB2312" w:hint="eastAsia"/>
          <w:b/>
          <w:color w:val="000000" w:themeColor="text1"/>
          <w:sz w:val="32"/>
          <w:szCs w:val="32"/>
        </w:rPr>
        <w:t>星参北斗</w:t>
      </w:r>
      <w:r w:rsidR="003D6465" w:rsidRPr="002552B3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 w:rsidRPr="002552B3">
        <w:rPr>
          <w:rFonts w:ascii="仿宋_GB2312" w:eastAsia="仿宋_GB2312" w:hint="eastAsia"/>
          <w:b/>
          <w:color w:val="000000" w:themeColor="text1"/>
          <w:sz w:val="32"/>
          <w:szCs w:val="32"/>
        </w:rPr>
        <w:t>位联世界</w:t>
      </w:r>
    </w:p>
    <w:p w:rsidR="009A5F76" w:rsidRPr="002552B3" w:rsidRDefault="002C5A4A" w:rsidP="000E0071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b/>
          <w:color w:val="000000" w:themeColor="text1"/>
          <w:sz w:val="32"/>
          <w:szCs w:val="32"/>
        </w:rPr>
        <w:t>主办单位：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中国卫星导航定位协会</w:t>
      </w:r>
    </w:p>
    <w:p w:rsidR="002C5A4A" w:rsidRPr="002552B3" w:rsidRDefault="002C5A4A" w:rsidP="009A5F76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b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b/>
          <w:color w:val="000000" w:themeColor="text1"/>
          <w:sz w:val="32"/>
          <w:szCs w:val="32"/>
        </w:rPr>
        <w:t>战略合作单位：</w:t>
      </w:r>
    </w:p>
    <w:p w:rsidR="000E0071" w:rsidRPr="002552B3" w:rsidRDefault="000E0071" w:rsidP="000E0071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安徽江淮汽车股份有限公司</w:t>
      </w:r>
    </w:p>
    <w:p w:rsidR="000E0071" w:rsidRPr="002552B3" w:rsidRDefault="000E0071" w:rsidP="004F4437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高德软件有限公司</w:t>
      </w:r>
    </w:p>
    <w:p w:rsidR="002C5A4A" w:rsidRPr="002552B3" w:rsidRDefault="002C5A4A" w:rsidP="004F4437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中国联合网络通信有限公司</w:t>
      </w:r>
    </w:p>
    <w:p w:rsidR="002C5A4A" w:rsidRPr="002552B3" w:rsidRDefault="002C5A4A" w:rsidP="000E0071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四川长虹佳华信息产品有限责任公司</w:t>
      </w:r>
    </w:p>
    <w:p w:rsidR="002C5A4A" w:rsidRPr="002552B3" w:rsidRDefault="002C5A4A" w:rsidP="002C5A4A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北京合众思壮科技股份有限公司</w:t>
      </w:r>
    </w:p>
    <w:p w:rsidR="00707B5A" w:rsidRPr="002552B3" w:rsidRDefault="00707B5A" w:rsidP="00707B5A">
      <w:pPr>
        <w:widowControl/>
        <w:ind w:firstLineChars="400" w:firstLine="128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552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国网信通产业集团有限公司</w:t>
      </w:r>
    </w:p>
    <w:p w:rsidR="002C5A4A" w:rsidRPr="002552B3" w:rsidRDefault="00495EC8" w:rsidP="002C5A4A">
      <w:pPr>
        <w:pStyle w:val="a8"/>
        <w:shd w:val="clear" w:color="auto" w:fill="FFFFFF"/>
        <w:spacing w:before="0" w:beforeAutospacing="0" w:after="0" w:afterAutospacing="0" w:line="560" w:lineRule="exact"/>
        <w:ind w:firstLine="629"/>
        <w:jc w:val="both"/>
        <w:rPr>
          <w:rFonts w:eastAsia="仿宋_GB2312"/>
          <w:b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b/>
          <w:color w:val="000000" w:themeColor="text1"/>
          <w:sz w:val="32"/>
          <w:szCs w:val="32"/>
        </w:rPr>
        <w:t>协办</w:t>
      </w:r>
      <w:r w:rsidR="002C5A4A" w:rsidRPr="002552B3">
        <w:rPr>
          <w:rFonts w:eastAsia="仿宋_GB2312" w:hint="eastAsia"/>
          <w:b/>
          <w:color w:val="000000" w:themeColor="text1"/>
          <w:sz w:val="32"/>
          <w:szCs w:val="32"/>
        </w:rPr>
        <w:t>单位：</w:t>
      </w:r>
    </w:p>
    <w:p w:rsidR="000E0071" w:rsidRPr="002552B3" w:rsidRDefault="000E0071" w:rsidP="002C5A4A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四川省测绘地理信息局</w:t>
      </w:r>
    </w:p>
    <w:p w:rsidR="000E0071" w:rsidRPr="002552B3" w:rsidRDefault="000E0071" w:rsidP="002C5A4A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深圳思凯微电子有限公司</w:t>
      </w:r>
    </w:p>
    <w:p w:rsidR="002C5A4A" w:rsidRPr="002552B3" w:rsidRDefault="002C5A4A" w:rsidP="002C5A4A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深圳市有为信息技术发展有限公司</w:t>
      </w:r>
    </w:p>
    <w:p w:rsidR="002C5A4A" w:rsidRPr="002552B3" w:rsidRDefault="002C5A4A" w:rsidP="002C5A4A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广州南方卫星导航仪器有限公司</w:t>
      </w:r>
    </w:p>
    <w:p w:rsidR="000E0071" w:rsidRPr="002552B3" w:rsidRDefault="000E0071" w:rsidP="002C5A4A">
      <w:pPr>
        <w:pStyle w:val="a8"/>
        <w:shd w:val="clear" w:color="auto" w:fill="FFFFFF"/>
        <w:spacing w:before="0" w:beforeAutospacing="0" w:after="0" w:afterAutospacing="0" w:line="560" w:lineRule="exact"/>
        <w:ind w:firstLineChars="400" w:firstLine="128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sz w:val="32"/>
          <w:szCs w:val="32"/>
        </w:rPr>
        <w:t>江苏艾倍科科技股份有限公司</w:t>
      </w:r>
    </w:p>
    <w:p w:rsidR="002A6A1E" w:rsidRPr="002552B3" w:rsidRDefault="000651AA" w:rsidP="00354322">
      <w:pPr>
        <w:pStyle w:val="a8"/>
        <w:shd w:val="clear" w:color="auto" w:fill="FFFFFF"/>
        <w:spacing w:before="0" w:beforeAutospacing="0" w:after="0" w:afterAutospacing="0" w:line="520" w:lineRule="exact"/>
        <w:ind w:firstLine="630"/>
        <w:jc w:val="both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 w:rsidRPr="002552B3">
        <w:rPr>
          <w:rStyle w:val="a9"/>
          <w:rFonts w:ascii="Times New Roman" w:eastAsia="黑体" w:hAnsi="Times New Roman" w:cs="Times New Roman" w:hint="eastAsia"/>
          <w:b w:val="0"/>
          <w:color w:val="000000" w:themeColor="text1"/>
          <w:sz w:val="32"/>
          <w:szCs w:val="32"/>
        </w:rPr>
        <w:t>二、</w:t>
      </w:r>
      <w:r w:rsidR="00764A43" w:rsidRPr="002552B3">
        <w:rPr>
          <w:rStyle w:val="a9"/>
          <w:rFonts w:ascii="Times New Roman" w:eastAsia="黑体" w:hAnsi="Times New Roman" w:cs="Times New Roman" w:hint="eastAsia"/>
          <w:b w:val="0"/>
          <w:color w:val="000000" w:themeColor="text1"/>
          <w:sz w:val="32"/>
          <w:szCs w:val="32"/>
        </w:rPr>
        <w:t>年会</w:t>
      </w:r>
      <w:r w:rsidR="00764A43" w:rsidRPr="002552B3">
        <w:rPr>
          <w:rStyle w:val="a9"/>
          <w:rFonts w:ascii="Times New Roman" w:eastAsia="黑体" w:hAnsi="Times New Roman" w:cs="Times New Roman"/>
          <w:b w:val="0"/>
          <w:color w:val="000000" w:themeColor="text1"/>
          <w:sz w:val="32"/>
          <w:szCs w:val="32"/>
        </w:rPr>
        <w:t>时间、地点</w:t>
      </w:r>
    </w:p>
    <w:p w:rsidR="00534F51" w:rsidRPr="002552B3" w:rsidRDefault="00534F51" w:rsidP="00A378B7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时间：</w:t>
      </w:r>
      <w:r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</w:t>
      </w:r>
      <w:r w:rsidR="00760AC2"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760AC2"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28</w:t>
      </w:r>
      <w:r w:rsidR="003A63B5"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-2</w:t>
      </w:r>
      <w:r w:rsidR="00760AC2"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日（</w:t>
      </w:r>
      <w:r w:rsidR="00760AC2"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760AC2"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="00760AC2"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日报到</w:t>
      </w:r>
      <w:r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</w:p>
    <w:p w:rsidR="009938A6" w:rsidRPr="002552B3" w:rsidRDefault="009938A6" w:rsidP="009938A6">
      <w:pPr>
        <w:pStyle w:val="a8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2552B3">
        <w:rPr>
          <w:rFonts w:ascii="仿宋_GB2312" w:eastAsia="仿宋_GB2312" w:hAnsi="华文楷体" w:cs="Times New Roman" w:hint="eastAsia"/>
          <w:color w:val="000000" w:themeColor="text1"/>
          <w:sz w:val="32"/>
          <w:szCs w:val="32"/>
        </w:rPr>
        <w:t>报到地点：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成都</w:t>
      </w:r>
      <w:r w:rsidRPr="002552B3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·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世纪城新国际会展中心</w:t>
      </w:r>
      <w:r w:rsidR="0096055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号馆</w:t>
      </w:r>
    </w:p>
    <w:p w:rsidR="00354322" w:rsidRPr="002552B3" w:rsidRDefault="00760AC2" w:rsidP="00534F51">
      <w:pPr>
        <w:pStyle w:val="a8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="华文楷体" w:cs="Times New Roman"/>
          <w:color w:val="000000" w:themeColor="text1"/>
          <w:sz w:val="32"/>
          <w:szCs w:val="32"/>
        </w:rPr>
      </w:pPr>
      <w:r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会议</w:t>
      </w:r>
      <w:r w:rsidR="00534F51" w:rsidRPr="002552B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地点：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成都</w:t>
      </w:r>
      <w:r w:rsidR="00534F51" w:rsidRPr="002552B3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·</w:t>
      </w:r>
      <w:r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世纪城国际会议中心</w:t>
      </w:r>
      <w:r w:rsidR="00D868C2"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="00D868C2" w:rsidRPr="002552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层</w:t>
      </w:r>
    </w:p>
    <w:p w:rsidR="00883237" w:rsidRPr="002552B3" w:rsidRDefault="00E07858" w:rsidP="00883237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2552B3">
        <w:rPr>
          <w:rStyle w:val="a9"/>
          <w:rFonts w:ascii="Times New Roman" w:eastAsia="黑体" w:hAnsi="Times New Roman" w:cs="Times New Roman" w:hint="eastAsia"/>
          <w:b w:val="0"/>
          <w:color w:val="000000" w:themeColor="text1"/>
          <w:sz w:val="32"/>
          <w:szCs w:val="32"/>
        </w:rPr>
        <w:lastRenderedPageBreak/>
        <w:t>三</w:t>
      </w:r>
      <w:r w:rsidR="00764A43" w:rsidRPr="002552B3">
        <w:rPr>
          <w:rStyle w:val="a9"/>
          <w:rFonts w:ascii="Times New Roman" w:eastAsia="黑体" w:hAnsi="Times New Roman" w:cs="Times New Roman"/>
          <w:b w:val="0"/>
          <w:color w:val="000000" w:themeColor="text1"/>
          <w:sz w:val="32"/>
          <w:szCs w:val="32"/>
        </w:rPr>
        <w:t>、</w:t>
      </w:r>
      <w:r w:rsidR="00883237" w:rsidRPr="002552B3">
        <w:rPr>
          <w:rFonts w:eastAsia="黑体" w:hint="eastAsia"/>
          <w:color w:val="000000" w:themeColor="text1"/>
          <w:sz w:val="32"/>
          <w:szCs w:val="32"/>
        </w:rPr>
        <w:t>大会议程</w:t>
      </w:r>
    </w:p>
    <w:p w:rsidR="00883237" w:rsidRPr="002552B3" w:rsidRDefault="00883237" w:rsidP="00883237">
      <w:pPr>
        <w:spacing w:line="540" w:lineRule="exact"/>
        <w:ind w:firstLineChars="200" w:firstLine="64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/>
          <w:color w:val="000000" w:themeColor="text1"/>
          <w:kern w:val="0"/>
          <w:sz w:val="32"/>
          <w:szCs w:val="32"/>
        </w:rPr>
        <w:t>9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月</w:t>
      </w:r>
      <w:r w:rsidR="00C16595" w:rsidRPr="002552B3">
        <w:rPr>
          <w:rFonts w:eastAsia="仿宋_GB2312"/>
          <w:color w:val="000000" w:themeColor="text1"/>
          <w:kern w:val="0"/>
          <w:sz w:val="32"/>
          <w:szCs w:val="32"/>
        </w:rPr>
        <w:t>2</w:t>
      </w:r>
      <w:r w:rsidR="00C16595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7</w:t>
      </w:r>
      <w:r w:rsidR="00196514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全天：</w:t>
      </w:r>
      <w:r w:rsidR="00380D8D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会议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代表注册、签到</w:t>
      </w:r>
    </w:p>
    <w:p w:rsidR="00B427F1" w:rsidRPr="002552B3" w:rsidRDefault="0084181A" w:rsidP="004747FA">
      <w:pPr>
        <w:spacing w:line="540" w:lineRule="exact"/>
        <w:ind w:firstLineChars="200" w:firstLine="640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9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月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27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日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14</w:t>
      </w:r>
      <w:r w:rsidR="00454B8D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:</w:t>
      </w:r>
      <w:r w:rsidR="00806BC1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3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0</w:t>
      </w:r>
      <w:r w:rsidR="00806BC1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-17</w:t>
      </w:r>
      <w:r w:rsidR="00806BC1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：</w:t>
      </w:r>
      <w:r w:rsidR="00D83535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3</w:t>
      </w:r>
      <w:r w:rsidR="00806BC1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0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中国卫星导航定位协会五届</w:t>
      </w:r>
      <w:r w:rsidR="007E105B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六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次理事会议</w:t>
      </w:r>
      <w:r w:rsidR="007E105B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暨</w:t>
      </w:r>
      <w:r w:rsidR="004747FA" w:rsidRPr="002552B3">
        <w:rPr>
          <w:rFonts w:ascii="仿宋_GB2312" w:eastAsia="仿宋_GB2312" w:hint="eastAsia"/>
          <w:bCs/>
          <w:color w:val="000000" w:themeColor="text1"/>
          <w:sz w:val="32"/>
          <w:szCs w:val="32"/>
        </w:rPr>
        <w:t>西部地理信息科技产业园项目推介会</w:t>
      </w:r>
    </w:p>
    <w:p w:rsidR="008906E2" w:rsidRPr="002552B3" w:rsidRDefault="00883237" w:rsidP="00F65FF1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/>
          <w:color w:val="000000" w:themeColor="text1"/>
          <w:kern w:val="0"/>
          <w:sz w:val="32"/>
          <w:szCs w:val="32"/>
        </w:rPr>
        <w:t>9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月</w:t>
      </w:r>
      <w:r w:rsidR="00C16595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28</w:t>
      </w:r>
      <w:r w:rsidR="00C16595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日</w:t>
      </w:r>
      <w:r w:rsidR="007E105B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9</w:t>
      </w:r>
      <w:r w:rsidR="00CD2A3E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:</w:t>
      </w:r>
      <w:r w:rsidR="007E105B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00-10</w:t>
      </w:r>
      <w:r w:rsidR="00CD2A3E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:</w:t>
      </w:r>
      <w:r w:rsidR="007E105B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30</w:t>
      </w:r>
      <w:r w:rsidR="00CD2A3E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年会开幕式</w:t>
      </w:r>
      <w:r w:rsidR="007E105B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（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宣布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卫星导航定位科学技术奖</w:t>
      </w:r>
      <w:r w:rsidR="009E7C17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及北斗奖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、青年优秀论文奖</w:t>
      </w:r>
      <w:r w:rsidRPr="002552B3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、</w:t>
      </w:r>
      <w:r w:rsidRPr="002552B3">
        <w:rPr>
          <w:rFonts w:ascii="仿宋_GB2312" w:eastAsia="仿宋_GB2312" w:hint="eastAsia"/>
          <w:color w:val="000000" w:themeColor="text1"/>
          <w:sz w:val="32"/>
          <w:szCs w:val="32"/>
        </w:rPr>
        <w:t>地图导航定位产品测评结果等</w:t>
      </w:r>
      <w:r w:rsidR="00003E3B" w:rsidRPr="002552B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7E105B" w:rsidRPr="002552B3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</w:p>
    <w:p w:rsidR="00883237" w:rsidRPr="002552B3" w:rsidRDefault="008906E2" w:rsidP="00F65FF1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/>
          <w:color w:val="000000" w:themeColor="text1"/>
          <w:kern w:val="0"/>
          <w:sz w:val="32"/>
          <w:szCs w:val="32"/>
        </w:rPr>
        <w:t>9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月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28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日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11:00-11:30</w:t>
      </w:r>
      <w:r w:rsidR="00883237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展览</w:t>
      </w:r>
      <w:r w:rsidR="007E105B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会开幕</w:t>
      </w:r>
    </w:p>
    <w:p w:rsidR="00883237" w:rsidRPr="002552B3" w:rsidRDefault="00883237" w:rsidP="00F65FF1">
      <w:pPr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/>
          <w:color w:val="000000" w:themeColor="text1"/>
          <w:kern w:val="0"/>
          <w:sz w:val="32"/>
          <w:szCs w:val="32"/>
        </w:rPr>
        <w:t>9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月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2</w:t>
      </w:r>
      <w:r w:rsidR="00C16595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8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日下午：大会特邀院士、专家、企业家报告</w:t>
      </w:r>
    </w:p>
    <w:p w:rsidR="00883237" w:rsidRPr="002552B3" w:rsidRDefault="00883237" w:rsidP="00F65FF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/>
          <w:color w:val="000000" w:themeColor="text1"/>
          <w:kern w:val="0"/>
          <w:sz w:val="32"/>
          <w:szCs w:val="32"/>
        </w:rPr>
        <w:t>9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月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2</w:t>
      </w:r>
      <w:r w:rsidR="00C16595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8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日</w:t>
      </w:r>
      <w:r w:rsidR="00591667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18:00</w:t>
      </w:r>
      <w:r w:rsidR="0084181A" w:rsidRPr="002552B3">
        <w:rPr>
          <w:rFonts w:ascii="仿宋_GB2312" w:eastAsia="仿宋_GB2312" w:hint="eastAsia"/>
          <w:color w:val="000000" w:themeColor="text1"/>
          <w:sz w:val="32"/>
          <w:szCs w:val="32"/>
        </w:rPr>
        <w:t>大北斗之夜</w:t>
      </w:r>
    </w:p>
    <w:p w:rsidR="003C70E7" w:rsidRPr="002552B3" w:rsidRDefault="00883237" w:rsidP="00F65FF1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/>
          <w:color w:val="000000" w:themeColor="text1"/>
          <w:kern w:val="0"/>
          <w:sz w:val="32"/>
          <w:szCs w:val="32"/>
        </w:rPr>
        <w:t>9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月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2</w:t>
      </w:r>
      <w:r w:rsidR="00C16595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9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日</w:t>
      </w:r>
      <w:r w:rsidR="00F36B43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全天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：</w:t>
      </w:r>
      <w:r w:rsidR="0084181A" w:rsidRPr="002552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北斗百城百联百用分论坛、北斗地基增强系统与大众服务分论坛、北斗+天基信息应用分论坛、卫星导航</w:t>
      </w:r>
      <w:r w:rsidR="00B16230" w:rsidRPr="002552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技术</w:t>
      </w:r>
      <w:r w:rsidR="008906E2" w:rsidRPr="002552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发展创新</w:t>
      </w:r>
      <w:r w:rsidR="0084181A" w:rsidRPr="002552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分论坛;空间信息技术与环境监测分论坛</w:t>
      </w:r>
      <w:r w:rsidR="009605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84181A" w:rsidRPr="002552B3">
        <w:rPr>
          <w:rFonts w:eastAsia="仿宋_GB2312"/>
          <w:color w:val="000000" w:themeColor="text1"/>
          <w:kern w:val="0"/>
          <w:sz w:val="32"/>
          <w:szCs w:val="32"/>
        </w:rPr>
        <w:t>GNSS</w:t>
      </w:r>
      <w:r w:rsidR="0084181A" w:rsidRPr="002552B3">
        <w:rPr>
          <w:rFonts w:eastAsia="仿宋_GB2312"/>
          <w:color w:val="000000" w:themeColor="text1"/>
          <w:kern w:val="0"/>
          <w:sz w:val="32"/>
          <w:szCs w:val="32"/>
        </w:rPr>
        <w:t>应用国际分论坛</w:t>
      </w:r>
      <w:r w:rsidR="00220F0E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、北斗应用军民融合分论坛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等</w:t>
      </w:r>
      <w:r w:rsidR="00220F0E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7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个分论坛。</w:t>
      </w:r>
    </w:p>
    <w:p w:rsidR="00883237" w:rsidRPr="002552B3" w:rsidRDefault="00F0645D" w:rsidP="00F0645D">
      <w:pPr>
        <w:spacing w:line="54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 w:rsidRPr="002552B3">
        <w:rPr>
          <w:rFonts w:eastAsia="黑体" w:hint="eastAsia"/>
          <w:color w:val="000000" w:themeColor="text1"/>
          <w:kern w:val="0"/>
          <w:sz w:val="32"/>
          <w:szCs w:val="32"/>
        </w:rPr>
        <w:t>四</w:t>
      </w:r>
      <w:r w:rsidR="00883237" w:rsidRPr="002552B3">
        <w:rPr>
          <w:rFonts w:eastAsia="黑体" w:hint="eastAsia"/>
          <w:color w:val="000000" w:themeColor="text1"/>
          <w:kern w:val="0"/>
          <w:sz w:val="32"/>
          <w:szCs w:val="32"/>
        </w:rPr>
        <w:t>、会议报名注册、住宿</w:t>
      </w:r>
    </w:p>
    <w:p w:rsidR="00883237" w:rsidRPr="002552B3" w:rsidRDefault="00883237" w:rsidP="00883237">
      <w:pPr>
        <w:spacing w:line="540" w:lineRule="exact"/>
        <w:ind w:firstLineChars="200" w:firstLine="643"/>
        <w:rPr>
          <w:rFonts w:eastAsia="楷体_GB2312"/>
          <w:b/>
          <w:color w:val="000000" w:themeColor="text1"/>
          <w:kern w:val="0"/>
          <w:sz w:val="32"/>
          <w:szCs w:val="32"/>
        </w:rPr>
      </w:pPr>
      <w:r w:rsidRPr="002552B3">
        <w:rPr>
          <w:rFonts w:eastAsia="楷体_GB2312" w:hint="eastAsia"/>
          <w:b/>
          <w:color w:val="000000" w:themeColor="text1"/>
          <w:kern w:val="0"/>
          <w:sz w:val="32"/>
          <w:szCs w:val="32"/>
        </w:rPr>
        <w:t>报名注册：</w:t>
      </w:r>
    </w:p>
    <w:p w:rsidR="000101DA" w:rsidRPr="002552B3" w:rsidRDefault="000101DA" w:rsidP="007406E7">
      <w:pPr>
        <w:spacing w:line="52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/>
          <w:color w:val="000000" w:themeColor="text1"/>
          <w:kern w:val="0"/>
          <w:sz w:val="32"/>
          <w:szCs w:val="32"/>
        </w:rPr>
        <w:t>参会代表请于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9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月</w:t>
      </w:r>
      <w:r w:rsidR="00BE0219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1</w:t>
      </w:r>
      <w:r w:rsidR="000D13F3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5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日前在会议网站进行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“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参会注册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”</w:t>
      </w:r>
      <w:r w:rsidR="00E53B41" w:rsidRPr="002552B3">
        <w:rPr>
          <w:rFonts w:eastAsia="仿宋_GB2312"/>
          <w:color w:val="000000" w:themeColor="text1"/>
          <w:kern w:val="0"/>
          <w:sz w:val="32"/>
          <w:szCs w:val="32"/>
        </w:rPr>
        <w:t>，以便安排相关事宜</w:t>
      </w:r>
      <w:r w:rsidR="00E53B41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。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（见附件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1</w:t>
      </w:r>
      <w:r w:rsidRPr="002552B3">
        <w:rPr>
          <w:rFonts w:eastAsia="仿宋_GB2312"/>
          <w:color w:val="000000" w:themeColor="text1"/>
          <w:kern w:val="0"/>
          <w:sz w:val="32"/>
          <w:szCs w:val="32"/>
        </w:rPr>
        <w:t>）</w:t>
      </w:r>
    </w:p>
    <w:p w:rsidR="00E11038" w:rsidRPr="002552B3" w:rsidRDefault="00883237" w:rsidP="00D268CE">
      <w:pPr>
        <w:spacing w:line="540" w:lineRule="exact"/>
        <w:ind w:firstLineChars="200" w:firstLine="643"/>
        <w:rPr>
          <w:rFonts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楷体_GB2312" w:hint="eastAsia"/>
          <w:b/>
          <w:color w:val="000000" w:themeColor="text1"/>
          <w:kern w:val="0"/>
          <w:sz w:val="32"/>
          <w:szCs w:val="32"/>
        </w:rPr>
        <w:t>住</w:t>
      </w:r>
      <w:r w:rsidR="005F2A5C" w:rsidRPr="002552B3">
        <w:rPr>
          <w:rFonts w:eastAsia="楷体_GB2312" w:hint="eastAsia"/>
          <w:b/>
          <w:color w:val="000000" w:themeColor="text1"/>
          <w:kern w:val="0"/>
          <w:sz w:val="32"/>
          <w:szCs w:val="32"/>
        </w:rPr>
        <w:t xml:space="preserve"> </w:t>
      </w:r>
      <w:r w:rsidRPr="002552B3">
        <w:rPr>
          <w:rFonts w:eastAsia="楷体_GB2312" w:hint="eastAsia"/>
          <w:b/>
          <w:color w:val="000000" w:themeColor="text1"/>
          <w:kern w:val="0"/>
          <w:sz w:val="32"/>
          <w:szCs w:val="32"/>
        </w:rPr>
        <w:t>宿：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入住酒店可根据</w:t>
      </w:r>
      <w:r w:rsidR="00962252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“</w:t>
      </w:r>
      <w:r w:rsidRPr="002552B3">
        <w:rPr>
          <w:rFonts w:eastAsia="仿宋_GB2312" w:hint="eastAsia"/>
          <w:b/>
          <w:color w:val="000000" w:themeColor="text1"/>
          <w:kern w:val="0"/>
          <w:sz w:val="32"/>
          <w:szCs w:val="32"/>
        </w:rPr>
        <w:t>会议网站</w:t>
      </w:r>
      <w:r w:rsidR="00962252" w:rsidRPr="002552B3">
        <w:rPr>
          <w:rFonts w:eastAsia="仿宋_GB2312" w:hint="eastAsia"/>
          <w:b/>
          <w:color w:val="000000" w:themeColor="text1"/>
          <w:kern w:val="0"/>
          <w:sz w:val="32"/>
          <w:szCs w:val="32"/>
        </w:rPr>
        <w:t>”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提供的信息自行预订</w:t>
      </w:r>
      <w:r w:rsidR="002D3D38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。</w:t>
      </w:r>
    </w:p>
    <w:p w:rsidR="00814E4D" w:rsidRPr="002552B3" w:rsidRDefault="00814E4D" w:rsidP="00814E4D">
      <w:pPr>
        <w:spacing w:line="52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2552B3">
        <w:rPr>
          <w:rFonts w:eastAsia="黑体" w:hAnsi="黑体"/>
          <w:color w:val="000000" w:themeColor="text1"/>
          <w:sz w:val="32"/>
          <w:szCs w:val="32"/>
        </w:rPr>
        <w:t>五、</w:t>
      </w:r>
      <w:r w:rsidRPr="002552B3">
        <w:rPr>
          <w:rFonts w:eastAsia="黑体"/>
          <w:color w:val="000000" w:themeColor="text1"/>
          <w:sz w:val="32"/>
          <w:szCs w:val="32"/>
        </w:rPr>
        <w:t>展览会有关安排</w:t>
      </w:r>
    </w:p>
    <w:p w:rsidR="00814E4D" w:rsidRPr="002552B3" w:rsidRDefault="00814E4D" w:rsidP="00814E4D">
      <w:pPr>
        <w:spacing w:line="52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9</w:t>
      </w:r>
      <w:r w:rsidRPr="002552B3">
        <w:rPr>
          <w:rFonts w:eastAsia="仿宋_GB2312"/>
          <w:color w:val="000000" w:themeColor="text1"/>
          <w:sz w:val="32"/>
          <w:szCs w:val="32"/>
        </w:rPr>
        <w:t>月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2</w:t>
      </w:r>
      <w:r w:rsidR="00D90CA7" w:rsidRPr="002552B3">
        <w:rPr>
          <w:rFonts w:eastAsia="仿宋_GB2312" w:hint="eastAsia"/>
          <w:color w:val="000000" w:themeColor="text1"/>
          <w:sz w:val="32"/>
          <w:szCs w:val="32"/>
        </w:rPr>
        <w:t>6</w:t>
      </w:r>
      <w:r w:rsidRPr="002552B3">
        <w:rPr>
          <w:rFonts w:eastAsia="仿宋_GB2312"/>
          <w:color w:val="000000" w:themeColor="text1"/>
          <w:sz w:val="32"/>
          <w:szCs w:val="32"/>
        </w:rPr>
        <w:t>日</w:t>
      </w:r>
      <w:r w:rsidR="00D90CA7" w:rsidRPr="002552B3">
        <w:rPr>
          <w:rFonts w:eastAsia="仿宋_GB2312" w:hint="eastAsia"/>
          <w:color w:val="000000" w:themeColor="text1"/>
          <w:sz w:val="32"/>
          <w:szCs w:val="32"/>
        </w:rPr>
        <w:t>、</w:t>
      </w:r>
      <w:r w:rsidR="00D90CA7" w:rsidRPr="002552B3">
        <w:rPr>
          <w:rFonts w:eastAsia="仿宋_GB2312" w:hint="eastAsia"/>
          <w:color w:val="000000" w:themeColor="text1"/>
          <w:sz w:val="32"/>
          <w:szCs w:val="32"/>
        </w:rPr>
        <w:t>27</w:t>
      </w:r>
      <w:r w:rsidR="00D90CA7" w:rsidRPr="002552B3">
        <w:rPr>
          <w:rFonts w:eastAsia="仿宋_GB2312" w:hint="eastAsia"/>
          <w:color w:val="000000" w:themeColor="text1"/>
          <w:sz w:val="32"/>
          <w:szCs w:val="32"/>
        </w:rPr>
        <w:t>日</w:t>
      </w:r>
      <w:r w:rsidRPr="002552B3">
        <w:rPr>
          <w:rFonts w:eastAsia="仿宋_GB2312"/>
          <w:color w:val="000000" w:themeColor="text1"/>
          <w:sz w:val="32"/>
          <w:szCs w:val="32"/>
        </w:rPr>
        <w:t>全天：参展单位布展</w:t>
      </w:r>
      <w:r w:rsidR="007E758F" w:rsidRPr="002552B3">
        <w:rPr>
          <w:rFonts w:eastAsia="仿宋_GB2312" w:hint="eastAsia"/>
          <w:color w:val="000000" w:themeColor="text1"/>
          <w:sz w:val="32"/>
          <w:szCs w:val="32"/>
        </w:rPr>
        <w:t>、报到</w:t>
      </w:r>
    </w:p>
    <w:p w:rsidR="00814E4D" w:rsidRPr="002552B3" w:rsidRDefault="00814E4D" w:rsidP="00814E4D">
      <w:pPr>
        <w:spacing w:line="52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9</w:t>
      </w:r>
      <w:r w:rsidRPr="002552B3">
        <w:rPr>
          <w:rFonts w:eastAsia="仿宋_GB2312"/>
          <w:color w:val="000000" w:themeColor="text1"/>
          <w:sz w:val="32"/>
          <w:szCs w:val="32"/>
        </w:rPr>
        <w:t>月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2</w:t>
      </w:r>
      <w:r w:rsidR="00F80CCE" w:rsidRPr="002552B3">
        <w:rPr>
          <w:rFonts w:eastAsia="仿宋_GB2312" w:hint="eastAsia"/>
          <w:color w:val="000000" w:themeColor="text1"/>
          <w:sz w:val="32"/>
          <w:szCs w:val="32"/>
        </w:rPr>
        <w:t>8</w:t>
      </w:r>
      <w:r w:rsidR="00F80CCE" w:rsidRPr="002552B3">
        <w:rPr>
          <w:rFonts w:eastAsia="仿宋_GB2312" w:hint="eastAsia"/>
          <w:color w:val="000000" w:themeColor="text1"/>
          <w:sz w:val="32"/>
          <w:szCs w:val="32"/>
        </w:rPr>
        <w:t>日、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2</w:t>
      </w:r>
      <w:r w:rsidR="00F80CCE" w:rsidRPr="002552B3">
        <w:rPr>
          <w:rFonts w:eastAsia="仿宋_GB2312" w:hint="eastAsia"/>
          <w:color w:val="000000" w:themeColor="text1"/>
          <w:sz w:val="32"/>
          <w:szCs w:val="32"/>
        </w:rPr>
        <w:t>9</w:t>
      </w:r>
      <w:r w:rsidRPr="002552B3">
        <w:rPr>
          <w:rFonts w:eastAsia="仿宋_GB2312"/>
          <w:color w:val="000000" w:themeColor="text1"/>
          <w:sz w:val="32"/>
          <w:szCs w:val="32"/>
        </w:rPr>
        <w:t>日全天：展览</w:t>
      </w:r>
    </w:p>
    <w:p w:rsidR="009207C8" w:rsidRPr="002552B3" w:rsidRDefault="00814E4D" w:rsidP="000C059A">
      <w:pPr>
        <w:spacing w:line="52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展场全天设有多场新产品发布、</w:t>
      </w:r>
      <w:r w:rsidR="004F4437" w:rsidRPr="002552B3">
        <w:rPr>
          <w:rFonts w:eastAsia="仿宋_GB2312" w:hint="eastAsia"/>
          <w:color w:val="000000" w:themeColor="text1"/>
          <w:sz w:val="32"/>
          <w:szCs w:val="32"/>
        </w:rPr>
        <w:t>现场互动活动、</w:t>
      </w:r>
      <w:r w:rsidRPr="002552B3">
        <w:rPr>
          <w:rFonts w:eastAsia="仿宋_GB2312"/>
          <w:color w:val="000000" w:themeColor="text1"/>
          <w:sz w:val="32"/>
          <w:szCs w:val="32"/>
        </w:rPr>
        <w:t>科普知识竞赛、门票抽奖、答题有礼</w:t>
      </w:r>
      <w:r w:rsidR="00642305" w:rsidRPr="002552B3">
        <w:rPr>
          <w:rFonts w:eastAsia="仿宋_GB2312"/>
          <w:color w:val="000000" w:themeColor="text1"/>
          <w:sz w:val="32"/>
          <w:szCs w:val="32"/>
        </w:rPr>
        <w:t>，微信互动见面礼回馈观众</w:t>
      </w:r>
      <w:r w:rsidRPr="002552B3">
        <w:rPr>
          <w:rFonts w:eastAsia="仿宋_GB2312"/>
          <w:color w:val="000000" w:themeColor="text1"/>
          <w:sz w:val="32"/>
          <w:szCs w:val="32"/>
        </w:rPr>
        <w:t>。</w:t>
      </w:r>
    </w:p>
    <w:p w:rsidR="00883237" w:rsidRPr="002552B3" w:rsidRDefault="008D5DD3" w:rsidP="00883237">
      <w:pPr>
        <w:spacing w:line="540" w:lineRule="exact"/>
        <w:ind w:firstLine="630"/>
        <w:rPr>
          <w:rFonts w:eastAsia="黑体"/>
          <w:color w:val="000000" w:themeColor="text1"/>
          <w:kern w:val="0"/>
          <w:sz w:val="32"/>
          <w:szCs w:val="32"/>
        </w:rPr>
      </w:pPr>
      <w:r w:rsidRPr="002552B3">
        <w:rPr>
          <w:rFonts w:eastAsia="黑体" w:hint="eastAsia"/>
          <w:color w:val="000000" w:themeColor="text1"/>
          <w:kern w:val="0"/>
          <w:sz w:val="32"/>
          <w:szCs w:val="32"/>
        </w:rPr>
        <w:t>六</w:t>
      </w:r>
      <w:r w:rsidR="00883237" w:rsidRPr="002552B3">
        <w:rPr>
          <w:rFonts w:eastAsia="黑体" w:hint="eastAsia"/>
          <w:color w:val="000000" w:themeColor="text1"/>
          <w:kern w:val="0"/>
          <w:sz w:val="32"/>
          <w:szCs w:val="32"/>
        </w:rPr>
        <w:t>、参会要求</w:t>
      </w:r>
    </w:p>
    <w:p w:rsidR="00164E4E" w:rsidRPr="002552B3" w:rsidRDefault="009207C8" w:rsidP="00220F0E">
      <w:pPr>
        <w:spacing w:line="560" w:lineRule="exact"/>
        <w:ind w:firstLine="630"/>
        <w:rPr>
          <w:rFonts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请</w:t>
      </w:r>
      <w:r w:rsidR="00883237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卫星导航与位置服务产业从业者、协会会员、受表彰的单</w:t>
      </w:r>
      <w:r w:rsidR="00883237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lastRenderedPageBreak/>
        <w:t>位和个人届时参加会议。收到通知后及时填报“会议回执”</w:t>
      </w:r>
      <w:r w:rsidR="006F43C4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，</w:t>
      </w:r>
      <w:r w:rsidR="00883237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并于</w:t>
      </w:r>
      <w:r w:rsidR="00883237" w:rsidRPr="002552B3">
        <w:rPr>
          <w:rFonts w:eastAsia="仿宋_GB2312"/>
          <w:color w:val="000000" w:themeColor="text1"/>
          <w:kern w:val="0"/>
          <w:sz w:val="32"/>
          <w:szCs w:val="32"/>
        </w:rPr>
        <w:t>9</w:t>
      </w:r>
      <w:r w:rsidR="00883237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月</w:t>
      </w:r>
      <w:r w:rsidR="000D13F3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1</w:t>
      </w:r>
      <w:r w:rsidR="00E60641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5</w:t>
      </w:r>
      <w:r w:rsidR="00883237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日前反馈协会办公室，以便安排相关事宜。</w:t>
      </w:r>
    </w:p>
    <w:p w:rsidR="003142B4" w:rsidRPr="002552B3" w:rsidRDefault="003142B4" w:rsidP="00220F0E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通知可从协会</w:t>
      </w:r>
      <w:r w:rsidR="00C44144" w:rsidRPr="002552B3">
        <w:rPr>
          <w:rFonts w:eastAsia="仿宋_GB2312" w:hint="eastAsia"/>
          <w:color w:val="000000" w:themeColor="text1"/>
          <w:sz w:val="32"/>
          <w:szCs w:val="32"/>
        </w:rPr>
        <w:t>官</w:t>
      </w:r>
      <w:r w:rsidRPr="002552B3">
        <w:rPr>
          <w:rFonts w:eastAsia="仿宋_GB2312"/>
          <w:color w:val="000000" w:themeColor="text1"/>
          <w:sz w:val="32"/>
          <w:szCs w:val="32"/>
        </w:rPr>
        <w:t>网</w:t>
      </w:r>
      <w:hyperlink r:id="rId10" w:history="1">
        <w:r w:rsidRPr="002552B3">
          <w:rPr>
            <w:rStyle w:val="a3"/>
            <w:rFonts w:eastAsia="仿宋_GB2312"/>
            <w:color w:val="000000" w:themeColor="text1"/>
            <w:sz w:val="32"/>
            <w:szCs w:val="32"/>
            <w:u w:val="none"/>
          </w:rPr>
          <w:t>www.glac.org.cn</w:t>
        </w:r>
      </w:hyperlink>
      <w:r w:rsidRPr="002552B3">
        <w:rPr>
          <w:rFonts w:eastAsia="仿宋_GB2312"/>
          <w:color w:val="000000" w:themeColor="text1"/>
          <w:sz w:val="32"/>
          <w:szCs w:val="32"/>
        </w:rPr>
        <w:t>“</w:t>
      </w:r>
      <w:r w:rsidR="00C44144" w:rsidRPr="002552B3">
        <w:rPr>
          <w:rFonts w:eastAsia="仿宋_GB2312" w:hint="eastAsia"/>
          <w:color w:val="000000" w:themeColor="text1"/>
          <w:sz w:val="32"/>
          <w:szCs w:val="32"/>
        </w:rPr>
        <w:t>下载专区”</w:t>
      </w:r>
      <w:r w:rsidR="00C44144" w:rsidRPr="002552B3">
        <w:rPr>
          <w:rFonts w:eastAsia="仿宋_GB2312" w:hint="eastAsia"/>
          <w:color w:val="000000" w:themeColor="text1"/>
          <w:sz w:val="32"/>
          <w:szCs w:val="32"/>
        </w:rPr>
        <w:t>-</w:t>
      </w:r>
      <w:r w:rsidR="00C44144" w:rsidRPr="002552B3">
        <w:rPr>
          <w:rFonts w:eastAsia="仿宋_GB2312" w:hint="eastAsia"/>
          <w:color w:val="000000" w:themeColor="text1"/>
          <w:sz w:val="32"/>
          <w:szCs w:val="32"/>
        </w:rPr>
        <w:t>“</w:t>
      </w:r>
      <w:r w:rsidRPr="002552B3">
        <w:rPr>
          <w:rFonts w:eastAsia="仿宋_GB2312"/>
          <w:color w:val="000000" w:themeColor="text1"/>
          <w:sz w:val="32"/>
          <w:szCs w:val="32"/>
        </w:rPr>
        <w:t>通知</w:t>
      </w:r>
      <w:r w:rsidR="00C156DB" w:rsidRPr="002552B3">
        <w:rPr>
          <w:rFonts w:eastAsia="仿宋_GB2312" w:hint="eastAsia"/>
          <w:color w:val="000000" w:themeColor="text1"/>
          <w:sz w:val="32"/>
          <w:szCs w:val="32"/>
        </w:rPr>
        <w:t>公告</w:t>
      </w:r>
      <w:r w:rsidRPr="002552B3">
        <w:rPr>
          <w:rFonts w:eastAsia="仿宋_GB2312"/>
          <w:color w:val="000000" w:themeColor="text1"/>
          <w:sz w:val="32"/>
          <w:szCs w:val="32"/>
        </w:rPr>
        <w:t>”</w:t>
      </w:r>
      <w:r w:rsidRPr="002552B3">
        <w:rPr>
          <w:rFonts w:eastAsia="仿宋_GB2312"/>
          <w:color w:val="000000" w:themeColor="text1"/>
          <w:sz w:val="32"/>
          <w:szCs w:val="32"/>
        </w:rPr>
        <w:t>专栏下载。</w:t>
      </w:r>
    </w:p>
    <w:p w:rsidR="008D5DD3" w:rsidRPr="002552B3" w:rsidRDefault="008D5DD3" w:rsidP="00220F0E">
      <w:pPr>
        <w:spacing w:line="520" w:lineRule="exact"/>
        <w:ind w:firstLine="630"/>
        <w:rPr>
          <w:rFonts w:eastAsia="黑体"/>
          <w:color w:val="000000" w:themeColor="text1"/>
          <w:sz w:val="32"/>
          <w:szCs w:val="32"/>
        </w:rPr>
      </w:pPr>
      <w:r w:rsidRPr="002552B3">
        <w:rPr>
          <w:rFonts w:eastAsia="黑体" w:hint="eastAsia"/>
          <w:color w:val="000000" w:themeColor="text1"/>
          <w:sz w:val="32"/>
          <w:szCs w:val="32"/>
        </w:rPr>
        <w:t>七</w:t>
      </w:r>
      <w:r w:rsidRPr="002552B3">
        <w:rPr>
          <w:rFonts w:eastAsia="黑体"/>
          <w:color w:val="000000" w:themeColor="text1"/>
          <w:sz w:val="32"/>
          <w:szCs w:val="32"/>
        </w:rPr>
        <w:t>、联系方式</w:t>
      </w:r>
    </w:p>
    <w:p w:rsidR="002305C1" w:rsidRPr="002552B3" w:rsidRDefault="002305C1" w:rsidP="002305C1">
      <w:pPr>
        <w:spacing w:line="520" w:lineRule="exact"/>
        <w:ind w:firstLine="630"/>
        <w:rPr>
          <w:rFonts w:eastAsia="楷体_GB2312"/>
          <w:b/>
          <w:color w:val="000000" w:themeColor="text1"/>
          <w:kern w:val="0"/>
          <w:sz w:val="32"/>
          <w:szCs w:val="32"/>
        </w:rPr>
      </w:pPr>
      <w:r w:rsidRPr="002552B3">
        <w:rPr>
          <w:rFonts w:eastAsia="楷体_GB2312"/>
          <w:b/>
          <w:color w:val="000000" w:themeColor="text1"/>
          <w:sz w:val="32"/>
          <w:szCs w:val="32"/>
        </w:rPr>
        <w:t>（</w:t>
      </w:r>
      <w:r w:rsidR="00220F0E" w:rsidRPr="002552B3">
        <w:rPr>
          <w:rFonts w:eastAsia="楷体_GB2312" w:hint="eastAsia"/>
          <w:b/>
          <w:color w:val="000000" w:themeColor="text1"/>
          <w:sz w:val="32"/>
          <w:szCs w:val="32"/>
        </w:rPr>
        <w:t>一</w:t>
      </w:r>
      <w:r w:rsidRPr="002552B3">
        <w:rPr>
          <w:rFonts w:eastAsia="楷体_GB2312"/>
          <w:b/>
          <w:color w:val="000000" w:themeColor="text1"/>
          <w:sz w:val="32"/>
          <w:szCs w:val="32"/>
        </w:rPr>
        <w:t>）年会咨询</w:t>
      </w:r>
    </w:p>
    <w:p w:rsidR="002305C1" w:rsidRPr="002552B3" w:rsidRDefault="002305C1" w:rsidP="002305C1">
      <w:pPr>
        <w:spacing w:line="52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联系人：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王小丽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 xml:space="preserve">          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李雨函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 xml:space="preserve">          </w:t>
      </w:r>
    </w:p>
    <w:p w:rsidR="002305C1" w:rsidRPr="002552B3" w:rsidRDefault="002305C1" w:rsidP="002305C1">
      <w:pPr>
        <w:spacing w:line="52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电</w:t>
      </w:r>
      <w:r w:rsidRPr="002552B3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2552B3">
        <w:rPr>
          <w:rFonts w:eastAsia="仿宋_GB2312"/>
          <w:color w:val="000000" w:themeColor="text1"/>
          <w:sz w:val="32"/>
          <w:szCs w:val="32"/>
        </w:rPr>
        <w:t>话：</w:t>
      </w:r>
      <w:r w:rsidRPr="002552B3">
        <w:rPr>
          <w:rFonts w:eastAsia="仿宋_GB2312"/>
          <w:color w:val="000000" w:themeColor="text1"/>
          <w:sz w:val="32"/>
          <w:szCs w:val="32"/>
        </w:rPr>
        <w:t>1570100451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1</w:t>
      </w:r>
      <w:r w:rsidRPr="002552B3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2552B3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 xml:space="preserve">18210500717  </w:t>
      </w:r>
      <w:r w:rsidR="00220F0E" w:rsidRPr="002552B3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010-63880049</w:t>
      </w:r>
    </w:p>
    <w:p w:rsidR="0077132A" w:rsidRPr="002552B3" w:rsidRDefault="00246E19" w:rsidP="004F74C9">
      <w:pPr>
        <w:spacing w:line="520" w:lineRule="exact"/>
        <w:ind w:firstLineChars="200" w:firstLine="640"/>
        <w:rPr>
          <w:rStyle w:val="a3"/>
          <w:rFonts w:eastAsia="仿宋_GB2312"/>
          <w:color w:val="000000" w:themeColor="text1"/>
          <w:sz w:val="32"/>
          <w:szCs w:val="32"/>
          <w:u w:val="none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传</w:t>
      </w:r>
      <w:r w:rsidRPr="002552B3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2552B3">
        <w:rPr>
          <w:rFonts w:eastAsia="仿宋_GB2312"/>
          <w:color w:val="000000" w:themeColor="text1"/>
          <w:sz w:val="32"/>
          <w:szCs w:val="32"/>
        </w:rPr>
        <w:t>真：</w:t>
      </w:r>
      <w:r w:rsidRPr="002552B3">
        <w:rPr>
          <w:rFonts w:eastAsia="仿宋_GB2312"/>
          <w:color w:val="000000" w:themeColor="text1"/>
          <w:sz w:val="32"/>
          <w:szCs w:val="32"/>
        </w:rPr>
        <w:t>010-63880417</w:t>
      </w:r>
      <w:r w:rsidR="004F74C9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</w:t>
      </w:r>
      <w:r w:rsidR="00677461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  </w:t>
      </w:r>
      <w:r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   </w:t>
      </w:r>
      <w:r w:rsidR="0077132A" w:rsidRPr="002552B3">
        <w:rPr>
          <w:rFonts w:eastAsia="仿宋_GB2312" w:hint="eastAsia"/>
          <w:color w:val="000000" w:themeColor="text1"/>
          <w:sz w:val="32"/>
          <w:szCs w:val="32"/>
        </w:rPr>
        <w:t>E-mail</w:t>
      </w:r>
      <w:r w:rsidR="0077132A" w:rsidRPr="002552B3">
        <w:rPr>
          <w:rFonts w:eastAsia="仿宋_GB2312"/>
          <w:color w:val="000000" w:themeColor="text1"/>
          <w:sz w:val="32"/>
          <w:szCs w:val="32"/>
        </w:rPr>
        <w:t>：</w:t>
      </w:r>
      <w:r w:rsidR="0077132A" w:rsidRPr="002552B3">
        <w:rPr>
          <w:rStyle w:val="a3"/>
          <w:rFonts w:eastAsia="仿宋_GB2312"/>
          <w:color w:val="000000" w:themeColor="text1"/>
          <w:sz w:val="32"/>
          <w:szCs w:val="32"/>
          <w:u w:val="none"/>
        </w:rPr>
        <w:t> </w:t>
      </w:r>
      <w:hyperlink r:id="rId11" w:history="1">
        <w:r w:rsidR="0077132A" w:rsidRPr="002552B3">
          <w:rPr>
            <w:rStyle w:val="a3"/>
            <w:rFonts w:eastAsia="仿宋_GB2312"/>
            <w:color w:val="000000" w:themeColor="text1"/>
            <w:sz w:val="32"/>
            <w:szCs w:val="32"/>
            <w:u w:val="none"/>
          </w:rPr>
          <w:t>glac@glac.org.cn</w:t>
        </w:r>
      </w:hyperlink>
    </w:p>
    <w:p w:rsidR="008D5DD3" w:rsidRPr="002552B3" w:rsidRDefault="00246E19" w:rsidP="004F74C9">
      <w:pPr>
        <w:spacing w:line="52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会议网站：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http://</w:t>
      </w:r>
      <w:hyperlink r:id="rId12" w:history="1">
        <w:r w:rsidRPr="002552B3">
          <w:rPr>
            <w:rStyle w:val="a3"/>
            <w:rFonts w:eastAsia="仿宋_GB2312" w:hint="eastAsia"/>
            <w:color w:val="000000" w:themeColor="text1"/>
            <w:kern w:val="0"/>
            <w:sz w:val="32"/>
            <w:szCs w:val="32"/>
            <w:u w:val="none"/>
          </w:rPr>
          <w:t>m</w:t>
        </w:r>
        <w:r w:rsidRPr="002552B3">
          <w:rPr>
            <w:rStyle w:val="a3"/>
            <w:rFonts w:eastAsia="仿宋_GB2312"/>
            <w:color w:val="000000" w:themeColor="text1"/>
            <w:kern w:val="0"/>
            <w:sz w:val="32"/>
            <w:szCs w:val="32"/>
            <w:u w:val="none"/>
          </w:rPr>
          <w:t>.g</w:t>
        </w:r>
        <w:r w:rsidRPr="002552B3">
          <w:rPr>
            <w:rStyle w:val="a3"/>
            <w:rFonts w:eastAsia="仿宋_GB2312" w:hint="eastAsia"/>
            <w:color w:val="000000" w:themeColor="text1"/>
            <w:kern w:val="0"/>
            <w:sz w:val="32"/>
            <w:szCs w:val="32"/>
            <w:u w:val="none"/>
          </w:rPr>
          <w:t>lac</w:t>
        </w:r>
        <w:r w:rsidRPr="002552B3">
          <w:rPr>
            <w:rStyle w:val="a3"/>
            <w:rFonts w:eastAsia="仿宋_GB2312"/>
            <w:color w:val="000000" w:themeColor="text1"/>
            <w:kern w:val="0"/>
            <w:sz w:val="32"/>
            <w:szCs w:val="32"/>
            <w:u w:val="none"/>
          </w:rPr>
          <w:t>.org.cn</w:t>
        </w:r>
      </w:hyperlink>
      <w:r w:rsidRPr="002552B3">
        <w:rPr>
          <w:rFonts w:hint="eastAsia"/>
          <w:color w:val="000000" w:themeColor="text1"/>
        </w:rPr>
        <w:t xml:space="preserve">  </w:t>
      </w:r>
      <w:r w:rsidR="008D5DD3" w:rsidRPr="002552B3">
        <w:rPr>
          <w:rFonts w:eastAsia="仿宋_GB2312"/>
          <w:color w:val="000000" w:themeColor="text1"/>
          <w:sz w:val="32"/>
          <w:szCs w:val="32"/>
        </w:rPr>
        <w:t>协会</w:t>
      </w:r>
      <w:r w:rsidR="00F65FF1" w:rsidRPr="002552B3">
        <w:rPr>
          <w:rFonts w:eastAsia="仿宋_GB2312" w:hint="eastAsia"/>
          <w:color w:val="000000" w:themeColor="text1"/>
          <w:sz w:val="32"/>
          <w:szCs w:val="32"/>
        </w:rPr>
        <w:t>官网</w:t>
      </w:r>
      <w:r w:rsidR="008D5DD3" w:rsidRPr="002552B3">
        <w:rPr>
          <w:rFonts w:eastAsia="仿宋_GB2312"/>
          <w:color w:val="000000" w:themeColor="text1"/>
          <w:sz w:val="32"/>
          <w:szCs w:val="32"/>
        </w:rPr>
        <w:t>：</w:t>
      </w:r>
      <w:hyperlink r:id="rId13" w:history="1">
        <w:r w:rsidR="008D5DD3" w:rsidRPr="002552B3">
          <w:rPr>
            <w:rStyle w:val="a3"/>
            <w:rFonts w:eastAsia="仿宋_GB2312"/>
            <w:color w:val="000000" w:themeColor="text1"/>
            <w:sz w:val="32"/>
            <w:szCs w:val="32"/>
            <w:u w:val="none"/>
          </w:rPr>
          <w:t>www.glac.org.cn</w:t>
        </w:r>
      </w:hyperlink>
      <w:r w:rsidR="0077132A" w:rsidRPr="002552B3">
        <w:rPr>
          <w:rFonts w:eastAsia="仿宋_GB2312"/>
          <w:color w:val="000000" w:themeColor="text1"/>
          <w:sz w:val="32"/>
          <w:szCs w:val="32"/>
        </w:rPr>
        <w:t xml:space="preserve">  </w:t>
      </w:r>
      <w:r w:rsidR="0077132A" w:rsidRPr="002552B3">
        <w:rPr>
          <w:rFonts w:eastAsia="仿宋_GB2312" w:hint="eastAsia"/>
          <w:color w:val="000000" w:themeColor="text1"/>
          <w:sz w:val="32"/>
          <w:szCs w:val="32"/>
        </w:rPr>
        <w:t xml:space="preserve"> </w:t>
      </w:r>
    </w:p>
    <w:p w:rsidR="008D5DD3" w:rsidRPr="002552B3" w:rsidRDefault="008D5DD3" w:rsidP="008D5DD3">
      <w:pPr>
        <w:spacing w:line="52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协会地址：北京市海淀区莲花池西路</w:t>
      </w:r>
      <w:r w:rsidRPr="002552B3">
        <w:rPr>
          <w:rFonts w:eastAsia="仿宋_GB2312"/>
          <w:color w:val="000000" w:themeColor="text1"/>
          <w:sz w:val="32"/>
          <w:szCs w:val="32"/>
        </w:rPr>
        <w:t>28</w:t>
      </w:r>
      <w:r w:rsidRPr="002552B3">
        <w:rPr>
          <w:rFonts w:eastAsia="仿宋_GB2312"/>
          <w:color w:val="000000" w:themeColor="text1"/>
          <w:sz w:val="32"/>
          <w:szCs w:val="32"/>
        </w:rPr>
        <w:t>号西裙楼</w:t>
      </w:r>
    </w:p>
    <w:p w:rsidR="00220F0E" w:rsidRPr="002552B3" w:rsidRDefault="00220F0E" w:rsidP="00220F0E">
      <w:pPr>
        <w:spacing w:line="520" w:lineRule="exact"/>
        <w:ind w:firstLineChars="200" w:firstLine="643"/>
        <w:rPr>
          <w:rFonts w:eastAsia="楷体_GB2312"/>
          <w:b/>
          <w:color w:val="000000" w:themeColor="text1"/>
          <w:sz w:val="32"/>
          <w:szCs w:val="32"/>
        </w:rPr>
      </w:pPr>
      <w:r w:rsidRPr="002552B3">
        <w:rPr>
          <w:rFonts w:eastAsia="楷体_GB2312"/>
          <w:b/>
          <w:color w:val="000000" w:themeColor="text1"/>
          <w:sz w:val="32"/>
          <w:szCs w:val="32"/>
        </w:rPr>
        <w:t>（</w:t>
      </w:r>
      <w:r w:rsidRPr="002552B3">
        <w:rPr>
          <w:rFonts w:eastAsia="楷体_GB2312" w:hint="eastAsia"/>
          <w:b/>
          <w:color w:val="000000" w:themeColor="text1"/>
          <w:sz w:val="32"/>
          <w:szCs w:val="32"/>
        </w:rPr>
        <w:t>二</w:t>
      </w:r>
      <w:r w:rsidRPr="002552B3">
        <w:rPr>
          <w:rFonts w:eastAsia="楷体_GB2312"/>
          <w:b/>
          <w:color w:val="000000" w:themeColor="text1"/>
          <w:sz w:val="32"/>
          <w:szCs w:val="32"/>
        </w:rPr>
        <w:t>）展览会咨询</w:t>
      </w:r>
    </w:p>
    <w:p w:rsidR="00220F0E" w:rsidRPr="002552B3" w:rsidRDefault="00220F0E" w:rsidP="00220F0E">
      <w:pPr>
        <w:spacing w:line="52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联系人：梁雯霏</w:t>
      </w:r>
      <w:r w:rsidRPr="002552B3">
        <w:rPr>
          <w:rFonts w:eastAsia="仿宋_GB2312"/>
          <w:color w:val="000000" w:themeColor="text1"/>
          <w:sz w:val="32"/>
          <w:szCs w:val="32"/>
        </w:rPr>
        <w:t xml:space="preserve">   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 xml:space="preserve">       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王敏敏</w:t>
      </w:r>
    </w:p>
    <w:p w:rsidR="008D5DD3" w:rsidRPr="002552B3" w:rsidRDefault="00220F0E" w:rsidP="00220F0E">
      <w:pPr>
        <w:snapToGrid w:val="0"/>
        <w:spacing w:line="520" w:lineRule="exact"/>
        <w:ind w:firstLine="63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电</w:t>
      </w:r>
      <w:r w:rsidRPr="002552B3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2552B3">
        <w:rPr>
          <w:rFonts w:eastAsia="仿宋_GB2312"/>
          <w:color w:val="000000" w:themeColor="text1"/>
          <w:sz w:val="32"/>
          <w:szCs w:val="32"/>
        </w:rPr>
        <w:t>话：</w:t>
      </w:r>
      <w:r w:rsidRPr="002552B3">
        <w:rPr>
          <w:rFonts w:eastAsia="仿宋_GB2312"/>
          <w:color w:val="000000" w:themeColor="text1"/>
          <w:sz w:val="32"/>
          <w:szCs w:val="32"/>
        </w:rPr>
        <w:t>010-63880414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="00491E5D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2552B3">
        <w:rPr>
          <w:rFonts w:eastAsia="仿宋_GB2312"/>
          <w:color w:val="000000" w:themeColor="text1"/>
          <w:sz w:val="32"/>
          <w:szCs w:val="32"/>
        </w:rPr>
        <w:t>18810991508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</w:p>
    <w:p w:rsidR="00BD3B53" w:rsidRPr="002552B3" w:rsidRDefault="00BD3B53" w:rsidP="008D5DD3">
      <w:pPr>
        <w:snapToGrid w:val="0"/>
        <w:spacing w:line="520" w:lineRule="exact"/>
        <w:ind w:firstLine="630"/>
        <w:rPr>
          <w:rFonts w:eastAsia="仿宋_GB2312"/>
          <w:color w:val="000000" w:themeColor="text1"/>
          <w:sz w:val="32"/>
          <w:szCs w:val="32"/>
        </w:rPr>
      </w:pPr>
    </w:p>
    <w:p w:rsidR="008D5DD3" w:rsidRPr="002552B3" w:rsidRDefault="008D5DD3" w:rsidP="008D5DD3">
      <w:pPr>
        <w:snapToGrid w:val="0"/>
        <w:spacing w:line="520" w:lineRule="exact"/>
        <w:ind w:firstLine="63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附件：</w:t>
      </w:r>
      <w:r w:rsidR="00AF179C" w:rsidRPr="002552B3">
        <w:rPr>
          <w:rFonts w:eastAsia="仿宋_GB2312"/>
          <w:color w:val="000000" w:themeColor="text1"/>
          <w:sz w:val="32"/>
          <w:szCs w:val="32"/>
        </w:rPr>
        <w:t>1</w:t>
      </w:r>
      <w:r w:rsidR="00AF179C" w:rsidRPr="002552B3">
        <w:rPr>
          <w:rFonts w:eastAsia="仿宋_GB2312" w:hint="eastAsia"/>
          <w:color w:val="000000" w:themeColor="text1"/>
          <w:sz w:val="32"/>
          <w:szCs w:val="32"/>
        </w:rPr>
        <w:t>.</w:t>
      </w:r>
      <w:r w:rsidR="00EE76DC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2552B3">
        <w:rPr>
          <w:rFonts w:eastAsia="仿宋_GB2312"/>
          <w:color w:val="000000" w:themeColor="text1"/>
          <w:sz w:val="32"/>
          <w:szCs w:val="32"/>
        </w:rPr>
        <w:t>参会注册说明</w:t>
      </w:r>
    </w:p>
    <w:p w:rsidR="008D5DD3" w:rsidRPr="002552B3" w:rsidRDefault="00AF179C" w:rsidP="002B300A">
      <w:pPr>
        <w:snapToGrid w:val="0"/>
        <w:spacing w:line="520" w:lineRule="exact"/>
        <w:ind w:firstLineChars="500" w:firstLine="160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2</w:t>
      </w:r>
      <w:r w:rsidRPr="002552B3">
        <w:rPr>
          <w:rFonts w:eastAsia="仿宋_GB2312" w:hint="eastAsia"/>
          <w:color w:val="000000" w:themeColor="text1"/>
          <w:sz w:val="32"/>
          <w:szCs w:val="32"/>
        </w:rPr>
        <w:t>.</w:t>
      </w:r>
      <w:r w:rsidR="00EE76DC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="00F65FF1" w:rsidRPr="002552B3">
        <w:rPr>
          <w:rFonts w:eastAsia="仿宋_GB2312"/>
          <w:color w:val="000000" w:themeColor="text1"/>
          <w:sz w:val="32"/>
          <w:szCs w:val="32"/>
        </w:rPr>
        <w:t>会议回执</w:t>
      </w:r>
    </w:p>
    <w:p w:rsidR="00ED2FED" w:rsidRPr="002552B3" w:rsidRDefault="00F65FF1" w:rsidP="00294723">
      <w:pPr>
        <w:snapToGrid w:val="0"/>
        <w:spacing w:line="520" w:lineRule="exact"/>
        <w:ind w:firstLineChars="500" w:firstLine="1600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t>3</w:t>
      </w:r>
      <w:r w:rsidR="00AF179C" w:rsidRPr="002552B3">
        <w:rPr>
          <w:rFonts w:eastAsia="仿宋_GB2312" w:hint="eastAsia"/>
          <w:color w:val="000000" w:themeColor="text1"/>
          <w:sz w:val="32"/>
          <w:szCs w:val="32"/>
        </w:rPr>
        <w:t>.</w:t>
      </w:r>
      <w:r w:rsidR="00EE76DC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="00294723" w:rsidRPr="002552B3">
        <w:rPr>
          <w:rFonts w:eastAsia="仿宋_GB2312"/>
          <w:color w:val="000000" w:themeColor="text1"/>
          <w:sz w:val="32"/>
          <w:szCs w:val="32"/>
        </w:rPr>
        <w:t>地理位置图</w:t>
      </w:r>
      <w:r w:rsidR="004842CB" w:rsidRPr="002552B3">
        <w:rPr>
          <w:rFonts w:eastAsia="仿宋_GB2312" w:hint="eastAsia"/>
          <w:color w:val="000000" w:themeColor="text1"/>
          <w:sz w:val="32"/>
          <w:szCs w:val="32"/>
        </w:rPr>
        <w:t>、乘车路线</w:t>
      </w:r>
    </w:p>
    <w:p w:rsidR="00ED2FED" w:rsidRPr="002552B3" w:rsidRDefault="00ED2FED" w:rsidP="002B300A">
      <w:pPr>
        <w:snapToGrid w:val="0"/>
        <w:spacing w:line="520" w:lineRule="exact"/>
        <w:ind w:firstLineChars="500" w:firstLine="1600"/>
        <w:rPr>
          <w:rFonts w:eastAsia="仿宋_GB2312"/>
          <w:color w:val="000000" w:themeColor="text1"/>
          <w:sz w:val="32"/>
          <w:szCs w:val="32"/>
        </w:rPr>
      </w:pPr>
    </w:p>
    <w:p w:rsidR="00ED2FED" w:rsidRPr="002552B3" w:rsidRDefault="00ED2FED" w:rsidP="00E91129">
      <w:pPr>
        <w:snapToGrid w:val="0"/>
        <w:spacing w:line="520" w:lineRule="exact"/>
        <w:rPr>
          <w:rFonts w:eastAsia="仿宋_GB2312"/>
          <w:color w:val="000000" w:themeColor="text1"/>
          <w:sz w:val="32"/>
          <w:szCs w:val="32"/>
        </w:rPr>
      </w:pPr>
    </w:p>
    <w:p w:rsidR="00ED2FED" w:rsidRPr="002552B3" w:rsidRDefault="00ED7E0E" w:rsidP="002552B3">
      <w:pPr>
        <w:widowControl/>
        <w:spacing w:line="50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7633970</wp:posOffset>
            </wp:positionV>
            <wp:extent cx="2286000" cy="2103120"/>
            <wp:effectExtent l="0" t="0" r="1009650" b="7517130"/>
            <wp:wrapNone/>
            <wp:docPr id="5" name="图片 1" descr="F:\定位协会公章-3.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定位协会公章-3.1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241" w:rsidRPr="002552B3">
        <w:rPr>
          <w:rFonts w:eastAsia="仿宋_GB2312"/>
          <w:color w:val="000000" w:themeColor="text1"/>
          <w:kern w:val="0"/>
          <w:sz w:val="32"/>
          <w:szCs w:val="32"/>
        </w:rPr>
        <w:t xml:space="preserve">            </w:t>
      </w:r>
    </w:p>
    <w:p w:rsidR="00ED7E0E" w:rsidRDefault="00ED7E0E" w:rsidP="00EE76DC">
      <w:pPr>
        <w:widowControl/>
        <w:spacing w:line="520" w:lineRule="exact"/>
        <w:ind w:firstLineChars="1700" w:firstLine="5440"/>
        <w:rPr>
          <w:rFonts w:eastAsia="仿宋_GB2312"/>
          <w:color w:val="000000" w:themeColor="text1"/>
          <w:kern w:val="0"/>
          <w:sz w:val="32"/>
          <w:szCs w:val="32"/>
        </w:rPr>
      </w:pPr>
    </w:p>
    <w:p w:rsidR="00ED7E0E" w:rsidRDefault="00ED7E0E" w:rsidP="00EE76DC">
      <w:pPr>
        <w:widowControl/>
        <w:spacing w:line="520" w:lineRule="exact"/>
        <w:ind w:firstLineChars="1700" w:firstLine="5440"/>
        <w:rPr>
          <w:rFonts w:eastAsia="仿宋_GB2312"/>
          <w:color w:val="000000" w:themeColor="text1"/>
          <w:kern w:val="0"/>
          <w:sz w:val="32"/>
          <w:szCs w:val="32"/>
        </w:rPr>
      </w:pPr>
    </w:p>
    <w:p w:rsidR="002B300A" w:rsidRPr="002552B3" w:rsidRDefault="00ED7E0E" w:rsidP="00EE76DC">
      <w:pPr>
        <w:widowControl/>
        <w:spacing w:line="520" w:lineRule="exact"/>
        <w:ind w:firstLineChars="1700" w:firstLine="54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7633970</wp:posOffset>
            </wp:positionV>
            <wp:extent cx="2286000" cy="2103120"/>
            <wp:effectExtent l="0" t="0" r="1009650" b="7517130"/>
            <wp:wrapNone/>
            <wp:docPr id="12" name="图片 1" descr="F:\定位协会公章-3.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定位协会公章-3.1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7633970</wp:posOffset>
            </wp:positionV>
            <wp:extent cx="2286000" cy="2103120"/>
            <wp:effectExtent l="0" t="0" r="1009650" b="7517130"/>
            <wp:wrapNone/>
            <wp:docPr id="11" name="图片 1" descr="F:\定位协会公章-3.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定位协会公章-3.1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7633970</wp:posOffset>
            </wp:positionV>
            <wp:extent cx="2286000" cy="2103120"/>
            <wp:effectExtent l="0" t="0" r="1009650" b="7517130"/>
            <wp:wrapNone/>
            <wp:docPr id="8" name="图片 1" descr="F:\定位协会公章-3.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定位协会公章-3.1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7633970</wp:posOffset>
            </wp:positionV>
            <wp:extent cx="2286000" cy="2103120"/>
            <wp:effectExtent l="0" t="0" r="1009650" b="7517130"/>
            <wp:wrapNone/>
            <wp:docPr id="6" name="图片 1" descr="F:\定位协会公章-3.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定位协会公章-3.1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7633970</wp:posOffset>
            </wp:positionV>
            <wp:extent cx="2286000" cy="2103120"/>
            <wp:effectExtent l="0" t="0" r="1009650" b="7517130"/>
            <wp:wrapNone/>
            <wp:docPr id="4" name="图片 1" descr="F:\定位协会公章-3.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定位协会公章-3.1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7633970</wp:posOffset>
            </wp:positionV>
            <wp:extent cx="2286000" cy="2103120"/>
            <wp:effectExtent l="0" t="0" r="1009650" b="7517130"/>
            <wp:wrapNone/>
            <wp:docPr id="3" name="图片 1" descr="F:\定位协会公章-3.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定位协会公章-3.1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40C" w:rsidRPr="002552B3">
        <w:rPr>
          <w:rFonts w:eastAsia="仿宋_GB2312"/>
          <w:color w:val="000000" w:themeColor="text1"/>
          <w:kern w:val="0"/>
          <w:sz w:val="32"/>
          <w:szCs w:val="32"/>
        </w:rPr>
        <w:t>2016</w:t>
      </w:r>
      <w:r w:rsidR="00354322" w:rsidRPr="002552B3">
        <w:rPr>
          <w:rFonts w:eastAsia="仿宋_GB2312"/>
          <w:color w:val="000000" w:themeColor="text1"/>
          <w:kern w:val="0"/>
          <w:sz w:val="32"/>
          <w:szCs w:val="32"/>
        </w:rPr>
        <w:t>年</w:t>
      </w:r>
      <w:r w:rsidR="005D540C" w:rsidRPr="002552B3">
        <w:rPr>
          <w:rFonts w:eastAsia="仿宋_GB2312"/>
          <w:color w:val="000000" w:themeColor="text1"/>
          <w:kern w:val="0"/>
          <w:sz w:val="32"/>
          <w:szCs w:val="32"/>
        </w:rPr>
        <w:t>8</w:t>
      </w:r>
      <w:r w:rsidR="00354322" w:rsidRPr="002552B3">
        <w:rPr>
          <w:rFonts w:eastAsia="仿宋_GB2312"/>
          <w:color w:val="000000" w:themeColor="text1"/>
          <w:kern w:val="0"/>
          <w:sz w:val="32"/>
          <w:szCs w:val="32"/>
        </w:rPr>
        <w:t>月</w:t>
      </w:r>
      <w:r w:rsidR="005D540C" w:rsidRPr="002552B3">
        <w:rPr>
          <w:rFonts w:eastAsia="仿宋_GB2312"/>
          <w:color w:val="000000" w:themeColor="text1"/>
          <w:kern w:val="0"/>
          <w:sz w:val="32"/>
          <w:szCs w:val="32"/>
        </w:rPr>
        <w:t>2</w:t>
      </w:r>
      <w:r w:rsidR="00C747F9" w:rsidRPr="002552B3">
        <w:rPr>
          <w:rFonts w:eastAsia="仿宋_GB2312" w:hint="eastAsia"/>
          <w:color w:val="000000" w:themeColor="text1"/>
          <w:kern w:val="0"/>
          <w:sz w:val="32"/>
          <w:szCs w:val="32"/>
        </w:rPr>
        <w:t>5</w:t>
      </w:r>
      <w:r w:rsidR="00354322" w:rsidRPr="002552B3">
        <w:rPr>
          <w:rFonts w:eastAsia="仿宋_GB2312"/>
          <w:color w:val="000000" w:themeColor="text1"/>
          <w:kern w:val="0"/>
          <w:sz w:val="32"/>
          <w:szCs w:val="32"/>
        </w:rPr>
        <w:t>日</w:t>
      </w:r>
    </w:p>
    <w:p w:rsidR="00E91129" w:rsidRPr="002552B3" w:rsidRDefault="00E91129" w:rsidP="00F4048F">
      <w:pPr>
        <w:rPr>
          <w:rFonts w:eastAsia="仿宋_GB2312"/>
          <w:color w:val="000000" w:themeColor="text1"/>
          <w:sz w:val="32"/>
          <w:szCs w:val="32"/>
        </w:rPr>
      </w:pPr>
    </w:p>
    <w:p w:rsidR="002552B3" w:rsidRPr="002552B3" w:rsidRDefault="002552B3" w:rsidP="00F4048F">
      <w:pPr>
        <w:rPr>
          <w:rFonts w:eastAsia="仿宋_GB2312"/>
          <w:color w:val="000000" w:themeColor="text1"/>
          <w:sz w:val="32"/>
          <w:szCs w:val="32"/>
        </w:rPr>
      </w:pPr>
    </w:p>
    <w:p w:rsidR="002552B3" w:rsidRPr="00ED7E0E" w:rsidRDefault="00F4048F" w:rsidP="00ED7E0E">
      <w:pPr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lastRenderedPageBreak/>
        <w:t>附件</w:t>
      </w:r>
      <w:r w:rsidRPr="002552B3">
        <w:rPr>
          <w:rFonts w:eastAsia="仿宋_GB2312"/>
          <w:color w:val="000000" w:themeColor="text1"/>
          <w:sz w:val="32"/>
          <w:szCs w:val="32"/>
        </w:rPr>
        <w:t>1</w:t>
      </w:r>
      <w:r w:rsidRPr="002552B3">
        <w:rPr>
          <w:rFonts w:eastAsia="仿宋_GB2312"/>
          <w:color w:val="000000" w:themeColor="text1"/>
          <w:sz w:val="32"/>
          <w:szCs w:val="32"/>
        </w:rPr>
        <w:t>：</w:t>
      </w:r>
    </w:p>
    <w:p w:rsidR="00F4048F" w:rsidRPr="002552B3" w:rsidRDefault="00F4048F" w:rsidP="0077132A">
      <w:pPr>
        <w:ind w:firstLineChars="1100" w:firstLine="3534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  <w:r w:rsidRPr="002552B3">
        <w:rPr>
          <w:rFonts w:ascii="仿宋_GB2312" w:eastAsia="仿宋_GB2312" w:hAnsi="华文中宋" w:hint="eastAsia"/>
          <w:b/>
          <w:color w:val="000000" w:themeColor="text1"/>
          <w:sz w:val="32"/>
          <w:szCs w:val="32"/>
        </w:rPr>
        <w:t>参会注册说明</w:t>
      </w:r>
    </w:p>
    <w:p w:rsidR="002552B3" w:rsidRPr="002552B3" w:rsidRDefault="002552B3" w:rsidP="002552B3">
      <w:pPr>
        <w:spacing w:line="240" w:lineRule="exact"/>
        <w:ind w:firstLineChars="1100" w:firstLine="3534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tbl>
      <w:tblPr>
        <w:tblW w:w="93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126"/>
        <w:gridCol w:w="1985"/>
        <w:gridCol w:w="1411"/>
        <w:gridCol w:w="242"/>
        <w:gridCol w:w="331"/>
        <w:gridCol w:w="1843"/>
      </w:tblGrid>
      <w:tr w:rsidR="008D7ECA" w:rsidRPr="002552B3" w:rsidTr="00E21575">
        <w:trPr>
          <w:trHeight w:val="634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7ECA" w:rsidRPr="002552B3" w:rsidRDefault="00E21575" w:rsidP="00F239C2">
            <w:pPr>
              <w:tabs>
                <w:tab w:val="left" w:pos="156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收费</w:t>
            </w:r>
            <w:r w:rsidR="00F239C2" w:rsidRPr="002552B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注册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8D7ECA" w:rsidRPr="002552B3" w:rsidRDefault="00E21575" w:rsidP="00E21575">
            <w:pPr>
              <w:tabs>
                <w:tab w:val="left" w:pos="1560"/>
              </w:tabs>
              <w:ind w:left="77"/>
              <w:jc w:val="center"/>
              <w:rPr>
                <w:rFonts w:ascii="仿宋_GB2312" w:eastAsia="仿宋_GB2312" w:hAnsi="Verdana" w:cs="宋体"/>
                <w:b/>
                <w:color w:val="000000" w:themeColor="text1"/>
                <w:kern w:val="0"/>
                <w:sz w:val="24"/>
              </w:rPr>
            </w:pPr>
            <w:r w:rsidRPr="002552B3">
              <w:rPr>
                <w:rFonts w:ascii="仿宋_GB2312" w:eastAsia="仿宋_GB2312" w:hAnsi="Verdana" w:cs="宋体" w:hint="eastAsia"/>
                <w:b/>
                <w:color w:val="000000" w:themeColor="text1"/>
                <w:kern w:val="0"/>
                <w:sz w:val="24"/>
              </w:rPr>
              <w:t>注册时间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right w:val="nil"/>
            </w:tcBorders>
            <w:vAlign w:val="center"/>
          </w:tcPr>
          <w:p w:rsidR="008D7ECA" w:rsidRPr="002552B3" w:rsidRDefault="008D7ECA" w:rsidP="009B066D">
            <w:pPr>
              <w:tabs>
                <w:tab w:val="left" w:pos="1560"/>
              </w:tabs>
              <w:ind w:firstLineChars="250" w:firstLine="602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会员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D7ECA" w:rsidRPr="002552B3" w:rsidRDefault="008D7ECA" w:rsidP="009B066D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2552B3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非会员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D7ECA" w:rsidRPr="002552B3" w:rsidRDefault="008D7ECA" w:rsidP="009B066D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2552B3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学生</w:t>
            </w:r>
          </w:p>
        </w:tc>
      </w:tr>
      <w:tr w:rsidR="008D7ECA" w:rsidRPr="002552B3" w:rsidTr="009B066D">
        <w:trPr>
          <w:trHeight w:val="603"/>
        </w:trPr>
        <w:tc>
          <w:tcPr>
            <w:tcW w:w="1384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D7ECA" w:rsidRPr="002552B3" w:rsidRDefault="008D7ECA" w:rsidP="00BB28FC">
            <w:pPr>
              <w:tabs>
                <w:tab w:val="left" w:pos="1560"/>
              </w:tabs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A" w:rsidRPr="002552B3" w:rsidRDefault="008D7ECA" w:rsidP="00177759">
            <w:pPr>
              <w:tabs>
                <w:tab w:val="left" w:pos="1560"/>
              </w:tabs>
              <w:ind w:left="77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color w:val="000000" w:themeColor="text1"/>
                <w:sz w:val="24"/>
              </w:rPr>
              <w:t>9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月</w:t>
            </w:r>
            <w:r w:rsidR="00177759" w:rsidRPr="002552B3">
              <w:rPr>
                <w:rFonts w:eastAsia="仿宋_GB2312" w:hint="eastAsia"/>
                <w:color w:val="000000" w:themeColor="text1"/>
                <w:sz w:val="24"/>
              </w:rPr>
              <w:t>15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日前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A" w:rsidRPr="002552B3" w:rsidRDefault="00314603" w:rsidP="00E21575">
            <w:pPr>
              <w:tabs>
                <w:tab w:val="left" w:pos="1560"/>
              </w:tabs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8D7ECA" w:rsidRPr="002552B3">
              <w:rPr>
                <w:rFonts w:eastAsia="仿宋_GB2312"/>
                <w:color w:val="000000" w:themeColor="text1"/>
                <w:sz w:val="24"/>
              </w:rPr>
              <w:t>1500</w:t>
            </w:r>
            <w:r w:rsidR="008D7ECA" w:rsidRPr="002552B3">
              <w:rPr>
                <w:rFonts w:eastAsia="仿宋_GB2312"/>
                <w:color w:val="000000" w:themeColor="text1"/>
                <w:sz w:val="24"/>
              </w:rPr>
              <w:t>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ECA" w:rsidRPr="002552B3" w:rsidRDefault="00E53A7D" w:rsidP="00E21575">
            <w:pPr>
              <w:tabs>
                <w:tab w:val="left" w:pos="1560"/>
              </w:tabs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14603"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E21575" w:rsidRPr="002552B3">
              <w:rPr>
                <w:rFonts w:eastAsia="仿宋_GB2312"/>
                <w:color w:val="000000" w:themeColor="text1"/>
                <w:sz w:val="24"/>
              </w:rPr>
              <w:t>2000</w:t>
            </w:r>
            <w:r w:rsidR="008D7ECA" w:rsidRPr="002552B3">
              <w:rPr>
                <w:rFonts w:eastAsia="仿宋_GB2312"/>
                <w:color w:val="000000" w:themeColor="text1"/>
                <w:sz w:val="24"/>
              </w:rPr>
              <w:t>元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7ECA" w:rsidRPr="002552B3" w:rsidRDefault="008D7ECA" w:rsidP="00E21575">
            <w:pPr>
              <w:tabs>
                <w:tab w:val="left" w:pos="1560"/>
              </w:tabs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D7ECA" w:rsidRPr="002552B3" w:rsidRDefault="008630B2" w:rsidP="00E21575">
            <w:pPr>
              <w:tabs>
                <w:tab w:val="left" w:pos="1560"/>
              </w:tabs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E21575" w:rsidRPr="002552B3">
              <w:rPr>
                <w:rFonts w:eastAsia="仿宋_GB2312"/>
                <w:color w:val="000000" w:themeColor="text1"/>
                <w:sz w:val="24"/>
              </w:rPr>
              <w:t>1000</w:t>
            </w:r>
            <w:r w:rsidR="00E21575" w:rsidRPr="002552B3">
              <w:rPr>
                <w:rFonts w:eastAsia="仿宋_GB2312"/>
                <w:color w:val="000000" w:themeColor="text1"/>
                <w:sz w:val="24"/>
              </w:rPr>
              <w:t>元</w:t>
            </w:r>
          </w:p>
        </w:tc>
      </w:tr>
      <w:tr w:rsidR="008D7ECA" w:rsidRPr="002552B3" w:rsidTr="009B066D">
        <w:trPr>
          <w:trHeight w:val="411"/>
        </w:trPr>
        <w:tc>
          <w:tcPr>
            <w:tcW w:w="1384" w:type="dxa"/>
            <w:vMerge/>
            <w:tcBorders>
              <w:left w:val="single" w:sz="12" w:space="0" w:color="000000"/>
            </w:tcBorders>
            <w:vAlign w:val="center"/>
          </w:tcPr>
          <w:p w:rsidR="008D7ECA" w:rsidRPr="002552B3" w:rsidRDefault="008D7ECA" w:rsidP="00BB28FC">
            <w:pPr>
              <w:tabs>
                <w:tab w:val="left" w:pos="1560"/>
              </w:tabs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ECA" w:rsidRPr="002552B3" w:rsidRDefault="008D7ECA" w:rsidP="00E21575">
            <w:pPr>
              <w:tabs>
                <w:tab w:val="left" w:pos="1560"/>
              </w:tabs>
              <w:ind w:firstLineChars="100" w:firstLine="24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color w:val="000000" w:themeColor="text1"/>
                <w:sz w:val="24"/>
              </w:rPr>
              <w:t>9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月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2</w:t>
            </w:r>
            <w:r w:rsidR="006E3D24" w:rsidRPr="002552B3">
              <w:rPr>
                <w:rFonts w:eastAsia="仿宋_GB2312" w:hint="eastAsia"/>
                <w:color w:val="000000" w:themeColor="text1"/>
                <w:sz w:val="24"/>
              </w:rPr>
              <w:t>7</w:t>
            </w:r>
            <w:r w:rsidR="006E3D24" w:rsidRPr="002552B3">
              <w:rPr>
                <w:rFonts w:eastAsia="仿宋_GB2312"/>
                <w:color w:val="000000" w:themeColor="text1"/>
                <w:sz w:val="24"/>
              </w:rPr>
              <w:t>-2</w:t>
            </w:r>
            <w:r w:rsidR="006E3D24" w:rsidRPr="002552B3">
              <w:rPr>
                <w:rFonts w:eastAsia="仿宋_GB2312" w:hint="eastAsia"/>
                <w:color w:val="000000" w:themeColor="text1"/>
                <w:sz w:val="24"/>
              </w:rPr>
              <w:t>8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日</w:t>
            </w:r>
          </w:p>
          <w:p w:rsidR="008D7ECA" w:rsidRPr="002552B3" w:rsidRDefault="008D7ECA" w:rsidP="00E21575">
            <w:pPr>
              <w:tabs>
                <w:tab w:val="left" w:pos="1560"/>
              </w:tabs>
              <w:ind w:left="77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color w:val="000000" w:themeColor="text1"/>
                <w:sz w:val="24"/>
              </w:rPr>
              <w:t>会议现场注册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ECA" w:rsidRPr="002552B3" w:rsidRDefault="008D7ECA" w:rsidP="00E21575">
            <w:pPr>
              <w:tabs>
                <w:tab w:val="left" w:pos="1560"/>
              </w:tabs>
              <w:ind w:left="299" w:firstLineChars="100" w:firstLine="240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color w:val="000000" w:themeColor="text1"/>
                <w:sz w:val="24"/>
              </w:rPr>
              <w:t>2000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元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7ECA" w:rsidRPr="002552B3" w:rsidRDefault="008D7ECA" w:rsidP="00E53A7D">
            <w:pPr>
              <w:tabs>
                <w:tab w:val="left" w:pos="1560"/>
              </w:tabs>
              <w:ind w:firstLineChars="150" w:firstLine="360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color w:val="000000" w:themeColor="text1"/>
                <w:sz w:val="24"/>
              </w:rPr>
              <w:t>2500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元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8D7ECA" w:rsidRPr="002552B3" w:rsidRDefault="008D7ECA" w:rsidP="00E21575">
            <w:pPr>
              <w:tabs>
                <w:tab w:val="left" w:pos="1560"/>
              </w:tabs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D7ECA" w:rsidRPr="002552B3" w:rsidRDefault="00E53A7D" w:rsidP="00E21575">
            <w:pPr>
              <w:tabs>
                <w:tab w:val="left" w:pos="1560"/>
              </w:tabs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E21575" w:rsidRPr="002552B3">
              <w:rPr>
                <w:rFonts w:eastAsia="仿宋_GB2312"/>
                <w:color w:val="000000" w:themeColor="text1"/>
                <w:sz w:val="24"/>
              </w:rPr>
              <w:t>1200</w:t>
            </w:r>
            <w:r w:rsidR="00E21575" w:rsidRPr="002552B3">
              <w:rPr>
                <w:rFonts w:eastAsia="仿宋_GB2312"/>
                <w:color w:val="000000" w:themeColor="text1"/>
                <w:sz w:val="24"/>
              </w:rPr>
              <w:t>元</w:t>
            </w:r>
          </w:p>
        </w:tc>
      </w:tr>
      <w:tr w:rsidR="008D7ECA" w:rsidRPr="002552B3" w:rsidTr="00E21575">
        <w:trPr>
          <w:trHeight w:val="70"/>
        </w:trPr>
        <w:tc>
          <w:tcPr>
            <w:tcW w:w="1384" w:type="dxa"/>
            <w:tcBorders>
              <w:left w:val="single" w:sz="12" w:space="0" w:color="000000"/>
            </w:tcBorders>
            <w:vAlign w:val="center"/>
          </w:tcPr>
          <w:p w:rsidR="008D7ECA" w:rsidRPr="002552B3" w:rsidRDefault="008D7ECA" w:rsidP="00BB28FC">
            <w:pPr>
              <w:tabs>
                <w:tab w:val="left" w:pos="1560"/>
              </w:tabs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参会权益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BA6ACB" w:rsidRPr="002552B3" w:rsidRDefault="00DE44BF" w:rsidP="006E3D24">
            <w:pPr>
              <w:widowControl/>
              <w:ind w:firstLineChars="200" w:firstLine="480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领取</w:t>
            </w:r>
            <w:r w:rsidR="0037680D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全套</w:t>
            </w:r>
            <w:r w:rsidR="008D7ECA" w:rsidRPr="002552B3">
              <w:rPr>
                <w:rFonts w:eastAsia="仿宋_GB2312"/>
                <w:color w:val="000000" w:themeColor="text1"/>
                <w:kern w:val="0"/>
                <w:sz w:val="24"/>
              </w:rPr>
              <w:t>会议</w:t>
            </w:r>
            <w:r w:rsidR="00A71A5D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资</w:t>
            </w:r>
            <w:r w:rsidR="008D7ECA" w:rsidRPr="002552B3">
              <w:rPr>
                <w:rFonts w:eastAsia="仿宋_GB2312"/>
                <w:color w:val="000000" w:themeColor="text1"/>
                <w:kern w:val="0"/>
                <w:sz w:val="24"/>
              </w:rPr>
              <w:t>料、</w:t>
            </w:r>
            <w:r w:rsidR="008D7ECA" w:rsidRPr="002552B3">
              <w:rPr>
                <w:rFonts w:eastAsia="仿宋_GB2312"/>
                <w:color w:val="000000" w:themeColor="text1"/>
                <w:kern w:val="0"/>
                <w:sz w:val="24"/>
              </w:rPr>
              <w:t>2</w:t>
            </w:r>
            <w:r w:rsidR="006E3D24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8</w:t>
            </w:r>
            <w:r w:rsidR="00211157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="00BA6AC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-</w:t>
            </w:r>
            <w:r w:rsidR="006E3D24" w:rsidRPr="002552B3">
              <w:rPr>
                <w:rFonts w:eastAsia="仿宋_GB2312"/>
                <w:color w:val="000000" w:themeColor="text1"/>
                <w:kern w:val="0"/>
                <w:sz w:val="24"/>
              </w:rPr>
              <w:t>2</w:t>
            </w:r>
            <w:r w:rsidR="006E3D24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9</w:t>
            </w:r>
            <w:r w:rsidR="00BA6AC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日</w:t>
            </w:r>
            <w:r w:rsidR="00211157" w:rsidRPr="002552B3">
              <w:rPr>
                <w:rFonts w:eastAsia="仿宋_GB2312"/>
                <w:color w:val="000000" w:themeColor="text1"/>
                <w:kern w:val="0"/>
                <w:sz w:val="24"/>
              </w:rPr>
              <w:t>午</w:t>
            </w:r>
            <w:r w:rsidR="008D7ECA" w:rsidRPr="002552B3">
              <w:rPr>
                <w:rFonts w:eastAsia="仿宋_GB2312"/>
                <w:color w:val="000000" w:themeColor="text1"/>
                <w:kern w:val="0"/>
                <w:sz w:val="24"/>
              </w:rPr>
              <w:t>晚餐</w:t>
            </w:r>
            <w:r w:rsidR="00B727C3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（</w:t>
            </w:r>
            <w:r w:rsidR="00D0465C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参加</w:t>
            </w:r>
            <w:r w:rsidR="008D7ECA" w:rsidRPr="002552B3">
              <w:rPr>
                <w:rFonts w:eastAsia="仿宋_GB2312"/>
                <w:color w:val="000000" w:themeColor="text1"/>
                <w:sz w:val="24"/>
              </w:rPr>
              <w:t>协</w:t>
            </w:r>
            <w:r w:rsidR="006E3D24" w:rsidRPr="002552B3">
              <w:rPr>
                <w:rFonts w:eastAsia="仿宋_GB2312" w:hint="eastAsia"/>
                <w:color w:val="000000" w:themeColor="text1"/>
                <w:sz w:val="24"/>
              </w:rPr>
              <w:t>会大北斗之夜</w:t>
            </w:r>
            <w:r w:rsidR="00B727C3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）；</w:t>
            </w:r>
            <w:r w:rsidR="00840E5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年会</w:t>
            </w:r>
            <w:r w:rsidR="0000048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内容</w:t>
            </w:r>
            <w:r w:rsidR="00D543D2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包括</w:t>
            </w:r>
            <w:r w:rsidR="00BA6AC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大会</w:t>
            </w:r>
            <w:r w:rsidR="00F56B3F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开幕式、</w:t>
            </w:r>
            <w:r w:rsidR="00840E5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主题报告、论坛活动</w:t>
            </w:r>
            <w:r w:rsidR="00AB12AC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等</w:t>
            </w:r>
            <w:r w:rsidR="00840E5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；</w:t>
            </w:r>
            <w:r w:rsidR="00F56B3F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展</w:t>
            </w:r>
            <w:r w:rsidR="00840E5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览会内容包括</w:t>
            </w:r>
            <w:r w:rsidR="00F56B3F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参观展览、</w:t>
            </w:r>
            <w:r w:rsidR="00840E5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新产品发布会、</w:t>
            </w:r>
            <w:r w:rsidR="00486D8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互动体验、科普知识竞赛、现场抽奖</w:t>
            </w:r>
            <w:r w:rsidR="00D543D2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等</w:t>
            </w:r>
            <w:r w:rsidR="00BA6ACB" w:rsidRPr="002552B3">
              <w:rPr>
                <w:rFonts w:eastAsia="仿宋_GB2312" w:hint="eastAsia"/>
                <w:color w:val="000000" w:themeColor="text1"/>
                <w:kern w:val="0"/>
                <w:sz w:val="24"/>
              </w:rPr>
              <w:t>。</w:t>
            </w:r>
          </w:p>
        </w:tc>
      </w:tr>
      <w:tr w:rsidR="008D7ECA" w:rsidRPr="002552B3" w:rsidTr="00E21575">
        <w:trPr>
          <w:trHeight w:val="582"/>
        </w:trPr>
        <w:tc>
          <w:tcPr>
            <w:tcW w:w="1384" w:type="dxa"/>
            <w:tcBorders>
              <w:left w:val="single" w:sz="12" w:space="0" w:color="000000"/>
            </w:tcBorders>
            <w:vAlign w:val="center"/>
          </w:tcPr>
          <w:p w:rsidR="008D7ECA" w:rsidRPr="002552B3" w:rsidRDefault="008D7ECA" w:rsidP="00BB28FC">
            <w:pPr>
              <w:tabs>
                <w:tab w:val="left" w:pos="1560"/>
              </w:tabs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注册方式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8D7ECA" w:rsidRPr="002552B3" w:rsidRDefault="008D7ECA" w:rsidP="00640141">
            <w:pPr>
              <w:tabs>
                <w:tab w:val="left" w:pos="1560"/>
              </w:tabs>
              <w:ind w:firstLineChars="200" w:firstLine="480"/>
              <w:rPr>
                <w:rFonts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color w:val="000000" w:themeColor="text1"/>
                <w:sz w:val="24"/>
              </w:rPr>
              <w:t>协会官</w:t>
            </w:r>
            <w:r w:rsidR="009C0A60" w:rsidRPr="002552B3">
              <w:rPr>
                <w:rFonts w:eastAsia="仿宋_GB2312" w:hint="eastAsia"/>
                <w:color w:val="000000" w:themeColor="text1"/>
                <w:sz w:val="24"/>
              </w:rPr>
              <w:t>方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网</w:t>
            </w:r>
            <w:r w:rsidR="009C0A60" w:rsidRPr="002552B3">
              <w:rPr>
                <w:rFonts w:eastAsia="仿宋_GB2312" w:hint="eastAsia"/>
                <w:color w:val="000000" w:themeColor="text1"/>
                <w:sz w:val="24"/>
              </w:rPr>
              <w:t>站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或会议网</w:t>
            </w:r>
            <w:r w:rsidR="00E47920" w:rsidRPr="002552B3">
              <w:rPr>
                <w:rFonts w:eastAsia="仿宋_GB2312" w:hint="eastAsia"/>
                <w:color w:val="000000" w:themeColor="text1"/>
                <w:sz w:val="24"/>
              </w:rPr>
              <w:t>站</w:t>
            </w:r>
            <w:hyperlink r:id="rId15" w:history="1">
              <w:r w:rsidR="006E3D24" w:rsidRPr="002552B3">
                <w:rPr>
                  <w:rFonts w:eastAsia="仿宋_GB2312" w:hint="eastAsia"/>
                  <w:color w:val="000000" w:themeColor="text1"/>
                  <w:sz w:val="24"/>
                </w:rPr>
                <w:t>m</w:t>
              </w:r>
              <w:r w:rsidRPr="002552B3">
                <w:rPr>
                  <w:rFonts w:eastAsia="仿宋_GB2312"/>
                  <w:color w:val="000000" w:themeColor="text1"/>
                  <w:sz w:val="24"/>
                </w:rPr>
                <w:t>.</w:t>
              </w:r>
              <w:r w:rsidR="00640141" w:rsidRPr="002552B3">
                <w:rPr>
                  <w:rFonts w:eastAsia="仿宋_GB2312" w:hint="eastAsia"/>
                  <w:color w:val="000000" w:themeColor="text1"/>
                  <w:sz w:val="24"/>
                </w:rPr>
                <w:t>glac</w:t>
              </w:r>
              <w:r w:rsidRPr="002552B3">
                <w:rPr>
                  <w:rFonts w:eastAsia="仿宋_GB2312"/>
                  <w:color w:val="000000" w:themeColor="text1"/>
                  <w:sz w:val="24"/>
                </w:rPr>
                <w:t>.org.cn</w:t>
              </w:r>
            </w:hyperlink>
            <w:r w:rsidRPr="002552B3">
              <w:rPr>
                <w:rFonts w:eastAsia="仿宋_GB2312"/>
                <w:color w:val="000000" w:themeColor="text1"/>
                <w:sz w:val="24"/>
              </w:rPr>
              <w:t>点击进入或者扫描以下二维码</w:t>
            </w:r>
            <w:r w:rsidR="00246371" w:rsidRPr="002552B3">
              <w:rPr>
                <w:rFonts w:eastAsia="仿宋_GB2312"/>
                <w:color w:val="000000" w:themeColor="text1"/>
                <w:sz w:val="24"/>
              </w:rPr>
              <w:t>进行</w:t>
            </w:r>
            <w:r w:rsidR="00246371" w:rsidRPr="002552B3">
              <w:rPr>
                <w:rFonts w:eastAsia="仿宋_GB2312"/>
                <w:color w:val="000000" w:themeColor="text1"/>
                <w:sz w:val="24"/>
              </w:rPr>
              <w:t>“</w:t>
            </w:r>
            <w:r w:rsidR="00A36280" w:rsidRPr="002552B3">
              <w:rPr>
                <w:rFonts w:eastAsia="仿宋_GB2312"/>
                <w:color w:val="000000" w:themeColor="text1"/>
                <w:sz w:val="24"/>
              </w:rPr>
              <w:t>收</w:t>
            </w:r>
            <w:r w:rsidR="00246371" w:rsidRPr="002552B3">
              <w:rPr>
                <w:rFonts w:eastAsia="仿宋_GB2312"/>
                <w:color w:val="000000" w:themeColor="text1"/>
                <w:sz w:val="24"/>
              </w:rPr>
              <w:t>费注册</w:t>
            </w:r>
            <w:r w:rsidR="00246371" w:rsidRPr="002552B3">
              <w:rPr>
                <w:rFonts w:eastAsia="仿宋_GB2312"/>
                <w:color w:val="000000" w:themeColor="text1"/>
                <w:sz w:val="24"/>
              </w:rPr>
              <w:t>”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。</w:t>
            </w:r>
          </w:p>
        </w:tc>
      </w:tr>
      <w:tr w:rsidR="008D7ECA" w:rsidRPr="002552B3" w:rsidTr="00174FB5">
        <w:trPr>
          <w:trHeight w:val="2277"/>
        </w:trPr>
        <w:tc>
          <w:tcPr>
            <w:tcW w:w="9322" w:type="dxa"/>
            <w:gridSpan w:val="7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8D7ECA" w:rsidRPr="002552B3" w:rsidRDefault="008D7ECA" w:rsidP="00AF4A3C">
            <w:pPr>
              <w:tabs>
                <w:tab w:val="left" w:pos="1560"/>
              </w:tabs>
              <w:spacing w:line="380" w:lineRule="exact"/>
              <w:rPr>
                <w:rFonts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b/>
                <w:color w:val="000000" w:themeColor="text1"/>
                <w:sz w:val="24"/>
              </w:rPr>
              <w:t>惊喜活动：</w:t>
            </w:r>
          </w:p>
          <w:p w:rsidR="008D7ECA" w:rsidRPr="002552B3" w:rsidRDefault="008D7ECA" w:rsidP="00454F25">
            <w:pPr>
              <w:tabs>
                <w:tab w:val="left" w:pos="1560"/>
              </w:tabs>
              <w:spacing w:line="340" w:lineRule="exact"/>
              <w:ind w:firstLineChars="200" w:firstLine="480"/>
              <w:rPr>
                <w:rFonts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color w:val="000000" w:themeColor="text1"/>
                <w:sz w:val="24"/>
              </w:rPr>
              <w:t>1.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凡参与本届年会全部活动且已缴纳（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201</w:t>
            </w:r>
            <w:r w:rsidR="006E3D24" w:rsidRPr="002552B3">
              <w:rPr>
                <w:rFonts w:eastAsia="仿宋_GB2312" w:hint="eastAsia"/>
                <w:color w:val="000000" w:themeColor="text1"/>
                <w:sz w:val="24"/>
              </w:rPr>
              <w:t>6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-201</w:t>
            </w:r>
            <w:r w:rsidR="006E3D24" w:rsidRPr="002552B3">
              <w:rPr>
                <w:rFonts w:eastAsia="仿宋_GB2312" w:hint="eastAsia"/>
                <w:color w:val="000000" w:themeColor="text1"/>
                <w:sz w:val="24"/>
              </w:rPr>
              <w:t>9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年度）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4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年全部会费的会员单位，可免费享受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1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个收费注册代表的权益。</w:t>
            </w:r>
          </w:p>
          <w:p w:rsidR="008D7ECA" w:rsidRPr="002552B3" w:rsidRDefault="008D7ECA" w:rsidP="00454F25">
            <w:pPr>
              <w:widowControl/>
              <w:shd w:val="clear" w:color="auto" w:fill="FFFFFF"/>
              <w:spacing w:line="340" w:lineRule="exact"/>
              <w:ind w:firstLineChars="200" w:firstLine="480"/>
              <w:textAlignment w:val="baseline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color w:val="000000" w:themeColor="text1"/>
                <w:sz w:val="24"/>
              </w:rPr>
              <w:t>2.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凡持有第一届、第二届、第三届</w:t>
            </w:r>
            <w:r w:rsidR="006E3D24" w:rsidRPr="002552B3">
              <w:rPr>
                <w:rFonts w:eastAsia="仿宋_GB2312" w:hint="eastAsia"/>
                <w:color w:val="000000" w:themeColor="text1"/>
                <w:sz w:val="24"/>
              </w:rPr>
              <w:t>、第四届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盖章足数参观券的与会者均有惊喜礼物。</w:t>
            </w:r>
          </w:p>
          <w:p w:rsidR="008D7ECA" w:rsidRPr="002552B3" w:rsidRDefault="008D7ECA" w:rsidP="00556ACD">
            <w:pPr>
              <w:widowControl/>
              <w:shd w:val="clear" w:color="auto" w:fill="FFFFFF"/>
              <w:spacing w:line="340" w:lineRule="exact"/>
              <w:ind w:firstLineChars="200" w:firstLine="480"/>
              <w:textAlignment w:val="baseline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color w:val="000000" w:themeColor="text1"/>
                <w:sz w:val="24"/>
              </w:rPr>
              <w:t>3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．免费注册</w:t>
            </w:r>
            <w:r w:rsidRPr="002552B3">
              <w:rPr>
                <w:rFonts w:eastAsia="仿宋_GB2312"/>
                <w:color w:val="000000" w:themeColor="text1"/>
                <w:kern w:val="0"/>
                <w:sz w:val="24"/>
              </w:rPr>
              <w:t>：请于</w:t>
            </w:r>
            <w:r w:rsidRPr="002552B3">
              <w:rPr>
                <w:rFonts w:eastAsia="仿宋_GB2312"/>
                <w:color w:val="000000" w:themeColor="text1"/>
                <w:szCs w:val="21"/>
              </w:rPr>
              <w:t>9</w:t>
            </w:r>
            <w:r w:rsidRPr="002552B3">
              <w:rPr>
                <w:rFonts w:eastAsia="仿宋_GB2312"/>
                <w:color w:val="000000" w:themeColor="text1"/>
                <w:szCs w:val="21"/>
              </w:rPr>
              <w:t>月</w:t>
            </w:r>
            <w:r w:rsidR="00177759" w:rsidRPr="002552B3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="006E3D24" w:rsidRPr="002552B3"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 w:rsidRPr="002552B3">
              <w:rPr>
                <w:rFonts w:eastAsia="仿宋_GB2312"/>
                <w:color w:val="000000" w:themeColor="text1"/>
                <w:szCs w:val="21"/>
              </w:rPr>
              <w:t>日前</w:t>
            </w:r>
            <w:r w:rsidRPr="002552B3">
              <w:rPr>
                <w:rFonts w:eastAsia="仿宋_GB2312"/>
                <w:color w:val="000000" w:themeColor="text1"/>
                <w:kern w:val="0"/>
                <w:sz w:val="24"/>
              </w:rPr>
              <w:t>登陆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协会官</w:t>
            </w:r>
            <w:r w:rsidR="00C94C21" w:rsidRPr="002552B3">
              <w:rPr>
                <w:rFonts w:eastAsia="仿宋_GB2312" w:hint="eastAsia"/>
                <w:color w:val="000000" w:themeColor="text1"/>
                <w:sz w:val="24"/>
              </w:rPr>
              <w:t>方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网</w:t>
            </w:r>
            <w:r w:rsidR="00C94C21" w:rsidRPr="002552B3">
              <w:rPr>
                <w:rFonts w:eastAsia="仿宋_GB2312" w:hint="eastAsia"/>
                <w:color w:val="000000" w:themeColor="text1"/>
                <w:sz w:val="24"/>
              </w:rPr>
              <w:t>站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或会议网</w:t>
            </w:r>
            <w:r w:rsidR="008371B1" w:rsidRPr="002552B3">
              <w:rPr>
                <w:rFonts w:eastAsia="仿宋_GB2312" w:hint="eastAsia"/>
                <w:color w:val="000000" w:themeColor="text1"/>
                <w:sz w:val="24"/>
              </w:rPr>
              <w:t>站</w:t>
            </w:r>
            <w:hyperlink r:id="rId16" w:history="1">
              <w:r w:rsidR="006E3D24" w:rsidRPr="002552B3">
                <w:rPr>
                  <w:rFonts w:eastAsia="仿宋_GB2312" w:hint="eastAsia"/>
                  <w:color w:val="000000" w:themeColor="text1"/>
                  <w:sz w:val="24"/>
                </w:rPr>
                <w:t>m</w:t>
              </w:r>
              <w:r w:rsidRPr="002552B3">
                <w:rPr>
                  <w:rFonts w:eastAsia="仿宋_GB2312"/>
                  <w:color w:val="000000" w:themeColor="text1"/>
                  <w:sz w:val="24"/>
                </w:rPr>
                <w:t>.</w:t>
              </w:r>
              <w:r w:rsidR="00750C10" w:rsidRPr="002552B3">
                <w:rPr>
                  <w:rFonts w:eastAsia="仿宋_GB2312" w:hint="eastAsia"/>
                  <w:color w:val="000000" w:themeColor="text1"/>
                  <w:sz w:val="24"/>
                </w:rPr>
                <w:t>glac</w:t>
              </w:r>
              <w:r w:rsidRPr="002552B3">
                <w:rPr>
                  <w:rFonts w:eastAsia="仿宋_GB2312"/>
                  <w:color w:val="000000" w:themeColor="text1"/>
                  <w:sz w:val="24"/>
                </w:rPr>
                <w:t>.org.cn</w:t>
              </w:r>
            </w:hyperlink>
            <w:r w:rsidR="00556ACD"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点击进入或者手机扫一扫以下二维码进行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“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免费注册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”</w:t>
            </w:r>
            <w:r w:rsidRPr="002552B3">
              <w:rPr>
                <w:rFonts w:eastAsia="仿宋_GB2312"/>
                <w:color w:val="000000" w:themeColor="text1"/>
                <w:sz w:val="24"/>
              </w:rPr>
              <w:t>，可参与年会活动。</w:t>
            </w:r>
          </w:p>
        </w:tc>
      </w:tr>
      <w:tr w:rsidR="00E21575" w:rsidRPr="002552B3" w:rsidTr="00454F25">
        <w:trPr>
          <w:trHeight w:val="1079"/>
        </w:trPr>
        <w:tc>
          <w:tcPr>
            <w:tcW w:w="9322" w:type="dxa"/>
            <w:gridSpan w:val="7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1575" w:rsidRPr="002552B3" w:rsidRDefault="00E21575" w:rsidP="00B0752C">
            <w:pPr>
              <w:widowControl/>
              <w:ind w:firstLine="45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2552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8A1573" w:rsidRPr="002552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 </w:t>
            </w:r>
            <w:r w:rsidRPr="002552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2552B3">
              <w:rPr>
                <w:rFonts w:ascii="仿宋_GB2312" w:eastAsia="仿宋_GB2312" w:hAnsi="宋体" w:cs="宋体"/>
                <w:noProof/>
                <w:color w:val="000000" w:themeColor="text1"/>
                <w:kern w:val="0"/>
                <w:sz w:val="24"/>
              </w:rPr>
              <w:drawing>
                <wp:inline distT="0" distB="0" distL="0" distR="0">
                  <wp:extent cx="457200" cy="502920"/>
                  <wp:effectExtent l="19050" t="0" r="0" b="0"/>
                  <wp:docPr id="35" name="图片 1" descr="官方微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官方微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2B3">
              <w:rPr>
                <w:rFonts w:ascii="宋体" w:hAnsi="宋体"/>
                <w:noProof/>
                <w:color w:val="000000" w:themeColor="text1"/>
              </w:rPr>
              <w:t xml:space="preserve"> </w:t>
            </w:r>
            <w:r w:rsidRPr="002552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                    </w:t>
            </w:r>
            <w:r w:rsidR="00987332" w:rsidRPr="002552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8A1573" w:rsidRPr="002552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987332" w:rsidRPr="002552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987332" w:rsidRPr="002552B3">
              <w:rPr>
                <w:rFonts w:ascii="仿宋_GB2312" w:eastAsia="仿宋_GB2312" w:hAnsi="宋体" w:cs="宋体"/>
                <w:noProof/>
                <w:color w:val="000000" w:themeColor="text1"/>
                <w:kern w:val="0"/>
                <w:sz w:val="24"/>
              </w:rPr>
              <w:drawing>
                <wp:inline distT="0" distB="0" distL="0" distR="0">
                  <wp:extent cx="495300" cy="495300"/>
                  <wp:effectExtent l="19050" t="0" r="0" b="0"/>
                  <wp:docPr id="39" name="图片 3" descr="官方网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官方网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575" w:rsidRPr="002552B3" w:rsidRDefault="00E21575" w:rsidP="00AC2A39">
            <w:pPr>
              <w:ind w:firstLineChars="750" w:firstLine="1575"/>
              <w:jc w:val="left"/>
              <w:rPr>
                <w:rFonts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ascii="宋体" w:hAnsi="宋体" w:hint="eastAsia"/>
                <w:noProof/>
                <w:color w:val="000000" w:themeColor="text1"/>
              </w:rPr>
              <w:t xml:space="preserve">官方微信                </w:t>
            </w:r>
            <w:r w:rsidR="00246371" w:rsidRPr="002552B3">
              <w:rPr>
                <w:rFonts w:ascii="宋体" w:hAnsi="宋体" w:hint="eastAsia"/>
                <w:noProof/>
                <w:color w:val="000000" w:themeColor="text1"/>
              </w:rPr>
              <w:t xml:space="preserve">  </w:t>
            </w:r>
            <w:r w:rsidR="00AC2A39" w:rsidRPr="002552B3">
              <w:rPr>
                <w:rFonts w:ascii="宋体" w:hAnsi="宋体" w:hint="eastAsia"/>
                <w:color w:val="000000" w:themeColor="text1"/>
              </w:rPr>
              <w:t xml:space="preserve">             </w:t>
            </w:r>
            <w:r w:rsidR="009C0A60" w:rsidRPr="002552B3">
              <w:rPr>
                <w:rFonts w:ascii="宋体" w:hAnsi="宋体" w:hint="eastAsia"/>
                <w:color w:val="000000" w:themeColor="text1"/>
              </w:rPr>
              <w:t xml:space="preserve">  </w:t>
            </w:r>
            <w:r w:rsidRPr="002552B3">
              <w:rPr>
                <w:rFonts w:ascii="宋体" w:hAnsi="宋体" w:hint="eastAsia"/>
                <w:color w:val="000000" w:themeColor="text1"/>
              </w:rPr>
              <w:t>官</w:t>
            </w:r>
            <w:r w:rsidR="00AC2A39" w:rsidRPr="002552B3">
              <w:rPr>
                <w:rFonts w:ascii="宋体" w:hAnsi="宋体" w:hint="eastAsia"/>
                <w:color w:val="000000" w:themeColor="text1"/>
              </w:rPr>
              <w:t>方</w:t>
            </w:r>
            <w:r w:rsidRPr="002552B3">
              <w:rPr>
                <w:rFonts w:ascii="宋体" w:hAnsi="宋体" w:hint="eastAsia"/>
                <w:color w:val="000000" w:themeColor="text1"/>
              </w:rPr>
              <w:t>网</w:t>
            </w:r>
            <w:r w:rsidR="00AC2A39" w:rsidRPr="002552B3">
              <w:rPr>
                <w:rFonts w:ascii="宋体" w:hAnsi="宋体" w:hint="eastAsia"/>
                <w:color w:val="000000" w:themeColor="text1"/>
              </w:rPr>
              <w:t>站</w:t>
            </w:r>
          </w:p>
        </w:tc>
      </w:tr>
    </w:tbl>
    <w:p w:rsidR="00E147BA" w:rsidRPr="002552B3" w:rsidRDefault="00E147BA" w:rsidP="00A542A4">
      <w:pPr>
        <w:widowControl/>
        <w:spacing w:line="420" w:lineRule="exact"/>
        <w:ind w:firstLineChars="200" w:firstLine="482"/>
        <w:textAlignment w:val="baseline"/>
        <w:rPr>
          <w:rFonts w:eastAsia="仿宋_GB2312"/>
          <w:b/>
          <w:color w:val="000000" w:themeColor="text1"/>
          <w:sz w:val="24"/>
        </w:rPr>
      </w:pPr>
      <w:r w:rsidRPr="002552B3">
        <w:rPr>
          <w:rFonts w:eastAsia="仿宋_GB2312" w:hint="eastAsia"/>
          <w:b/>
          <w:color w:val="000000" w:themeColor="text1"/>
          <w:sz w:val="24"/>
        </w:rPr>
        <w:t>汇款方式：</w:t>
      </w:r>
    </w:p>
    <w:p w:rsidR="00F4048F" w:rsidRPr="002552B3" w:rsidRDefault="00F4048F" w:rsidP="00A542A4">
      <w:pPr>
        <w:widowControl/>
        <w:spacing w:line="420" w:lineRule="exact"/>
        <w:ind w:firstLineChars="200" w:firstLine="482"/>
        <w:textAlignment w:val="baseline"/>
        <w:rPr>
          <w:rFonts w:eastAsia="仿宋_GB2312"/>
          <w:color w:val="000000" w:themeColor="text1"/>
          <w:sz w:val="24"/>
        </w:rPr>
      </w:pPr>
      <w:r w:rsidRPr="002552B3">
        <w:rPr>
          <w:rFonts w:eastAsia="仿宋_GB2312"/>
          <w:b/>
          <w:color w:val="000000" w:themeColor="text1"/>
          <w:sz w:val="24"/>
        </w:rPr>
        <w:t>1</w:t>
      </w:r>
      <w:r w:rsidRPr="002552B3">
        <w:rPr>
          <w:rFonts w:eastAsia="仿宋_GB2312"/>
          <w:b/>
          <w:color w:val="000000" w:themeColor="text1"/>
          <w:sz w:val="24"/>
        </w:rPr>
        <w:t>．会议前交费：</w:t>
      </w:r>
      <w:r w:rsidR="006D3227" w:rsidRPr="002552B3">
        <w:rPr>
          <w:rFonts w:eastAsia="仿宋_GB2312"/>
          <w:color w:val="000000" w:themeColor="text1"/>
          <w:sz w:val="24"/>
        </w:rPr>
        <w:t>转账、</w:t>
      </w:r>
      <w:r w:rsidRPr="002552B3">
        <w:rPr>
          <w:rFonts w:eastAsia="仿宋_GB2312"/>
          <w:color w:val="000000" w:themeColor="text1"/>
          <w:sz w:val="24"/>
        </w:rPr>
        <w:t>支票、现金</w:t>
      </w:r>
    </w:p>
    <w:p w:rsidR="00F4048F" w:rsidRPr="002552B3" w:rsidRDefault="00F4048F" w:rsidP="00A542A4">
      <w:pPr>
        <w:widowControl/>
        <w:spacing w:line="420" w:lineRule="exact"/>
        <w:ind w:left="525"/>
        <w:textAlignment w:val="baseline"/>
        <w:rPr>
          <w:rFonts w:eastAsia="仿宋_GB2312"/>
          <w:color w:val="000000" w:themeColor="text1"/>
          <w:sz w:val="24"/>
        </w:rPr>
      </w:pPr>
      <w:r w:rsidRPr="002552B3">
        <w:rPr>
          <w:rFonts w:eastAsia="仿宋_GB2312"/>
          <w:color w:val="000000" w:themeColor="text1"/>
          <w:sz w:val="24"/>
        </w:rPr>
        <w:t>开户名称：中国卫星导航定位协会</w:t>
      </w:r>
      <w:r w:rsidRPr="002552B3">
        <w:rPr>
          <w:rFonts w:eastAsia="仿宋_GB2312"/>
          <w:color w:val="000000" w:themeColor="text1"/>
          <w:sz w:val="24"/>
        </w:rPr>
        <w:br/>
      </w:r>
      <w:r w:rsidRPr="002552B3">
        <w:rPr>
          <w:rFonts w:eastAsia="仿宋_GB2312"/>
          <w:color w:val="000000" w:themeColor="text1"/>
          <w:sz w:val="24"/>
        </w:rPr>
        <w:t>开户银行：中信银行总行营业部</w:t>
      </w:r>
      <w:r w:rsidRPr="002552B3">
        <w:rPr>
          <w:rFonts w:eastAsia="仿宋_GB2312"/>
          <w:color w:val="000000" w:themeColor="text1"/>
          <w:sz w:val="24"/>
        </w:rPr>
        <w:br/>
      </w:r>
      <w:r w:rsidRPr="002552B3">
        <w:rPr>
          <w:rFonts w:eastAsia="仿宋_GB2312"/>
          <w:color w:val="000000" w:themeColor="text1"/>
          <w:sz w:val="24"/>
        </w:rPr>
        <w:t>银行账号：</w:t>
      </w:r>
      <w:r w:rsidRPr="002552B3">
        <w:rPr>
          <w:rFonts w:eastAsia="仿宋_GB2312"/>
          <w:color w:val="000000" w:themeColor="text1"/>
          <w:sz w:val="24"/>
        </w:rPr>
        <w:t>7111 0101 8260 0296 340</w:t>
      </w:r>
    </w:p>
    <w:p w:rsidR="00F4048F" w:rsidRPr="002552B3" w:rsidRDefault="00F4048F" w:rsidP="00A542A4">
      <w:pPr>
        <w:widowControl/>
        <w:spacing w:line="420" w:lineRule="exact"/>
        <w:ind w:left="525"/>
        <w:textAlignment w:val="baseline"/>
        <w:rPr>
          <w:rFonts w:eastAsia="仿宋_GB2312"/>
          <w:color w:val="000000" w:themeColor="text1"/>
          <w:sz w:val="24"/>
        </w:rPr>
      </w:pPr>
      <w:r w:rsidRPr="002552B3">
        <w:rPr>
          <w:rFonts w:eastAsia="仿宋_GB2312"/>
          <w:color w:val="000000" w:themeColor="text1"/>
          <w:sz w:val="24"/>
        </w:rPr>
        <w:t>用</w:t>
      </w:r>
      <w:r w:rsidRPr="002552B3">
        <w:rPr>
          <w:rFonts w:eastAsia="仿宋_GB2312"/>
          <w:color w:val="000000" w:themeColor="text1"/>
          <w:sz w:val="24"/>
        </w:rPr>
        <w:t xml:space="preserve">    </w:t>
      </w:r>
      <w:r w:rsidRPr="002552B3">
        <w:rPr>
          <w:rFonts w:eastAsia="仿宋_GB2312"/>
          <w:color w:val="000000" w:themeColor="text1"/>
          <w:sz w:val="24"/>
        </w:rPr>
        <w:t>途：会议费</w:t>
      </w:r>
    </w:p>
    <w:p w:rsidR="00F4048F" w:rsidRPr="002552B3" w:rsidRDefault="00F4048F" w:rsidP="00A542A4">
      <w:pPr>
        <w:widowControl/>
        <w:spacing w:line="420" w:lineRule="exact"/>
        <w:ind w:left="525"/>
        <w:textAlignment w:val="baseline"/>
        <w:rPr>
          <w:rFonts w:eastAsia="仿宋_GB2312"/>
          <w:color w:val="000000" w:themeColor="text1"/>
          <w:sz w:val="24"/>
        </w:rPr>
      </w:pPr>
      <w:r w:rsidRPr="002552B3">
        <w:rPr>
          <w:rFonts w:eastAsia="仿宋_GB2312"/>
          <w:color w:val="000000" w:themeColor="text1"/>
          <w:sz w:val="24"/>
        </w:rPr>
        <w:t>说</w:t>
      </w:r>
      <w:r w:rsidR="00481A97" w:rsidRPr="002552B3">
        <w:rPr>
          <w:rFonts w:eastAsia="仿宋_GB2312" w:hint="eastAsia"/>
          <w:color w:val="000000" w:themeColor="text1"/>
          <w:sz w:val="24"/>
        </w:rPr>
        <w:t xml:space="preserve">    </w:t>
      </w:r>
      <w:r w:rsidRPr="002552B3">
        <w:rPr>
          <w:rFonts w:eastAsia="仿宋_GB2312"/>
          <w:color w:val="000000" w:themeColor="text1"/>
          <w:sz w:val="24"/>
        </w:rPr>
        <w:t>明：请在汇款底单上注明姓名及单位名称，以便确保款项的准确性。</w:t>
      </w:r>
    </w:p>
    <w:p w:rsidR="00F4048F" w:rsidRPr="002552B3" w:rsidRDefault="00F4048F" w:rsidP="00A542A4">
      <w:pPr>
        <w:widowControl/>
        <w:spacing w:line="420" w:lineRule="exact"/>
        <w:ind w:left="525"/>
        <w:textAlignment w:val="baseline"/>
        <w:rPr>
          <w:rFonts w:eastAsia="仿宋_GB2312"/>
          <w:color w:val="000000" w:themeColor="text1"/>
          <w:sz w:val="24"/>
        </w:rPr>
      </w:pPr>
      <w:r w:rsidRPr="002552B3">
        <w:rPr>
          <w:rFonts w:eastAsia="仿宋_GB2312"/>
          <w:b/>
          <w:color w:val="000000" w:themeColor="text1"/>
          <w:sz w:val="24"/>
        </w:rPr>
        <w:t>2</w:t>
      </w:r>
      <w:r w:rsidRPr="002552B3">
        <w:rPr>
          <w:rFonts w:eastAsia="仿宋_GB2312"/>
          <w:b/>
          <w:color w:val="000000" w:themeColor="text1"/>
          <w:sz w:val="24"/>
        </w:rPr>
        <w:t>．会议现场交费：</w:t>
      </w:r>
      <w:r w:rsidR="006A778C" w:rsidRPr="002552B3">
        <w:rPr>
          <w:rFonts w:eastAsia="仿宋_GB2312"/>
          <w:color w:val="000000" w:themeColor="text1"/>
          <w:sz w:val="24"/>
        </w:rPr>
        <w:t>现金</w:t>
      </w:r>
      <w:r w:rsidR="000F24D2" w:rsidRPr="002552B3">
        <w:rPr>
          <w:rFonts w:eastAsia="仿宋_GB2312" w:hint="eastAsia"/>
          <w:color w:val="000000" w:themeColor="text1"/>
          <w:sz w:val="24"/>
        </w:rPr>
        <w:t>、</w:t>
      </w:r>
      <w:r w:rsidR="006A778C" w:rsidRPr="002552B3">
        <w:rPr>
          <w:rFonts w:eastAsia="仿宋_GB2312"/>
          <w:color w:val="000000" w:themeColor="text1"/>
          <w:sz w:val="24"/>
        </w:rPr>
        <w:t>支票（不能刷公务卡、银行卡）</w:t>
      </w:r>
    </w:p>
    <w:p w:rsidR="00D57ECF" w:rsidRPr="002552B3" w:rsidRDefault="00F4048F" w:rsidP="00A542A4">
      <w:pPr>
        <w:widowControl/>
        <w:spacing w:line="420" w:lineRule="exact"/>
        <w:ind w:left="525"/>
        <w:textAlignment w:val="baseline"/>
        <w:rPr>
          <w:rFonts w:ascii="仿宋_GB2312" w:eastAsia="仿宋_GB2312"/>
          <w:color w:val="000000" w:themeColor="text1"/>
          <w:sz w:val="24"/>
        </w:rPr>
      </w:pPr>
      <w:r w:rsidRPr="002552B3">
        <w:rPr>
          <w:rFonts w:ascii="仿宋_GB2312" w:eastAsia="仿宋_GB2312" w:hint="eastAsia"/>
          <w:color w:val="000000" w:themeColor="text1"/>
          <w:sz w:val="24"/>
        </w:rPr>
        <w:t>地</w:t>
      </w:r>
      <w:r w:rsidR="00497051" w:rsidRPr="002552B3">
        <w:rPr>
          <w:rFonts w:ascii="仿宋_GB2312" w:eastAsia="仿宋_GB2312" w:hint="eastAsia"/>
          <w:color w:val="000000" w:themeColor="text1"/>
          <w:sz w:val="24"/>
        </w:rPr>
        <w:t xml:space="preserve">   </w:t>
      </w:r>
      <w:r w:rsidRPr="002552B3">
        <w:rPr>
          <w:rFonts w:ascii="仿宋_GB2312" w:eastAsia="仿宋_GB2312" w:hint="eastAsia"/>
          <w:color w:val="000000" w:themeColor="text1"/>
          <w:sz w:val="24"/>
        </w:rPr>
        <w:t>点：</w:t>
      </w:r>
      <w:r w:rsidR="00D57ECF" w:rsidRPr="002552B3">
        <w:rPr>
          <w:rFonts w:ascii="仿宋_GB2312" w:eastAsia="仿宋_GB2312" w:hint="eastAsia"/>
          <w:color w:val="000000" w:themeColor="text1"/>
          <w:sz w:val="24"/>
        </w:rPr>
        <w:t>世纪城新国际会展中心</w:t>
      </w:r>
      <w:r w:rsidR="00792849">
        <w:rPr>
          <w:rFonts w:ascii="仿宋_GB2312" w:eastAsia="仿宋_GB2312" w:hint="eastAsia"/>
          <w:color w:val="000000" w:themeColor="text1"/>
          <w:sz w:val="24"/>
        </w:rPr>
        <w:t>6</w:t>
      </w:r>
      <w:r w:rsidR="00D57ECF" w:rsidRPr="002552B3">
        <w:rPr>
          <w:rFonts w:ascii="仿宋_GB2312" w:eastAsia="仿宋_GB2312" w:hint="eastAsia"/>
          <w:color w:val="000000" w:themeColor="text1"/>
          <w:sz w:val="24"/>
        </w:rPr>
        <w:t>号馆</w:t>
      </w:r>
    </w:p>
    <w:p w:rsidR="004842CB" w:rsidRPr="002552B3" w:rsidRDefault="00497051" w:rsidP="004842CB">
      <w:pPr>
        <w:widowControl/>
        <w:spacing w:line="420" w:lineRule="exact"/>
        <w:ind w:left="525"/>
        <w:textAlignment w:val="baseline"/>
        <w:rPr>
          <w:rFonts w:eastAsia="仿宋_GB2312"/>
          <w:color w:val="000000" w:themeColor="text1"/>
          <w:sz w:val="24"/>
        </w:rPr>
      </w:pPr>
      <w:r w:rsidRPr="002552B3">
        <w:rPr>
          <w:rFonts w:eastAsia="仿宋_GB2312" w:hint="eastAsia"/>
          <w:color w:val="000000" w:themeColor="text1"/>
          <w:sz w:val="24"/>
        </w:rPr>
        <w:t>联</w:t>
      </w:r>
      <w:r w:rsidR="00EE76DC" w:rsidRPr="00EE76DC">
        <w:rPr>
          <w:rFonts w:eastAsia="仿宋_GB2312" w:hint="eastAsia"/>
          <w:color w:val="000000" w:themeColor="text1"/>
          <w:spacing w:val="-30"/>
          <w:sz w:val="24"/>
        </w:rPr>
        <w:t xml:space="preserve"> </w:t>
      </w:r>
      <w:r w:rsidRPr="002552B3">
        <w:rPr>
          <w:rFonts w:eastAsia="仿宋_GB2312" w:hint="eastAsia"/>
          <w:color w:val="000000" w:themeColor="text1"/>
          <w:sz w:val="24"/>
        </w:rPr>
        <w:t>系</w:t>
      </w:r>
      <w:r w:rsidR="00EE76DC" w:rsidRPr="00EE76DC">
        <w:rPr>
          <w:rFonts w:eastAsia="仿宋_GB2312" w:hint="eastAsia"/>
          <w:color w:val="000000" w:themeColor="text1"/>
          <w:spacing w:val="-30"/>
          <w:sz w:val="24"/>
        </w:rPr>
        <w:t xml:space="preserve"> </w:t>
      </w:r>
      <w:r w:rsidRPr="002552B3">
        <w:rPr>
          <w:rFonts w:eastAsia="仿宋_GB2312" w:hint="eastAsia"/>
          <w:color w:val="000000" w:themeColor="text1"/>
          <w:sz w:val="24"/>
        </w:rPr>
        <w:t>人</w:t>
      </w:r>
      <w:r w:rsidR="004842CB" w:rsidRPr="002552B3">
        <w:rPr>
          <w:rFonts w:eastAsia="仿宋_GB2312"/>
          <w:color w:val="000000" w:themeColor="text1"/>
          <w:sz w:val="24"/>
        </w:rPr>
        <w:t>：</w:t>
      </w:r>
      <w:r w:rsidR="004842CB" w:rsidRPr="002552B3">
        <w:rPr>
          <w:rFonts w:eastAsia="仿宋_GB2312" w:hint="eastAsia"/>
          <w:color w:val="000000" w:themeColor="text1"/>
          <w:sz w:val="24"/>
        </w:rPr>
        <w:t>姚</w:t>
      </w:r>
      <w:r w:rsidR="004842CB" w:rsidRPr="002552B3">
        <w:rPr>
          <w:rFonts w:eastAsia="仿宋_GB2312" w:hint="eastAsia"/>
          <w:color w:val="000000" w:themeColor="text1"/>
          <w:sz w:val="24"/>
        </w:rPr>
        <w:t xml:space="preserve"> </w:t>
      </w:r>
      <w:r w:rsidR="004842CB" w:rsidRPr="002552B3">
        <w:rPr>
          <w:rFonts w:eastAsia="仿宋_GB2312" w:hint="eastAsia"/>
          <w:color w:val="000000" w:themeColor="text1"/>
          <w:sz w:val="24"/>
        </w:rPr>
        <w:t>丹</w:t>
      </w:r>
      <w:r w:rsidR="004842CB" w:rsidRPr="002552B3">
        <w:rPr>
          <w:rFonts w:eastAsia="仿宋_GB2312"/>
          <w:color w:val="000000" w:themeColor="text1"/>
          <w:sz w:val="24"/>
        </w:rPr>
        <w:t xml:space="preserve">    </w:t>
      </w:r>
      <w:r w:rsidR="004842CB" w:rsidRPr="002552B3">
        <w:rPr>
          <w:rFonts w:eastAsia="仿宋_GB2312" w:hint="eastAsia"/>
          <w:color w:val="000000" w:themeColor="text1"/>
          <w:sz w:val="24"/>
        </w:rPr>
        <w:t xml:space="preserve">        </w:t>
      </w:r>
      <w:r w:rsidR="00EE76DC" w:rsidRPr="00EE76DC">
        <w:rPr>
          <w:rFonts w:eastAsia="仿宋_GB2312" w:hint="eastAsia"/>
          <w:color w:val="000000" w:themeColor="text1"/>
          <w:spacing w:val="10"/>
          <w:sz w:val="24"/>
        </w:rPr>
        <w:t xml:space="preserve"> </w:t>
      </w:r>
      <w:r w:rsidR="004842CB" w:rsidRPr="00EE76DC">
        <w:rPr>
          <w:rFonts w:eastAsia="仿宋_GB2312" w:hint="eastAsia"/>
          <w:color w:val="000000" w:themeColor="text1"/>
          <w:spacing w:val="10"/>
          <w:sz w:val="24"/>
        </w:rPr>
        <w:t xml:space="preserve"> </w:t>
      </w:r>
      <w:r w:rsidR="004842CB" w:rsidRPr="002552B3">
        <w:rPr>
          <w:rFonts w:eastAsia="仿宋_GB2312"/>
          <w:color w:val="000000" w:themeColor="text1"/>
          <w:sz w:val="24"/>
        </w:rPr>
        <w:t>电</w:t>
      </w:r>
      <w:r w:rsidR="004842CB" w:rsidRPr="002552B3">
        <w:rPr>
          <w:rFonts w:eastAsia="仿宋_GB2312"/>
          <w:color w:val="000000" w:themeColor="text1"/>
          <w:sz w:val="24"/>
        </w:rPr>
        <w:t xml:space="preserve">  </w:t>
      </w:r>
      <w:r w:rsidR="004842CB" w:rsidRPr="002552B3">
        <w:rPr>
          <w:rFonts w:eastAsia="仿宋_GB2312"/>
          <w:color w:val="000000" w:themeColor="text1"/>
          <w:sz w:val="24"/>
        </w:rPr>
        <w:t>话：</w:t>
      </w:r>
      <w:r w:rsidR="004842CB" w:rsidRPr="002552B3">
        <w:rPr>
          <w:rFonts w:eastAsia="仿宋_GB2312" w:hint="eastAsia"/>
          <w:color w:val="000000" w:themeColor="text1"/>
          <w:sz w:val="24"/>
        </w:rPr>
        <w:t xml:space="preserve">13121788441   </w:t>
      </w:r>
      <w:r w:rsidR="004842CB" w:rsidRPr="002552B3">
        <w:rPr>
          <w:rFonts w:eastAsia="仿宋_GB2312"/>
          <w:color w:val="000000" w:themeColor="text1"/>
          <w:sz w:val="24"/>
        </w:rPr>
        <w:t xml:space="preserve">010-63880414  </w:t>
      </w:r>
    </w:p>
    <w:p w:rsidR="004842CB" w:rsidRDefault="004842CB" w:rsidP="004842CB">
      <w:pPr>
        <w:widowControl/>
        <w:spacing w:line="420" w:lineRule="exact"/>
        <w:ind w:left="525"/>
        <w:textAlignment w:val="baseline"/>
        <w:rPr>
          <w:rFonts w:eastAsia="仿宋_GB2312"/>
          <w:color w:val="000000" w:themeColor="text1"/>
          <w:sz w:val="24"/>
        </w:rPr>
      </w:pPr>
      <w:r w:rsidRPr="002552B3">
        <w:rPr>
          <w:rFonts w:eastAsia="仿宋_GB2312" w:hint="eastAsia"/>
          <w:color w:val="000000" w:themeColor="text1"/>
          <w:sz w:val="24"/>
        </w:rPr>
        <w:t>E-mail</w:t>
      </w:r>
      <w:r w:rsidRPr="002552B3">
        <w:rPr>
          <w:rFonts w:eastAsia="仿宋_GB2312"/>
          <w:color w:val="000000" w:themeColor="text1"/>
          <w:sz w:val="24"/>
        </w:rPr>
        <w:t>：</w:t>
      </w:r>
      <w:hyperlink r:id="rId19" w:history="1">
        <w:r w:rsidRPr="002552B3">
          <w:rPr>
            <w:rStyle w:val="a3"/>
            <w:rFonts w:eastAsia="仿宋_GB2312" w:hint="eastAsia"/>
            <w:color w:val="000000" w:themeColor="text1"/>
            <w:sz w:val="24"/>
            <w:u w:val="none"/>
          </w:rPr>
          <w:t>810513275@qq.com</w:t>
        </w:r>
      </w:hyperlink>
      <w:r w:rsidRPr="002552B3">
        <w:rPr>
          <w:rFonts w:eastAsia="仿宋_GB2312" w:hint="eastAsia"/>
          <w:color w:val="000000" w:themeColor="text1"/>
          <w:sz w:val="24"/>
        </w:rPr>
        <w:t xml:space="preserve">    </w:t>
      </w:r>
      <w:r w:rsidRPr="002552B3">
        <w:rPr>
          <w:rFonts w:eastAsia="仿宋_GB2312"/>
          <w:color w:val="000000" w:themeColor="text1"/>
          <w:sz w:val="24"/>
        </w:rPr>
        <w:t>传</w:t>
      </w:r>
      <w:r w:rsidRPr="002552B3">
        <w:rPr>
          <w:rFonts w:eastAsia="仿宋_GB2312"/>
          <w:color w:val="000000" w:themeColor="text1"/>
          <w:sz w:val="24"/>
        </w:rPr>
        <w:t xml:space="preserve">  </w:t>
      </w:r>
      <w:r w:rsidRPr="002552B3">
        <w:rPr>
          <w:rFonts w:eastAsia="仿宋_GB2312"/>
          <w:color w:val="000000" w:themeColor="text1"/>
          <w:sz w:val="24"/>
        </w:rPr>
        <w:t>真：</w:t>
      </w:r>
      <w:r w:rsidRPr="002552B3">
        <w:rPr>
          <w:rFonts w:eastAsia="仿宋_GB2312"/>
          <w:color w:val="000000" w:themeColor="text1"/>
          <w:sz w:val="24"/>
        </w:rPr>
        <w:t>010-63880417</w:t>
      </w:r>
    </w:p>
    <w:p w:rsidR="00ED7E0E" w:rsidRPr="002552B3" w:rsidRDefault="00ED7E0E" w:rsidP="004842CB">
      <w:pPr>
        <w:widowControl/>
        <w:spacing w:line="420" w:lineRule="exact"/>
        <w:ind w:left="525"/>
        <w:textAlignment w:val="baseline"/>
        <w:rPr>
          <w:rFonts w:eastAsia="仿宋_GB2312"/>
          <w:color w:val="000000" w:themeColor="text1"/>
          <w:sz w:val="24"/>
        </w:rPr>
      </w:pPr>
    </w:p>
    <w:p w:rsidR="00F4048F" w:rsidRPr="002552B3" w:rsidRDefault="00F4048F" w:rsidP="00F4048F">
      <w:pPr>
        <w:widowControl/>
        <w:spacing w:line="440" w:lineRule="exact"/>
        <w:textAlignment w:val="baseline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lastRenderedPageBreak/>
        <w:t>附件</w:t>
      </w:r>
      <w:r w:rsidRPr="002552B3">
        <w:rPr>
          <w:rFonts w:eastAsia="仿宋_GB2312"/>
          <w:color w:val="000000" w:themeColor="text1"/>
          <w:sz w:val="32"/>
          <w:szCs w:val="32"/>
        </w:rPr>
        <w:t>2</w:t>
      </w:r>
      <w:r w:rsidRPr="002552B3">
        <w:rPr>
          <w:rFonts w:eastAsia="仿宋_GB2312"/>
          <w:color w:val="000000" w:themeColor="text1"/>
          <w:sz w:val="32"/>
          <w:szCs w:val="32"/>
        </w:rPr>
        <w:t>：</w:t>
      </w:r>
    </w:p>
    <w:p w:rsidR="009676DD" w:rsidRPr="002552B3" w:rsidRDefault="009676DD" w:rsidP="0077132A">
      <w:pPr>
        <w:spacing w:line="480" w:lineRule="exact"/>
        <w:ind w:firstLineChars="850" w:firstLine="2731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F4048F" w:rsidRPr="002552B3" w:rsidRDefault="00F4048F" w:rsidP="009676DD">
      <w:pPr>
        <w:spacing w:line="480" w:lineRule="exact"/>
        <w:ind w:firstLineChars="950" w:firstLine="3052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  <w:r w:rsidRPr="002552B3">
        <w:rPr>
          <w:rFonts w:ascii="仿宋_GB2312" w:eastAsia="仿宋_GB2312" w:hAnsi="华文中宋" w:hint="eastAsia"/>
          <w:b/>
          <w:color w:val="000000" w:themeColor="text1"/>
          <w:sz w:val="32"/>
          <w:szCs w:val="32"/>
        </w:rPr>
        <w:t>会　议  回  执</w:t>
      </w:r>
    </w:p>
    <w:p w:rsidR="002552B3" w:rsidRPr="002552B3" w:rsidRDefault="002552B3" w:rsidP="009676DD">
      <w:pPr>
        <w:spacing w:line="480" w:lineRule="exact"/>
        <w:ind w:firstLineChars="950" w:firstLine="3052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F4048F" w:rsidRPr="002552B3" w:rsidRDefault="00F4048F" w:rsidP="00F4048F">
      <w:pPr>
        <w:spacing w:line="160" w:lineRule="exact"/>
        <w:jc w:val="left"/>
        <w:rPr>
          <w:rFonts w:eastAsia="楷体_GB2312"/>
          <w:color w:val="000000" w:themeColor="text1"/>
          <w:sz w:val="24"/>
        </w:rPr>
      </w:pPr>
    </w:p>
    <w:tbl>
      <w:tblPr>
        <w:tblpPr w:leftFromText="180" w:rightFromText="180" w:vertAnchor="text" w:horzAnchor="margin" w:tblpYSpec="center"/>
        <w:tblW w:w="89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2693"/>
        <w:gridCol w:w="425"/>
        <w:gridCol w:w="851"/>
        <w:gridCol w:w="1784"/>
      </w:tblGrid>
      <w:tr w:rsidR="00F4048F" w:rsidRPr="002552B3" w:rsidTr="00BB28FC">
        <w:trPr>
          <w:cantSplit/>
        </w:trPr>
        <w:tc>
          <w:tcPr>
            <w:tcW w:w="1384" w:type="dxa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单位名称</w:t>
            </w:r>
          </w:p>
        </w:tc>
        <w:tc>
          <w:tcPr>
            <w:tcW w:w="4961" w:type="dxa"/>
            <w:gridSpan w:val="3"/>
          </w:tcPr>
          <w:p w:rsidR="00F4048F" w:rsidRPr="002552B3" w:rsidRDefault="00F4048F" w:rsidP="00BB28FC">
            <w:pPr>
              <w:spacing w:line="44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F4048F" w:rsidRPr="002552B3" w:rsidRDefault="00F4048F" w:rsidP="00BB28FC">
            <w:pPr>
              <w:spacing w:line="44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邮编</w:t>
            </w:r>
          </w:p>
        </w:tc>
        <w:tc>
          <w:tcPr>
            <w:tcW w:w="1784" w:type="dxa"/>
          </w:tcPr>
          <w:p w:rsidR="00F4048F" w:rsidRPr="002552B3" w:rsidRDefault="00F4048F" w:rsidP="00BB28FC">
            <w:pPr>
              <w:spacing w:line="44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  <w:tr w:rsidR="00F4048F" w:rsidRPr="002552B3" w:rsidTr="00BB28FC">
        <w:trPr>
          <w:cantSplit/>
        </w:trPr>
        <w:tc>
          <w:tcPr>
            <w:tcW w:w="1384" w:type="dxa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地　　址</w:t>
            </w:r>
          </w:p>
        </w:tc>
        <w:tc>
          <w:tcPr>
            <w:tcW w:w="4961" w:type="dxa"/>
            <w:gridSpan w:val="3"/>
          </w:tcPr>
          <w:p w:rsidR="00F4048F" w:rsidRPr="002552B3" w:rsidRDefault="00F4048F" w:rsidP="00BB28FC">
            <w:pPr>
              <w:spacing w:line="44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</w:tcPr>
          <w:p w:rsidR="00F4048F" w:rsidRPr="002552B3" w:rsidRDefault="00F4048F" w:rsidP="00BB28FC">
            <w:pPr>
              <w:spacing w:line="44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传真</w:t>
            </w:r>
          </w:p>
        </w:tc>
        <w:tc>
          <w:tcPr>
            <w:tcW w:w="1784" w:type="dxa"/>
          </w:tcPr>
          <w:p w:rsidR="00F4048F" w:rsidRPr="002552B3" w:rsidRDefault="00F4048F" w:rsidP="00BB28FC">
            <w:pPr>
              <w:spacing w:line="44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  <w:tr w:rsidR="00F4048F" w:rsidRPr="002552B3" w:rsidTr="00BB28FC">
        <w:trPr>
          <w:cantSplit/>
          <w:trHeight w:val="343"/>
        </w:trPr>
        <w:tc>
          <w:tcPr>
            <w:tcW w:w="1384" w:type="dxa"/>
            <w:vAlign w:val="center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姓　　名</w:t>
            </w:r>
          </w:p>
        </w:tc>
        <w:tc>
          <w:tcPr>
            <w:tcW w:w="1843" w:type="dxa"/>
            <w:vAlign w:val="center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职务</w:t>
            </w: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/</w:t>
            </w: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职称</w:t>
            </w:r>
          </w:p>
        </w:tc>
        <w:tc>
          <w:tcPr>
            <w:tcW w:w="2693" w:type="dxa"/>
            <w:vAlign w:val="center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座机</w:t>
            </w: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/</w:t>
            </w: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手机</w:t>
            </w:r>
          </w:p>
        </w:tc>
        <w:tc>
          <w:tcPr>
            <w:tcW w:w="3060" w:type="dxa"/>
            <w:gridSpan w:val="3"/>
            <w:vAlign w:val="center"/>
          </w:tcPr>
          <w:p w:rsidR="00F4048F" w:rsidRPr="002552B3" w:rsidRDefault="00F4048F" w:rsidP="00BB28FC">
            <w:pPr>
              <w:spacing w:line="320" w:lineRule="exact"/>
              <w:ind w:firstLineChars="49" w:firstLine="118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 w:rsidRPr="002552B3"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E-mail</w:t>
            </w:r>
          </w:p>
        </w:tc>
      </w:tr>
      <w:tr w:rsidR="00F4048F" w:rsidRPr="002552B3" w:rsidTr="00BB28FC">
        <w:trPr>
          <w:cantSplit/>
          <w:trHeight w:val="207"/>
        </w:trPr>
        <w:tc>
          <w:tcPr>
            <w:tcW w:w="1384" w:type="dxa"/>
          </w:tcPr>
          <w:p w:rsidR="00F4048F" w:rsidRPr="002552B3" w:rsidRDefault="00F4048F" w:rsidP="00BB28FC">
            <w:pPr>
              <w:spacing w:line="440" w:lineRule="exac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060" w:type="dxa"/>
            <w:gridSpan w:val="3"/>
          </w:tcPr>
          <w:p w:rsidR="00F4048F" w:rsidRPr="002552B3" w:rsidRDefault="00F4048F" w:rsidP="00BB28FC">
            <w:pPr>
              <w:spacing w:line="24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</w:tr>
      <w:tr w:rsidR="00F4048F" w:rsidRPr="002552B3" w:rsidTr="00BB28FC">
        <w:trPr>
          <w:cantSplit/>
          <w:trHeight w:val="207"/>
        </w:trPr>
        <w:tc>
          <w:tcPr>
            <w:tcW w:w="1384" w:type="dxa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:rsidR="00F4048F" w:rsidRPr="002552B3" w:rsidRDefault="00F4048F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060" w:type="dxa"/>
            <w:gridSpan w:val="3"/>
          </w:tcPr>
          <w:p w:rsidR="00F4048F" w:rsidRPr="002552B3" w:rsidRDefault="00F4048F" w:rsidP="00BB28FC">
            <w:pPr>
              <w:spacing w:line="24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</w:tr>
      <w:tr w:rsidR="00075498" w:rsidRPr="002552B3" w:rsidTr="00BB28FC">
        <w:trPr>
          <w:cantSplit/>
          <w:trHeight w:val="207"/>
        </w:trPr>
        <w:tc>
          <w:tcPr>
            <w:tcW w:w="1384" w:type="dxa"/>
          </w:tcPr>
          <w:p w:rsidR="00075498" w:rsidRPr="002552B3" w:rsidRDefault="00075498" w:rsidP="00BB28FC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5498" w:rsidRPr="002552B3" w:rsidRDefault="00075498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:rsidR="00075498" w:rsidRPr="002552B3" w:rsidRDefault="00075498" w:rsidP="00BB28FC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060" w:type="dxa"/>
            <w:gridSpan w:val="3"/>
          </w:tcPr>
          <w:p w:rsidR="00075498" w:rsidRPr="002552B3" w:rsidRDefault="00075498" w:rsidP="00BB28FC">
            <w:pPr>
              <w:spacing w:line="240" w:lineRule="exact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</w:tr>
      <w:tr w:rsidR="00E60C30" w:rsidRPr="002552B3" w:rsidTr="00AF581B">
        <w:trPr>
          <w:cantSplit/>
          <w:trHeight w:val="472"/>
        </w:trPr>
        <w:tc>
          <w:tcPr>
            <w:tcW w:w="8980" w:type="dxa"/>
            <w:gridSpan w:val="6"/>
          </w:tcPr>
          <w:p w:rsidR="00E60C30" w:rsidRPr="002552B3" w:rsidRDefault="00E60C30" w:rsidP="00E60C30">
            <w:pPr>
              <w:widowControl/>
              <w:spacing w:line="440" w:lineRule="exact"/>
              <w:ind w:left="525"/>
              <w:textAlignment w:val="baseline"/>
              <w:rPr>
                <w:rFonts w:eastAsia="仿宋_GB2312"/>
                <w:b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b/>
                <w:color w:val="000000" w:themeColor="text1"/>
                <w:sz w:val="24"/>
              </w:rPr>
              <w:t>请选择开具发票种类：</w:t>
            </w:r>
          </w:p>
          <w:p w:rsidR="00E60C30" w:rsidRPr="002552B3" w:rsidRDefault="00E60C30" w:rsidP="00E60C30">
            <w:pPr>
              <w:widowControl/>
              <w:spacing w:line="440" w:lineRule="exact"/>
              <w:ind w:left="525"/>
              <w:textAlignment w:val="baseline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>□增值税普通发票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</w:p>
          <w:p w:rsidR="00E60C30" w:rsidRPr="002552B3" w:rsidRDefault="00E60C30" w:rsidP="00E60C30">
            <w:pPr>
              <w:widowControl/>
              <w:spacing w:line="440" w:lineRule="exact"/>
              <w:ind w:left="525"/>
              <w:textAlignment w:val="baseline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>□增值税专用发票，需提供以下开票信息：</w:t>
            </w:r>
          </w:p>
          <w:p w:rsidR="00E60C30" w:rsidRPr="002552B3" w:rsidRDefault="00E60C30" w:rsidP="00E60C30">
            <w:pPr>
              <w:widowControl/>
              <w:spacing w:line="440" w:lineRule="exact"/>
              <w:ind w:left="525"/>
              <w:textAlignment w:val="baseline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>单位名称：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                                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>开户银行：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                   </w:t>
            </w:r>
          </w:p>
          <w:p w:rsidR="00E60C30" w:rsidRPr="002552B3" w:rsidRDefault="00E60C30" w:rsidP="00E60C30">
            <w:pPr>
              <w:widowControl/>
              <w:spacing w:line="440" w:lineRule="exact"/>
              <w:ind w:left="525"/>
              <w:textAlignment w:val="baseline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>银行账号：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                                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>税务证号：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                     </w:t>
            </w:r>
          </w:p>
          <w:p w:rsidR="00E60C30" w:rsidRPr="002552B3" w:rsidRDefault="00E60C30" w:rsidP="00E60C30">
            <w:pPr>
              <w:widowControl/>
              <w:spacing w:line="440" w:lineRule="exact"/>
              <w:ind w:left="525"/>
              <w:textAlignment w:val="baseline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>地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>址：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                                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>电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>话：</w:t>
            </w:r>
          </w:p>
          <w:p w:rsidR="00E60C30" w:rsidRPr="002552B3" w:rsidRDefault="00E60C30" w:rsidP="00BB28FC">
            <w:pPr>
              <w:spacing w:line="24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A5D87" w:rsidRPr="002552B3" w:rsidTr="00AF581B">
        <w:trPr>
          <w:cantSplit/>
          <w:trHeight w:val="472"/>
        </w:trPr>
        <w:tc>
          <w:tcPr>
            <w:tcW w:w="8980" w:type="dxa"/>
            <w:gridSpan w:val="6"/>
          </w:tcPr>
          <w:p w:rsidR="00AA5D87" w:rsidRPr="002552B3" w:rsidRDefault="00AA5D87" w:rsidP="00E60C30">
            <w:pPr>
              <w:widowControl/>
              <w:spacing w:line="440" w:lineRule="exact"/>
              <w:ind w:left="525"/>
              <w:textAlignment w:val="baseline"/>
              <w:rPr>
                <w:rFonts w:eastAsia="仿宋_GB2312"/>
                <w:color w:val="000000" w:themeColor="text1"/>
                <w:sz w:val="24"/>
              </w:rPr>
            </w:pPr>
            <w:r w:rsidRPr="002552B3">
              <w:rPr>
                <w:rFonts w:eastAsia="仿宋_GB2312" w:hint="eastAsia"/>
                <w:color w:val="000000" w:themeColor="text1"/>
                <w:sz w:val="24"/>
              </w:rPr>
              <w:t>注：已在网上进行注册的代表，无需重复填写</w:t>
            </w:r>
            <w:r w:rsidR="00FE6A52" w:rsidRPr="002552B3">
              <w:rPr>
                <w:rFonts w:eastAsia="仿宋_GB2312" w:hint="eastAsia"/>
                <w:color w:val="000000" w:themeColor="text1"/>
                <w:sz w:val="24"/>
              </w:rPr>
              <w:t>“会议回执”</w:t>
            </w:r>
            <w:r w:rsidRPr="002552B3">
              <w:rPr>
                <w:rFonts w:eastAsia="仿宋_GB2312" w:hint="eastAsia"/>
                <w:color w:val="000000" w:themeColor="text1"/>
                <w:sz w:val="24"/>
              </w:rPr>
              <w:t>。</w:t>
            </w:r>
          </w:p>
        </w:tc>
      </w:tr>
    </w:tbl>
    <w:p w:rsidR="00F4048F" w:rsidRPr="002552B3" w:rsidRDefault="00F4048F" w:rsidP="00632D84">
      <w:pPr>
        <w:spacing w:line="420" w:lineRule="exact"/>
        <w:ind w:firstLineChars="200" w:firstLine="480"/>
        <w:rPr>
          <w:color w:val="000000" w:themeColor="text1"/>
        </w:rPr>
      </w:pPr>
      <w:r w:rsidRPr="002552B3">
        <w:rPr>
          <w:rFonts w:eastAsia="仿宋_GB2312"/>
          <w:color w:val="000000" w:themeColor="text1"/>
          <w:sz w:val="24"/>
        </w:rPr>
        <w:t>本表可从协会会议网页</w:t>
      </w:r>
      <w:hyperlink r:id="rId20" w:history="1">
        <w:r w:rsidR="006972A5" w:rsidRPr="002552B3">
          <w:rPr>
            <w:rStyle w:val="a3"/>
            <w:rFonts w:eastAsia="仿宋_GB2312"/>
            <w:color w:val="000000" w:themeColor="text1"/>
            <w:sz w:val="24"/>
            <w:u w:val="none"/>
          </w:rPr>
          <w:t>http://</w:t>
        </w:r>
        <w:r w:rsidR="006972A5" w:rsidRPr="002552B3">
          <w:rPr>
            <w:rStyle w:val="a3"/>
            <w:rFonts w:eastAsia="仿宋_GB2312" w:hint="eastAsia"/>
            <w:color w:val="000000" w:themeColor="text1"/>
            <w:sz w:val="24"/>
            <w:u w:val="none"/>
          </w:rPr>
          <w:t>m</w:t>
        </w:r>
        <w:r w:rsidR="006972A5" w:rsidRPr="002552B3">
          <w:rPr>
            <w:rStyle w:val="a3"/>
            <w:rFonts w:eastAsia="仿宋_GB2312"/>
            <w:color w:val="000000" w:themeColor="text1"/>
            <w:sz w:val="24"/>
            <w:u w:val="none"/>
          </w:rPr>
          <w:t>.g</w:t>
        </w:r>
        <w:r w:rsidR="006972A5" w:rsidRPr="002552B3">
          <w:rPr>
            <w:rStyle w:val="a3"/>
            <w:rFonts w:eastAsia="仿宋_GB2312" w:hint="eastAsia"/>
            <w:color w:val="000000" w:themeColor="text1"/>
            <w:sz w:val="24"/>
            <w:u w:val="none"/>
          </w:rPr>
          <w:t>lac</w:t>
        </w:r>
        <w:r w:rsidR="006972A5" w:rsidRPr="002552B3">
          <w:rPr>
            <w:rStyle w:val="a3"/>
            <w:rFonts w:eastAsia="仿宋_GB2312"/>
            <w:color w:val="000000" w:themeColor="text1"/>
            <w:sz w:val="24"/>
            <w:u w:val="none"/>
          </w:rPr>
          <w:t>.org.cn</w:t>
        </w:r>
      </w:hyperlink>
      <w:r w:rsidRPr="002552B3">
        <w:rPr>
          <w:rFonts w:eastAsia="仿宋_GB2312"/>
          <w:color w:val="000000" w:themeColor="text1"/>
          <w:sz w:val="24"/>
        </w:rPr>
        <w:t>“</w:t>
      </w:r>
      <w:r w:rsidRPr="002552B3">
        <w:rPr>
          <w:rFonts w:eastAsia="仿宋_GB2312"/>
          <w:color w:val="000000" w:themeColor="text1"/>
          <w:sz w:val="24"/>
        </w:rPr>
        <w:t>下载专栏</w:t>
      </w:r>
      <w:r w:rsidRPr="002552B3">
        <w:rPr>
          <w:rFonts w:eastAsia="仿宋_GB2312"/>
          <w:color w:val="000000" w:themeColor="text1"/>
          <w:sz w:val="24"/>
        </w:rPr>
        <w:t>”</w:t>
      </w:r>
      <w:r w:rsidRPr="002552B3">
        <w:rPr>
          <w:rFonts w:eastAsia="仿宋_GB2312"/>
          <w:color w:val="000000" w:themeColor="text1"/>
          <w:sz w:val="24"/>
        </w:rPr>
        <w:t>下载，请于</w:t>
      </w:r>
      <w:r w:rsidRPr="002552B3">
        <w:rPr>
          <w:rFonts w:eastAsia="仿宋_GB2312"/>
          <w:color w:val="000000" w:themeColor="text1"/>
          <w:sz w:val="24"/>
        </w:rPr>
        <w:t>201</w:t>
      </w:r>
      <w:r w:rsidR="00FE6A52" w:rsidRPr="002552B3">
        <w:rPr>
          <w:rFonts w:eastAsia="仿宋_GB2312" w:hint="eastAsia"/>
          <w:color w:val="000000" w:themeColor="text1"/>
          <w:sz w:val="24"/>
        </w:rPr>
        <w:t>6</w:t>
      </w:r>
      <w:r w:rsidRPr="002552B3">
        <w:rPr>
          <w:rFonts w:eastAsia="仿宋_GB2312"/>
          <w:color w:val="000000" w:themeColor="text1"/>
          <w:sz w:val="24"/>
        </w:rPr>
        <w:t>年</w:t>
      </w:r>
      <w:r w:rsidRPr="002552B3">
        <w:rPr>
          <w:rFonts w:eastAsia="仿宋_GB2312" w:hint="eastAsia"/>
          <w:color w:val="000000" w:themeColor="text1"/>
          <w:sz w:val="24"/>
        </w:rPr>
        <w:t>9</w:t>
      </w:r>
      <w:r w:rsidRPr="002552B3">
        <w:rPr>
          <w:rFonts w:eastAsia="仿宋_GB2312"/>
          <w:color w:val="000000" w:themeColor="text1"/>
          <w:sz w:val="24"/>
        </w:rPr>
        <w:t>月</w:t>
      </w:r>
      <w:r w:rsidR="00D42405" w:rsidRPr="002552B3">
        <w:rPr>
          <w:rFonts w:eastAsia="仿宋_GB2312" w:hint="eastAsia"/>
          <w:color w:val="000000" w:themeColor="text1"/>
          <w:sz w:val="24"/>
        </w:rPr>
        <w:t>1</w:t>
      </w:r>
      <w:r w:rsidR="006972A5" w:rsidRPr="002552B3">
        <w:rPr>
          <w:rFonts w:eastAsia="仿宋_GB2312" w:hint="eastAsia"/>
          <w:color w:val="000000" w:themeColor="text1"/>
          <w:sz w:val="24"/>
        </w:rPr>
        <w:t>5</w:t>
      </w:r>
      <w:r w:rsidRPr="002552B3">
        <w:rPr>
          <w:rFonts w:eastAsia="仿宋_GB2312"/>
          <w:color w:val="000000" w:themeColor="text1"/>
          <w:sz w:val="24"/>
        </w:rPr>
        <w:t>日前将回执发传真或</w:t>
      </w:r>
      <w:r w:rsidRPr="002552B3">
        <w:rPr>
          <w:rFonts w:eastAsia="仿宋_GB2312"/>
          <w:color w:val="000000" w:themeColor="text1"/>
          <w:kern w:val="0"/>
          <w:sz w:val="24"/>
        </w:rPr>
        <w:t>E-mail</w:t>
      </w:r>
      <w:r w:rsidRPr="002552B3">
        <w:rPr>
          <w:rFonts w:eastAsia="仿宋_GB2312"/>
          <w:color w:val="000000" w:themeColor="text1"/>
          <w:sz w:val="24"/>
        </w:rPr>
        <w:t>至协会</w:t>
      </w:r>
      <w:r w:rsidR="00075498" w:rsidRPr="002552B3">
        <w:rPr>
          <w:rFonts w:eastAsia="仿宋_GB2312" w:hint="eastAsia"/>
          <w:color w:val="000000" w:themeColor="text1"/>
          <w:sz w:val="24"/>
        </w:rPr>
        <w:t xml:space="preserve"> </w:t>
      </w:r>
      <w:r w:rsidR="00564F38" w:rsidRPr="002552B3">
        <w:rPr>
          <w:rFonts w:eastAsia="仿宋_GB2312" w:hint="eastAsia"/>
          <w:color w:val="000000" w:themeColor="text1"/>
          <w:sz w:val="24"/>
        </w:rPr>
        <w:t>(</w:t>
      </w:r>
      <w:r w:rsidR="00564F38" w:rsidRPr="002552B3">
        <w:rPr>
          <w:rFonts w:eastAsia="仿宋_GB2312"/>
          <w:color w:val="000000" w:themeColor="text1"/>
          <w:sz w:val="24"/>
        </w:rPr>
        <w:t>传真：</w:t>
      </w:r>
      <w:r w:rsidR="00564F38" w:rsidRPr="002552B3">
        <w:rPr>
          <w:rFonts w:eastAsia="仿宋_GB2312"/>
          <w:color w:val="000000" w:themeColor="text1"/>
          <w:sz w:val="24"/>
        </w:rPr>
        <w:t xml:space="preserve">010-63880417  </w:t>
      </w:r>
      <w:r w:rsidR="00564F38" w:rsidRPr="002552B3">
        <w:rPr>
          <w:rFonts w:eastAsia="仿宋_GB2312" w:hint="eastAsia"/>
          <w:color w:val="000000" w:themeColor="text1"/>
          <w:sz w:val="24"/>
        </w:rPr>
        <w:t xml:space="preserve">        E-mail</w:t>
      </w:r>
      <w:r w:rsidR="00564F38" w:rsidRPr="002552B3">
        <w:rPr>
          <w:rFonts w:eastAsia="仿宋_GB2312"/>
          <w:color w:val="000000" w:themeColor="text1"/>
          <w:sz w:val="24"/>
        </w:rPr>
        <w:t>：</w:t>
      </w:r>
      <w:r w:rsidR="00564F38" w:rsidRPr="002552B3">
        <w:rPr>
          <w:rStyle w:val="a3"/>
          <w:rFonts w:eastAsia="仿宋_GB2312"/>
          <w:color w:val="000000" w:themeColor="text1"/>
          <w:sz w:val="24"/>
          <w:u w:val="none"/>
        </w:rPr>
        <w:t> </w:t>
      </w:r>
      <w:hyperlink r:id="rId21" w:history="1">
        <w:r w:rsidR="00463C3C" w:rsidRPr="002552B3">
          <w:rPr>
            <w:rStyle w:val="a3"/>
            <w:rFonts w:eastAsia="仿宋_GB2312"/>
            <w:color w:val="000000" w:themeColor="text1"/>
            <w:sz w:val="24"/>
            <w:u w:val="none"/>
          </w:rPr>
          <w:t>glac@glac.org.cn</w:t>
        </w:r>
      </w:hyperlink>
      <w:r w:rsidR="00564F38" w:rsidRPr="002552B3">
        <w:rPr>
          <w:rStyle w:val="a3"/>
          <w:rFonts w:eastAsia="仿宋_GB2312" w:hint="eastAsia"/>
          <w:color w:val="000000" w:themeColor="text1"/>
          <w:sz w:val="24"/>
          <w:u w:val="none"/>
        </w:rPr>
        <w:t>)</w:t>
      </w:r>
      <w:r w:rsidR="00463C3C" w:rsidRPr="002552B3">
        <w:rPr>
          <w:rFonts w:hint="eastAsia"/>
          <w:color w:val="000000" w:themeColor="text1"/>
        </w:rPr>
        <w:t>。</w:t>
      </w:r>
    </w:p>
    <w:p w:rsidR="00F02EF5" w:rsidRPr="002552B3" w:rsidRDefault="00F02EF5" w:rsidP="00F02EF5">
      <w:pPr>
        <w:spacing w:line="520" w:lineRule="exact"/>
        <w:ind w:firstLineChars="200" w:firstLine="480"/>
        <w:rPr>
          <w:rFonts w:eastAsia="仿宋_GB2312"/>
          <w:color w:val="000000" w:themeColor="text1"/>
          <w:sz w:val="24"/>
        </w:rPr>
      </w:pPr>
    </w:p>
    <w:p w:rsidR="00A5684B" w:rsidRPr="002552B3" w:rsidRDefault="00A5684B" w:rsidP="00F02EF5">
      <w:pPr>
        <w:spacing w:line="520" w:lineRule="exact"/>
        <w:ind w:firstLineChars="200" w:firstLine="480"/>
        <w:rPr>
          <w:rFonts w:eastAsia="仿宋_GB2312"/>
          <w:color w:val="000000" w:themeColor="text1"/>
          <w:sz w:val="24"/>
        </w:rPr>
      </w:pPr>
    </w:p>
    <w:p w:rsidR="00A5684B" w:rsidRPr="002552B3" w:rsidRDefault="00A5684B" w:rsidP="00F02EF5">
      <w:pPr>
        <w:spacing w:line="520" w:lineRule="exact"/>
        <w:ind w:firstLineChars="200" w:firstLine="480"/>
        <w:rPr>
          <w:rFonts w:eastAsia="仿宋_GB2312"/>
          <w:color w:val="000000" w:themeColor="text1"/>
          <w:sz w:val="24"/>
        </w:rPr>
      </w:pPr>
    </w:p>
    <w:p w:rsidR="00A5684B" w:rsidRPr="002552B3" w:rsidRDefault="00A5684B" w:rsidP="00F02EF5">
      <w:pPr>
        <w:spacing w:line="520" w:lineRule="exact"/>
        <w:ind w:firstLineChars="200" w:firstLine="480"/>
        <w:rPr>
          <w:rFonts w:eastAsia="仿宋_GB2312"/>
          <w:color w:val="000000" w:themeColor="text1"/>
          <w:sz w:val="24"/>
        </w:rPr>
      </w:pPr>
    </w:p>
    <w:p w:rsidR="00A5684B" w:rsidRPr="002552B3" w:rsidRDefault="00A5684B" w:rsidP="00F02EF5">
      <w:pPr>
        <w:spacing w:line="520" w:lineRule="exact"/>
        <w:ind w:firstLineChars="200" w:firstLine="480"/>
        <w:rPr>
          <w:rFonts w:eastAsia="仿宋_GB2312"/>
          <w:color w:val="000000" w:themeColor="text1"/>
          <w:sz w:val="24"/>
        </w:rPr>
      </w:pPr>
    </w:p>
    <w:p w:rsidR="00A5684B" w:rsidRPr="002552B3" w:rsidRDefault="00A5684B" w:rsidP="00F02EF5">
      <w:pPr>
        <w:spacing w:line="520" w:lineRule="exact"/>
        <w:ind w:firstLineChars="200" w:firstLine="480"/>
        <w:rPr>
          <w:rFonts w:eastAsia="仿宋_GB2312"/>
          <w:color w:val="000000" w:themeColor="text1"/>
          <w:sz w:val="24"/>
        </w:rPr>
      </w:pPr>
    </w:p>
    <w:p w:rsidR="00A5684B" w:rsidRPr="002552B3" w:rsidRDefault="00A5684B" w:rsidP="00F02EF5">
      <w:pPr>
        <w:spacing w:line="520" w:lineRule="exact"/>
        <w:ind w:firstLineChars="200" w:firstLine="480"/>
        <w:rPr>
          <w:rFonts w:eastAsia="仿宋_GB2312"/>
          <w:color w:val="000000" w:themeColor="text1"/>
          <w:sz w:val="24"/>
        </w:rPr>
      </w:pPr>
    </w:p>
    <w:p w:rsidR="00561C81" w:rsidRPr="002552B3" w:rsidRDefault="00561C81" w:rsidP="00561C81">
      <w:pPr>
        <w:spacing w:before="100" w:beforeAutospacing="1" w:after="100" w:afterAutospacing="1" w:line="360" w:lineRule="auto"/>
        <w:jc w:val="left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color w:val="000000" w:themeColor="text1"/>
          <w:sz w:val="32"/>
          <w:szCs w:val="32"/>
        </w:rPr>
        <w:lastRenderedPageBreak/>
        <w:t>附件</w:t>
      </w:r>
      <w:r w:rsidRPr="002552B3">
        <w:rPr>
          <w:rFonts w:eastAsia="仿宋_GB2312"/>
          <w:color w:val="000000" w:themeColor="text1"/>
          <w:sz w:val="32"/>
          <w:szCs w:val="32"/>
        </w:rPr>
        <w:t>3</w:t>
      </w:r>
      <w:r w:rsidRPr="002552B3">
        <w:rPr>
          <w:rFonts w:eastAsia="仿宋_GB2312"/>
          <w:color w:val="000000" w:themeColor="text1"/>
          <w:sz w:val="32"/>
          <w:szCs w:val="32"/>
        </w:rPr>
        <w:t>：</w:t>
      </w:r>
    </w:p>
    <w:p w:rsidR="004842CB" w:rsidRPr="002552B3" w:rsidRDefault="004842CB" w:rsidP="002552B3">
      <w:pPr>
        <w:spacing w:before="100" w:beforeAutospacing="1" w:after="100" w:afterAutospacing="1" w:line="360" w:lineRule="auto"/>
        <w:jc w:val="center"/>
        <w:rPr>
          <w:rFonts w:eastAsia="仿宋_GB2312"/>
          <w:b/>
          <w:color w:val="000000" w:themeColor="text1"/>
          <w:sz w:val="32"/>
          <w:szCs w:val="32"/>
        </w:rPr>
      </w:pPr>
      <w:r w:rsidRPr="002552B3">
        <w:rPr>
          <w:rFonts w:eastAsia="仿宋_GB2312" w:hint="eastAsia"/>
          <w:b/>
          <w:color w:val="000000" w:themeColor="text1"/>
          <w:sz w:val="32"/>
          <w:szCs w:val="32"/>
        </w:rPr>
        <w:t>地理位置示意图</w:t>
      </w:r>
    </w:p>
    <w:p w:rsidR="004842CB" w:rsidRPr="002552B3" w:rsidRDefault="00F65FF1" w:rsidP="002552B3">
      <w:pPr>
        <w:spacing w:before="100" w:beforeAutospacing="1" w:after="100" w:afterAutospacing="1" w:line="360" w:lineRule="auto"/>
        <w:ind w:leftChars="-204" w:left="-2" w:hangingChars="133" w:hanging="426"/>
        <w:jc w:val="center"/>
        <w:rPr>
          <w:rFonts w:eastAsia="仿宋_GB2312"/>
          <w:color w:val="000000" w:themeColor="text1"/>
          <w:sz w:val="32"/>
          <w:szCs w:val="32"/>
        </w:rPr>
      </w:pPr>
      <w:r w:rsidRPr="002552B3">
        <w:rPr>
          <w:rFonts w:eastAsia="仿宋_GB2312"/>
          <w:noProof/>
          <w:color w:val="000000" w:themeColor="text1"/>
          <w:sz w:val="32"/>
          <w:szCs w:val="32"/>
        </w:rPr>
        <w:drawing>
          <wp:inline distT="0" distB="0" distL="0" distR="0">
            <wp:extent cx="6276972" cy="5674938"/>
            <wp:effectExtent l="19050" t="0" r="0" b="0"/>
            <wp:docPr id="9" name="图片 8" descr="E:\中国卫星导航定位协会\中国卫星导航定位协会\2014-2016年文件\2016年\2016展览会合同\展览馆（丁雪梅18780196975）\打包成都世纪城新国际会展中心资料\打包成都世纪城新国际会展中心资料\转交主场搭建7月29日\其它\展馆照片\世纪城展馆成都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中国卫星导航定位协会\中国卫星导航定位协会\2014-2016年文件\2016年\2016展览会合同\展览馆（丁雪梅18780196975）\打包成都世纪城新国际会展中心资料\打包成都世纪城新国际会展中心资料\转交主场搭建7月29日\其它\展馆照片\世纪城展馆成都位置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74" cy="567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335" w:rsidRPr="002552B3" w:rsidRDefault="00270335" w:rsidP="005346EB">
      <w:pPr>
        <w:spacing w:line="420" w:lineRule="exact"/>
        <w:ind w:firstLineChars="250" w:firstLine="803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270335" w:rsidRPr="002552B3" w:rsidRDefault="00270335" w:rsidP="005346EB">
      <w:pPr>
        <w:spacing w:line="420" w:lineRule="exact"/>
        <w:ind w:firstLineChars="250" w:firstLine="803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270335" w:rsidRPr="002552B3" w:rsidRDefault="00270335" w:rsidP="005346EB">
      <w:pPr>
        <w:spacing w:line="420" w:lineRule="exact"/>
        <w:ind w:firstLineChars="250" w:firstLine="803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270335" w:rsidRPr="002552B3" w:rsidRDefault="00270335" w:rsidP="005346EB">
      <w:pPr>
        <w:spacing w:line="420" w:lineRule="exact"/>
        <w:ind w:firstLineChars="250" w:firstLine="803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270335" w:rsidRPr="002552B3" w:rsidRDefault="00270335" w:rsidP="005346EB">
      <w:pPr>
        <w:spacing w:line="420" w:lineRule="exact"/>
        <w:ind w:firstLineChars="250" w:firstLine="803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270335" w:rsidRPr="002552B3" w:rsidRDefault="00270335" w:rsidP="00314C9F">
      <w:pPr>
        <w:spacing w:line="420" w:lineRule="exact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A5684B" w:rsidRPr="002552B3" w:rsidRDefault="009C49D5" w:rsidP="00DB1EA7">
      <w:pPr>
        <w:spacing w:line="420" w:lineRule="exact"/>
        <w:ind w:firstLineChars="100" w:firstLine="321"/>
        <w:jc w:val="center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  <w:r w:rsidRPr="002552B3">
        <w:rPr>
          <w:rFonts w:ascii="仿宋_GB2312" w:eastAsia="仿宋_GB2312" w:hAnsi="华文中宋" w:hint="eastAsia"/>
          <w:b/>
          <w:color w:val="000000" w:themeColor="text1"/>
          <w:sz w:val="32"/>
          <w:szCs w:val="32"/>
        </w:rPr>
        <w:lastRenderedPageBreak/>
        <w:t>乘车</w:t>
      </w:r>
      <w:r w:rsidR="00A5684B" w:rsidRPr="002552B3">
        <w:rPr>
          <w:rFonts w:ascii="仿宋_GB2312" w:eastAsia="仿宋_GB2312" w:hAnsi="华文中宋" w:hint="eastAsia"/>
          <w:b/>
          <w:color w:val="000000" w:themeColor="text1"/>
          <w:sz w:val="32"/>
          <w:szCs w:val="32"/>
        </w:rPr>
        <w:t>路线</w:t>
      </w:r>
    </w:p>
    <w:p w:rsidR="00270335" w:rsidRPr="002552B3" w:rsidRDefault="00270335" w:rsidP="00270335">
      <w:pPr>
        <w:spacing w:line="420" w:lineRule="exact"/>
        <w:ind w:firstLineChars="250" w:firstLine="803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A5684B" w:rsidRPr="002552B3" w:rsidRDefault="002552B3" w:rsidP="0019553B">
      <w:pPr>
        <w:spacing w:afterLines="50" w:line="340" w:lineRule="exact"/>
        <w:rPr>
          <w:rFonts w:ascii="仿宋_GB2312" w:eastAsia="仿宋_GB2312"/>
          <w:b/>
          <w:color w:val="000000" w:themeColor="text1"/>
          <w:szCs w:val="21"/>
        </w:rPr>
      </w:pPr>
      <w:r w:rsidRPr="002552B3">
        <w:rPr>
          <w:rFonts w:ascii="仿宋_GB2312" w:eastAsia="仿宋_GB2312" w:hint="eastAsia"/>
          <w:b/>
          <w:color w:val="000000" w:themeColor="text1"/>
          <w:szCs w:val="21"/>
        </w:rPr>
        <w:t>一、</w:t>
      </w:r>
      <w:r w:rsidR="00A5684B" w:rsidRPr="002552B3">
        <w:rPr>
          <w:rFonts w:ascii="仿宋_GB2312" w:eastAsia="仿宋_GB2312" w:hint="eastAsia"/>
          <w:b/>
          <w:color w:val="000000" w:themeColor="text1"/>
          <w:szCs w:val="21"/>
        </w:rPr>
        <w:t>双流机场</w:t>
      </w:r>
      <w:r w:rsidR="00A5684B" w:rsidRPr="002552B3">
        <w:rPr>
          <w:rFonts w:ascii="仿宋_GB2312" w:eastAsia="仿宋_GB2312" w:hint="eastAsia"/>
          <w:color w:val="000000" w:themeColor="text1"/>
          <w:szCs w:val="21"/>
        </w:rPr>
        <w:t>——</w:t>
      </w:r>
      <w:r w:rsidR="00A5684B" w:rsidRPr="002552B3">
        <w:rPr>
          <w:rFonts w:ascii="仿宋_GB2312" w:eastAsia="仿宋_GB2312" w:hint="eastAsia"/>
          <w:b/>
          <w:color w:val="000000" w:themeColor="text1"/>
          <w:szCs w:val="21"/>
        </w:rPr>
        <w:t>世纪城新国际会展中心（16公里）</w:t>
      </w:r>
    </w:p>
    <w:p w:rsidR="00A5684B" w:rsidRPr="002552B3" w:rsidRDefault="00A5684B" w:rsidP="002552B3">
      <w:pPr>
        <w:numPr>
          <w:ilvl w:val="0"/>
          <w:numId w:val="6"/>
        </w:numPr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公交车：乘907路----世纪城（北门）----世纪城（南门），车程1.5小时。</w:t>
      </w:r>
    </w:p>
    <w:p w:rsidR="00A5684B" w:rsidRPr="002552B3" w:rsidRDefault="00A5684B" w:rsidP="00FA6A06">
      <w:pPr>
        <w:spacing w:line="340" w:lineRule="exact"/>
        <w:ind w:firstLineChars="150" w:firstLine="315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 xml:space="preserve">        乘机场大巴----世纪城（北门）---机场车程约1小时左右。车费8元</w:t>
      </w:r>
    </w:p>
    <w:p w:rsidR="00A5684B" w:rsidRPr="002552B3" w:rsidRDefault="00FA6A06" w:rsidP="002552B3">
      <w:pPr>
        <w:spacing w:line="340" w:lineRule="exact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2</w:t>
      </w:r>
      <w:r w:rsidR="00A5684B" w:rsidRPr="002552B3">
        <w:rPr>
          <w:rFonts w:ascii="仿宋_GB2312" w:eastAsia="仿宋_GB2312" w:hint="eastAsia"/>
          <w:color w:val="000000" w:themeColor="text1"/>
          <w:szCs w:val="21"/>
        </w:rPr>
        <w:t>、出租车：机场高速公路---绕城高速---世纪城，车程约20分钟，车费50元左右。</w:t>
      </w:r>
    </w:p>
    <w:p w:rsidR="00A5684B" w:rsidRPr="002552B3" w:rsidRDefault="002552B3" w:rsidP="0019553B">
      <w:pPr>
        <w:spacing w:beforeLines="50" w:afterLines="50" w:line="340" w:lineRule="exact"/>
        <w:rPr>
          <w:rFonts w:ascii="仿宋_GB2312" w:eastAsia="仿宋_GB2312"/>
          <w:b/>
          <w:color w:val="000000" w:themeColor="text1"/>
          <w:szCs w:val="21"/>
        </w:rPr>
      </w:pPr>
      <w:r w:rsidRPr="002552B3">
        <w:rPr>
          <w:rFonts w:ascii="仿宋_GB2312" w:eastAsia="仿宋_GB2312" w:hint="eastAsia"/>
          <w:b/>
          <w:color w:val="000000" w:themeColor="text1"/>
          <w:szCs w:val="21"/>
        </w:rPr>
        <w:t>二、</w:t>
      </w:r>
      <w:r w:rsidR="00A5684B" w:rsidRPr="002552B3">
        <w:rPr>
          <w:rFonts w:ascii="仿宋_GB2312" w:eastAsia="仿宋_GB2312" w:hint="eastAsia"/>
          <w:b/>
          <w:color w:val="000000" w:themeColor="text1"/>
          <w:szCs w:val="21"/>
        </w:rPr>
        <w:t>火车北站</w:t>
      </w:r>
      <w:r w:rsidR="00A5684B" w:rsidRPr="002552B3">
        <w:rPr>
          <w:rFonts w:ascii="仿宋_GB2312" w:eastAsia="仿宋_GB2312" w:hint="eastAsia"/>
          <w:color w:val="000000" w:themeColor="text1"/>
          <w:szCs w:val="21"/>
        </w:rPr>
        <w:t>——</w:t>
      </w:r>
      <w:r w:rsidR="00A5684B" w:rsidRPr="002552B3">
        <w:rPr>
          <w:rFonts w:ascii="仿宋_GB2312" w:eastAsia="仿宋_GB2312" w:hint="eastAsia"/>
          <w:b/>
          <w:color w:val="000000" w:themeColor="text1"/>
          <w:szCs w:val="21"/>
        </w:rPr>
        <w:t>世纪城新国际会展中心（15公里）</w:t>
      </w:r>
    </w:p>
    <w:p w:rsidR="00A5684B" w:rsidRPr="002552B3" w:rsidRDefault="00A5684B" w:rsidP="002552B3">
      <w:pPr>
        <w:numPr>
          <w:ilvl w:val="0"/>
          <w:numId w:val="7"/>
        </w:numPr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地铁：火车北站出站口乘地铁1号线——世纪城（车程约50分钟，票价4元）</w:t>
      </w:r>
    </w:p>
    <w:p w:rsidR="00A5684B" w:rsidRPr="002552B3" w:rsidRDefault="00A5684B" w:rsidP="002552B3">
      <w:pPr>
        <w:numPr>
          <w:ilvl w:val="0"/>
          <w:numId w:val="7"/>
        </w:numPr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公交车：乘16、99路在火车南站换成115、118、501、806——世纪城（北门）</w:t>
      </w:r>
    </w:p>
    <w:p w:rsidR="00A5684B" w:rsidRPr="002552B3" w:rsidRDefault="00A5684B" w:rsidP="002552B3">
      <w:pPr>
        <w:numPr>
          <w:ilvl w:val="0"/>
          <w:numId w:val="7"/>
        </w:numPr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出租车：车程约1小时，车费60元左右</w:t>
      </w:r>
    </w:p>
    <w:p w:rsidR="00A5684B" w:rsidRPr="002552B3" w:rsidRDefault="002552B3" w:rsidP="0019553B">
      <w:pPr>
        <w:spacing w:beforeLines="50" w:afterLines="50" w:line="340" w:lineRule="exact"/>
        <w:rPr>
          <w:rFonts w:ascii="仿宋_GB2312" w:eastAsia="仿宋_GB2312"/>
          <w:b/>
          <w:color w:val="000000" w:themeColor="text1"/>
          <w:szCs w:val="21"/>
        </w:rPr>
      </w:pPr>
      <w:r w:rsidRPr="002552B3">
        <w:rPr>
          <w:rFonts w:ascii="仿宋_GB2312" w:eastAsia="仿宋_GB2312" w:hint="eastAsia"/>
          <w:b/>
          <w:color w:val="000000" w:themeColor="text1"/>
          <w:szCs w:val="21"/>
        </w:rPr>
        <w:t>三、</w:t>
      </w:r>
      <w:r w:rsidR="00A5684B" w:rsidRPr="002552B3">
        <w:rPr>
          <w:rFonts w:ascii="仿宋_GB2312" w:eastAsia="仿宋_GB2312" w:hint="eastAsia"/>
          <w:b/>
          <w:color w:val="000000" w:themeColor="text1"/>
          <w:szCs w:val="21"/>
        </w:rPr>
        <w:t>天府广场（市中心）</w:t>
      </w:r>
      <w:r w:rsidR="00A5684B" w:rsidRPr="002552B3">
        <w:rPr>
          <w:rFonts w:ascii="仿宋_GB2312" w:eastAsia="仿宋_GB2312" w:hint="eastAsia"/>
          <w:color w:val="000000" w:themeColor="text1"/>
          <w:szCs w:val="21"/>
        </w:rPr>
        <w:t>——</w:t>
      </w:r>
      <w:r w:rsidR="00A5684B" w:rsidRPr="002552B3">
        <w:rPr>
          <w:rFonts w:ascii="仿宋_GB2312" w:eastAsia="仿宋_GB2312" w:hint="eastAsia"/>
          <w:b/>
          <w:color w:val="000000" w:themeColor="text1"/>
          <w:szCs w:val="21"/>
        </w:rPr>
        <w:t>世纪城新国际会展中心（10公里）</w:t>
      </w:r>
    </w:p>
    <w:p w:rsidR="00A5684B" w:rsidRPr="002552B3" w:rsidRDefault="00A5684B" w:rsidP="002552B3">
      <w:pPr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1、地铁：乘地铁1号线——世纪城（车程约25分钟，票价4元）</w:t>
      </w:r>
    </w:p>
    <w:p w:rsidR="00A5684B" w:rsidRPr="002552B3" w:rsidRDefault="00A5684B" w:rsidP="002552B3">
      <w:pPr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2、公交车：乘118路——世纪城（北门）</w:t>
      </w:r>
    </w:p>
    <w:p w:rsidR="00A5684B" w:rsidRPr="002552B3" w:rsidRDefault="002552B3" w:rsidP="002552B3">
      <w:pPr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3</w:t>
      </w:r>
      <w:r w:rsidR="00A5684B" w:rsidRPr="002552B3">
        <w:rPr>
          <w:rFonts w:ascii="仿宋_GB2312" w:eastAsia="仿宋_GB2312" w:hint="eastAsia"/>
          <w:color w:val="000000" w:themeColor="text1"/>
          <w:szCs w:val="21"/>
        </w:rPr>
        <w:t>、出租车：车程约30分钟，车费40元左右</w:t>
      </w:r>
    </w:p>
    <w:p w:rsidR="00A5684B" w:rsidRPr="002552B3" w:rsidRDefault="00A5684B" w:rsidP="0019553B">
      <w:pPr>
        <w:spacing w:beforeLines="50" w:afterLines="50" w:line="340" w:lineRule="exact"/>
        <w:rPr>
          <w:rFonts w:ascii="仿宋_GB2312" w:eastAsia="仿宋_GB2312"/>
          <w:b/>
          <w:color w:val="000000" w:themeColor="text1"/>
          <w:szCs w:val="21"/>
        </w:rPr>
      </w:pPr>
      <w:r w:rsidRPr="002552B3">
        <w:rPr>
          <w:rFonts w:ascii="仿宋_GB2312" w:eastAsia="仿宋_GB2312" w:hint="eastAsia"/>
          <w:b/>
          <w:color w:val="000000" w:themeColor="text1"/>
          <w:szCs w:val="21"/>
        </w:rPr>
        <w:t>四、火车东站（成都东客站）</w:t>
      </w:r>
      <w:r w:rsidRPr="002552B3">
        <w:rPr>
          <w:rFonts w:ascii="仿宋_GB2312" w:eastAsia="仿宋_GB2312" w:hint="eastAsia"/>
          <w:color w:val="000000" w:themeColor="text1"/>
          <w:szCs w:val="21"/>
        </w:rPr>
        <w:t>——</w:t>
      </w:r>
      <w:r w:rsidRPr="002552B3">
        <w:rPr>
          <w:rFonts w:ascii="仿宋_GB2312" w:eastAsia="仿宋_GB2312" w:hint="eastAsia"/>
          <w:b/>
          <w:color w:val="000000" w:themeColor="text1"/>
          <w:szCs w:val="21"/>
        </w:rPr>
        <w:t>世纪城新国际会展中心（15公里）</w:t>
      </w:r>
    </w:p>
    <w:p w:rsidR="00A5684B" w:rsidRPr="002552B3" w:rsidRDefault="00A5684B" w:rsidP="002552B3">
      <w:pPr>
        <w:spacing w:line="340" w:lineRule="exact"/>
        <w:ind w:left="840" w:hangingChars="400" w:hanging="840"/>
        <w:rPr>
          <w:rFonts w:ascii="仿宋_GB2312" w:eastAsia="仿宋_GB2312"/>
          <w:b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1、地铁：乘地铁2号线——天府广场转乘地铁2号线——世纪城（车程约40分钟，票价4元）</w:t>
      </w:r>
    </w:p>
    <w:p w:rsidR="00A5684B" w:rsidRPr="002552B3" w:rsidRDefault="00A5684B" w:rsidP="002552B3">
      <w:pPr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2、出租车：直接走三环路（车程20分钟，车费约40元）</w:t>
      </w:r>
    </w:p>
    <w:p w:rsidR="00A5684B" w:rsidRPr="002552B3" w:rsidRDefault="00A5684B" w:rsidP="0019553B">
      <w:pPr>
        <w:spacing w:beforeLines="50" w:afterLines="50" w:line="340" w:lineRule="exact"/>
        <w:rPr>
          <w:rFonts w:ascii="仿宋_GB2312" w:eastAsia="仿宋_GB2312"/>
          <w:b/>
          <w:color w:val="000000" w:themeColor="text1"/>
          <w:szCs w:val="21"/>
        </w:rPr>
      </w:pPr>
      <w:r w:rsidRPr="002552B3">
        <w:rPr>
          <w:rFonts w:ascii="仿宋_GB2312" w:eastAsia="仿宋_GB2312" w:hint="eastAsia"/>
          <w:b/>
          <w:color w:val="000000" w:themeColor="text1"/>
          <w:szCs w:val="21"/>
        </w:rPr>
        <w:t>五、火车南站</w:t>
      </w:r>
      <w:r w:rsidRPr="002552B3">
        <w:rPr>
          <w:rFonts w:ascii="仿宋_GB2312" w:eastAsia="仿宋_GB2312" w:hint="eastAsia"/>
          <w:color w:val="000000" w:themeColor="text1"/>
          <w:szCs w:val="21"/>
        </w:rPr>
        <w:t>——</w:t>
      </w:r>
      <w:r w:rsidRPr="002552B3">
        <w:rPr>
          <w:rFonts w:ascii="仿宋_GB2312" w:eastAsia="仿宋_GB2312" w:hint="eastAsia"/>
          <w:b/>
          <w:color w:val="000000" w:themeColor="text1"/>
          <w:szCs w:val="21"/>
        </w:rPr>
        <w:t>世纪城新国际会展中心（7公里）(该站现在整修中）</w:t>
      </w:r>
    </w:p>
    <w:p w:rsidR="00A5684B" w:rsidRPr="002552B3" w:rsidRDefault="00A5684B" w:rsidP="002552B3">
      <w:pPr>
        <w:tabs>
          <w:tab w:val="left" w:pos="2535"/>
        </w:tabs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1、地铁：乘地铁1号线——世纪城（车程约20分钟，票价2元）</w:t>
      </w:r>
    </w:p>
    <w:p w:rsidR="00A5684B" w:rsidRPr="002552B3" w:rsidRDefault="00A5684B" w:rsidP="002552B3">
      <w:pPr>
        <w:tabs>
          <w:tab w:val="left" w:pos="2535"/>
        </w:tabs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2、公交车：乘115路、118路、501路、806路——世纪城（北门）</w:t>
      </w:r>
    </w:p>
    <w:p w:rsidR="00A5684B" w:rsidRPr="002552B3" w:rsidRDefault="002552B3" w:rsidP="002552B3">
      <w:pPr>
        <w:tabs>
          <w:tab w:val="left" w:pos="2535"/>
        </w:tabs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3</w:t>
      </w:r>
      <w:r w:rsidR="00A5684B" w:rsidRPr="002552B3">
        <w:rPr>
          <w:rFonts w:ascii="仿宋_GB2312" w:eastAsia="仿宋_GB2312" w:hint="eastAsia"/>
          <w:color w:val="000000" w:themeColor="text1"/>
          <w:szCs w:val="21"/>
        </w:rPr>
        <w:t>、出租车：车程约30分钟，车费30元左右。</w:t>
      </w:r>
    </w:p>
    <w:p w:rsidR="00A5684B" w:rsidRPr="002552B3" w:rsidRDefault="00A5684B" w:rsidP="0019553B">
      <w:pPr>
        <w:spacing w:beforeLines="50" w:afterLines="50" w:line="340" w:lineRule="exact"/>
        <w:rPr>
          <w:rFonts w:ascii="仿宋_GB2312" w:eastAsia="仿宋_GB2312"/>
          <w:b/>
          <w:color w:val="000000" w:themeColor="text1"/>
          <w:szCs w:val="21"/>
        </w:rPr>
      </w:pPr>
      <w:r w:rsidRPr="002552B3">
        <w:rPr>
          <w:rFonts w:ascii="仿宋_GB2312" w:eastAsia="仿宋_GB2312" w:hint="eastAsia"/>
          <w:b/>
          <w:color w:val="000000" w:themeColor="text1"/>
          <w:szCs w:val="21"/>
        </w:rPr>
        <w:t>五、宽窄巷子</w:t>
      </w:r>
      <w:r w:rsidRPr="002552B3">
        <w:rPr>
          <w:rFonts w:ascii="仿宋_GB2312" w:eastAsia="仿宋_GB2312" w:hint="eastAsia"/>
          <w:color w:val="000000" w:themeColor="text1"/>
          <w:szCs w:val="21"/>
        </w:rPr>
        <w:t>——</w:t>
      </w:r>
      <w:r w:rsidRPr="002552B3">
        <w:rPr>
          <w:rFonts w:ascii="仿宋_GB2312" w:eastAsia="仿宋_GB2312" w:hint="eastAsia"/>
          <w:b/>
          <w:color w:val="000000" w:themeColor="text1"/>
          <w:szCs w:val="21"/>
        </w:rPr>
        <w:t>世纪城新国际会展中心</w:t>
      </w:r>
      <w:r w:rsidRPr="002552B3">
        <w:rPr>
          <w:rFonts w:ascii="仿宋_GB2312" w:eastAsia="仿宋_GB2312" w:hint="eastAsia"/>
          <w:b/>
          <w:color w:val="000000" w:themeColor="text1"/>
          <w:szCs w:val="21"/>
        </w:rPr>
        <w:tab/>
        <w:t>（15公里）</w:t>
      </w:r>
    </w:p>
    <w:p w:rsidR="00A5684B" w:rsidRPr="002552B3" w:rsidRDefault="00A5684B" w:rsidP="002552B3">
      <w:pPr>
        <w:spacing w:line="340" w:lineRule="exact"/>
        <w:ind w:left="840" w:hangingChars="400" w:hanging="840"/>
        <w:rPr>
          <w:rFonts w:ascii="仿宋_GB2312" w:eastAsia="仿宋_GB2312"/>
          <w:b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1、地铁：乘地铁2号线（通惠门站）——天府广场转乘地铁1号线——世纪城（车程约40分钟，票价4元）</w:t>
      </w:r>
    </w:p>
    <w:p w:rsidR="00A5684B" w:rsidRPr="002552B3" w:rsidRDefault="00A5684B" w:rsidP="002552B3">
      <w:pPr>
        <w:tabs>
          <w:tab w:val="left" w:pos="2535"/>
        </w:tabs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2、公交车：金河路乘78路，在华西坝转乘118路——世纪城（北门），车程约60分钟。</w:t>
      </w:r>
    </w:p>
    <w:p w:rsidR="00A5684B" w:rsidRPr="002552B3" w:rsidRDefault="00A5684B" w:rsidP="002552B3">
      <w:pPr>
        <w:tabs>
          <w:tab w:val="left" w:pos="2535"/>
        </w:tabs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3、出租车：车程约40分钟，车费40元</w:t>
      </w:r>
    </w:p>
    <w:p w:rsidR="00A5684B" w:rsidRPr="002552B3" w:rsidRDefault="00A5684B" w:rsidP="0019553B">
      <w:pPr>
        <w:spacing w:beforeLines="50" w:afterLines="50" w:line="340" w:lineRule="exact"/>
        <w:rPr>
          <w:rFonts w:ascii="仿宋_GB2312" w:eastAsia="仿宋_GB2312"/>
          <w:b/>
          <w:color w:val="000000" w:themeColor="text1"/>
          <w:szCs w:val="21"/>
        </w:rPr>
      </w:pPr>
      <w:r w:rsidRPr="002552B3">
        <w:rPr>
          <w:rFonts w:ascii="仿宋_GB2312" w:eastAsia="仿宋_GB2312" w:hint="eastAsia"/>
          <w:b/>
          <w:color w:val="000000" w:themeColor="text1"/>
          <w:szCs w:val="21"/>
        </w:rPr>
        <w:t>六、金沙车站</w:t>
      </w:r>
      <w:r w:rsidRPr="002552B3">
        <w:rPr>
          <w:rFonts w:ascii="仿宋_GB2312" w:eastAsia="仿宋_GB2312" w:hint="eastAsia"/>
          <w:color w:val="000000" w:themeColor="text1"/>
          <w:szCs w:val="21"/>
        </w:rPr>
        <w:t>——</w:t>
      </w:r>
      <w:r w:rsidRPr="002552B3">
        <w:rPr>
          <w:rFonts w:ascii="仿宋_GB2312" w:eastAsia="仿宋_GB2312" w:hint="eastAsia"/>
          <w:b/>
          <w:color w:val="000000" w:themeColor="text1"/>
          <w:szCs w:val="21"/>
        </w:rPr>
        <w:t>世纪城新国际会展中心（20公里）</w:t>
      </w:r>
    </w:p>
    <w:p w:rsidR="00A5684B" w:rsidRPr="002552B3" w:rsidRDefault="00A5684B" w:rsidP="002552B3">
      <w:pPr>
        <w:tabs>
          <w:tab w:val="left" w:pos="2535"/>
        </w:tabs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1、公交车：乘111路，在新南天地换乘115、188、84路——世纪城（北门），车程60分钟</w:t>
      </w:r>
    </w:p>
    <w:p w:rsidR="00A5684B" w:rsidRPr="002552B3" w:rsidRDefault="00A5684B" w:rsidP="002552B3">
      <w:pPr>
        <w:tabs>
          <w:tab w:val="left" w:pos="2535"/>
        </w:tabs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 xml:space="preserve">           乘78路，在华西坝转乘118路——世纪城（北门），车程约60分钟</w:t>
      </w:r>
    </w:p>
    <w:p w:rsidR="00B0752C" w:rsidRPr="002552B3" w:rsidRDefault="00A5684B" w:rsidP="002552B3">
      <w:pPr>
        <w:numPr>
          <w:ilvl w:val="0"/>
          <w:numId w:val="8"/>
        </w:numPr>
        <w:spacing w:line="340" w:lineRule="exact"/>
        <w:rPr>
          <w:rFonts w:ascii="仿宋_GB2312" w:eastAsia="仿宋_GB2312"/>
          <w:color w:val="000000" w:themeColor="text1"/>
          <w:szCs w:val="21"/>
        </w:rPr>
      </w:pPr>
      <w:r w:rsidRPr="002552B3">
        <w:rPr>
          <w:rFonts w:ascii="仿宋_GB2312" w:eastAsia="仿宋_GB2312" w:hint="eastAsia"/>
          <w:color w:val="000000" w:themeColor="text1"/>
          <w:szCs w:val="21"/>
        </w:rPr>
        <w:t>出租车：车程约60分钟，车费约60元。</w:t>
      </w:r>
    </w:p>
    <w:p w:rsidR="00B91577" w:rsidRPr="002552B3" w:rsidRDefault="00B91577" w:rsidP="00B91577">
      <w:pPr>
        <w:autoSpaceDE w:val="0"/>
        <w:autoSpaceDN w:val="0"/>
        <w:adjustRightInd w:val="0"/>
        <w:spacing w:line="400" w:lineRule="exact"/>
        <w:jc w:val="left"/>
        <w:rPr>
          <w:rFonts w:ascii="黑体" w:eastAsia="黑体" w:hAnsi="Arial" w:cs="仿宋_GB2312"/>
          <w:color w:val="000000" w:themeColor="text1"/>
          <w:kern w:val="0"/>
          <w:sz w:val="28"/>
          <w:szCs w:val="28"/>
          <w:u w:color="000000"/>
        </w:rPr>
      </w:pPr>
    </w:p>
    <w:p w:rsidR="001D4493" w:rsidRDefault="001D4493" w:rsidP="001D4493">
      <w:pPr>
        <w:autoSpaceDE w:val="0"/>
        <w:autoSpaceDN w:val="0"/>
        <w:adjustRightInd w:val="0"/>
        <w:spacing w:line="400" w:lineRule="exact"/>
        <w:jc w:val="left"/>
        <w:rPr>
          <w:rFonts w:ascii="黑体" w:eastAsia="黑体" w:hAnsi="Arial" w:cs="仿宋_GB2312"/>
          <w:color w:val="000000"/>
          <w:kern w:val="0"/>
          <w:sz w:val="28"/>
          <w:szCs w:val="28"/>
          <w:u w:color="000000"/>
        </w:rPr>
      </w:pPr>
      <w:r>
        <w:rPr>
          <w:rFonts w:ascii="黑体" w:eastAsia="黑体" w:hAnsi="Arial" w:cs="仿宋_GB2312" w:hint="eastAsia"/>
          <w:color w:val="000000"/>
          <w:kern w:val="0"/>
          <w:sz w:val="28"/>
          <w:szCs w:val="28"/>
          <w:u w:color="000000"/>
        </w:rPr>
        <w:t>公开方式：公开</w:t>
      </w:r>
    </w:p>
    <w:p w:rsidR="00B91577" w:rsidRPr="001D4493" w:rsidRDefault="001D4493" w:rsidP="001D4493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>中国卫星导航定位协会</w:t>
      </w:r>
      <w:r>
        <w:rPr>
          <w:rFonts w:ascii="Arial" w:hAnsi="Arial" w:cs="Arial"/>
          <w:spacing w:val="2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spacing w:val="2"/>
          <w:kern w:val="0"/>
          <w:sz w:val="28"/>
          <w:szCs w:val="28"/>
        </w:rPr>
        <w:t xml:space="preserve">   </w:t>
      </w:r>
      <w:r>
        <w:rPr>
          <w:rFonts w:ascii="仿宋_GB2312" w:eastAsia="仿宋_GB2312" w:hAnsi="Arial" w:cs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         </w:t>
      </w:r>
      <w:r w:rsidR="00ED6EB1"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201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6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8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25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>日印发</w:t>
      </w:r>
    </w:p>
    <w:sectPr w:rsidR="00B91577" w:rsidRPr="001D4493" w:rsidSect="006D5540">
      <w:footerReference w:type="even" r:id="rId23"/>
      <w:footerReference w:type="default" r:id="rId24"/>
      <w:pgSz w:w="11906" w:h="16838" w:code="9"/>
      <w:pgMar w:top="1440" w:right="1559" w:bottom="147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69" w:rsidRDefault="00572B69" w:rsidP="00FF2AA1">
      <w:r>
        <w:separator/>
      </w:r>
    </w:p>
  </w:endnote>
  <w:endnote w:type="continuationSeparator" w:id="1">
    <w:p w:rsidR="00572B69" w:rsidRDefault="00572B69" w:rsidP="00FF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B3" w:rsidRPr="006D5540" w:rsidRDefault="00CA17FD" w:rsidP="006D5540">
    <w:pPr>
      <w:pStyle w:val="a5"/>
      <w:rPr>
        <w:sz w:val="32"/>
        <w:szCs w:val="32"/>
      </w:rPr>
    </w:pPr>
    <w:sdt>
      <w:sdtPr>
        <w:id w:val="9839092"/>
        <w:docPartObj>
          <w:docPartGallery w:val="Page Numbers (Bottom of Page)"/>
          <w:docPartUnique/>
        </w:docPartObj>
      </w:sdtPr>
      <w:sdtEndPr>
        <w:rPr>
          <w:sz w:val="32"/>
          <w:szCs w:val="32"/>
        </w:rPr>
      </w:sdtEndPr>
      <w:sdtContent>
        <w:r w:rsidR="006D5540">
          <w:rPr>
            <w:rFonts w:hint="eastAsia"/>
            <w:sz w:val="32"/>
            <w:szCs w:val="32"/>
          </w:rPr>
          <w:t>—</w:t>
        </w:r>
        <w:r w:rsidR="006D5540">
          <w:rPr>
            <w:rFonts w:hint="eastAsia"/>
            <w:sz w:val="32"/>
            <w:szCs w:val="32"/>
          </w:rPr>
          <w:t xml:space="preserve"> </w:t>
        </w:r>
        <w:r w:rsidRPr="00957B70">
          <w:rPr>
            <w:sz w:val="32"/>
            <w:szCs w:val="32"/>
          </w:rPr>
          <w:fldChar w:fldCharType="begin"/>
        </w:r>
        <w:r w:rsidR="006D5540" w:rsidRPr="00957B70">
          <w:rPr>
            <w:sz w:val="32"/>
            <w:szCs w:val="32"/>
          </w:rPr>
          <w:instrText xml:space="preserve"> PAGE   \* MERGEFORMAT </w:instrText>
        </w:r>
        <w:r w:rsidRPr="00957B70">
          <w:rPr>
            <w:sz w:val="32"/>
            <w:szCs w:val="32"/>
          </w:rPr>
          <w:fldChar w:fldCharType="separate"/>
        </w:r>
        <w:r w:rsidR="0019553B">
          <w:rPr>
            <w:noProof/>
            <w:sz w:val="32"/>
            <w:szCs w:val="32"/>
          </w:rPr>
          <w:t>4</w:t>
        </w:r>
        <w:r w:rsidRPr="00957B70">
          <w:rPr>
            <w:sz w:val="32"/>
            <w:szCs w:val="32"/>
          </w:rPr>
          <w:fldChar w:fldCharType="end"/>
        </w:r>
        <w:r w:rsidR="006D5540">
          <w:rPr>
            <w:rFonts w:hint="eastAsia"/>
            <w:sz w:val="32"/>
            <w:szCs w:val="32"/>
          </w:rPr>
          <w:t xml:space="preserve"> </w:t>
        </w:r>
      </w:sdtContent>
    </w:sdt>
    <w:r w:rsidR="006D5540">
      <w:rPr>
        <w:rFonts w:hint="eastAsia"/>
        <w:sz w:val="32"/>
        <w:szCs w:val="32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19" w:rsidRPr="002552B3" w:rsidRDefault="00CA17FD" w:rsidP="002552B3">
    <w:pPr>
      <w:pStyle w:val="a5"/>
      <w:jc w:val="right"/>
      <w:rPr>
        <w:sz w:val="32"/>
        <w:szCs w:val="32"/>
      </w:rPr>
    </w:pPr>
    <w:sdt>
      <w:sdtPr>
        <w:id w:val="9839048"/>
        <w:docPartObj>
          <w:docPartGallery w:val="Page Numbers (Bottom of Page)"/>
          <w:docPartUnique/>
        </w:docPartObj>
      </w:sdtPr>
      <w:sdtEndPr>
        <w:rPr>
          <w:sz w:val="32"/>
          <w:szCs w:val="32"/>
        </w:rPr>
      </w:sdtEndPr>
      <w:sdtContent>
        <w:r w:rsidR="006D5540">
          <w:rPr>
            <w:rFonts w:hint="eastAsia"/>
            <w:sz w:val="32"/>
            <w:szCs w:val="32"/>
          </w:rPr>
          <w:t>—</w:t>
        </w:r>
        <w:r w:rsidR="006D5540">
          <w:rPr>
            <w:rFonts w:hint="eastAsia"/>
            <w:sz w:val="32"/>
            <w:szCs w:val="32"/>
          </w:rPr>
          <w:t xml:space="preserve"> </w:t>
        </w:r>
        <w:r w:rsidRPr="00957B70">
          <w:rPr>
            <w:sz w:val="32"/>
            <w:szCs w:val="32"/>
          </w:rPr>
          <w:fldChar w:fldCharType="begin"/>
        </w:r>
        <w:r w:rsidR="00957B70" w:rsidRPr="00957B70">
          <w:rPr>
            <w:sz w:val="32"/>
            <w:szCs w:val="32"/>
          </w:rPr>
          <w:instrText xml:space="preserve"> PAGE   \* MERGEFORMAT </w:instrText>
        </w:r>
        <w:r w:rsidRPr="00957B70">
          <w:rPr>
            <w:sz w:val="32"/>
            <w:szCs w:val="32"/>
          </w:rPr>
          <w:fldChar w:fldCharType="separate"/>
        </w:r>
        <w:r w:rsidR="0019553B">
          <w:rPr>
            <w:noProof/>
            <w:sz w:val="32"/>
            <w:szCs w:val="32"/>
          </w:rPr>
          <w:t>5</w:t>
        </w:r>
        <w:r w:rsidRPr="00957B70">
          <w:rPr>
            <w:sz w:val="32"/>
            <w:szCs w:val="32"/>
          </w:rPr>
          <w:fldChar w:fldCharType="end"/>
        </w:r>
        <w:r w:rsidR="006D5540">
          <w:rPr>
            <w:rFonts w:hint="eastAsia"/>
            <w:sz w:val="32"/>
            <w:szCs w:val="32"/>
          </w:rPr>
          <w:t xml:space="preserve"> </w:t>
        </w:r>
      </w:sdtContent>
    </w:sdt>
    <w:r w:rsidR="006D5540"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69" w:rsidRDefault="00572B69" w:rsidP="00FF2AA1">
      <w:r>
        <w:separator/>
      </w:r>
    </w:p>
  </w:footnote>
  <w:footnote w:type="continuationSeparator" w:id="1">
    <w:p w:rsidR="00572B69" w:rsidRDefault="00572B69" w:rsidP="00FF2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62"/>
    <w:multiLevelType w:val="hybridMultilevel"/>
    <w:tmpl w:val="E2A80B38"/>
    <w:lvl w:ilvl="0" w:tplc="AC524A9E">
      <w:start w:val="1"/>
      <w:numFmt w:val="japaneseCounting"/>
      <w:lvlText w:val="%1、"/>
      <w:lvlJc w:val="left"/>
      <w:pPr>
        <w:ind w:left="1360" w:hanging="720"/>
      </w:pPr>
      <w:rPr>
        <w:rFonts w:ascii="黑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FA13E8"/>
    <w:multiLevelType w:val="hybridMultilevel"/>
    <w:tmpl w:val="AF80597C"/>
    <w:lvl w:ilvl="0" w:tplc="C6ECDA5C">
      <w:start w:val="1"/>
      <w:numFmt w:val="japaneseCounting"/>
      <w:lvlText w:val="%1、"/>
      <w:lvlJc w:val="left"/>
      <w:pPr>
        <w:ind w:left="1350" w:hanging="720"/>
      </w:pPr>
      <w:rPr>
        <w:rFonts w:ascii="黑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4C080EF1"/>
    <w:multiLevelType w:val="multilevel"/>
    <w:tmpl w:val="4C080EF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33A6E0D"/>
    <w:multiLevelType w:val="singleLevel"/>
    <w:tmpl w:val="533A6E0D"/>
    <w:lvl w:ilvl="0">
      <w:start w:val="1"/>
      <w:numFmt w:val="decimal"/>
      <w:suff w:val="nothing"/>
      <w:lvlText w:val="%1、"/>
      <w:lvlJc w:val="left"/>
    </w:lvl>
  </w:abstractNum>
  <w:abstractNum w:abstractNumId="4">
    <w:nsid w:val="533A6EB6"/>
    <w:multiLevelType w:val="singleLevel"/>
    <w:tmpl w:val="533A6EB6"/>
    <w:lvl w:ilvl="0">
      <w:start w:val="2"/>
      <w:numFmt w:val="decimal"/>
      <w:suff w:val="nothing"/>
      <w:lvlText w:val="%1、"/>
      <w:lvlJc w:val="left"/>
    </w:lvl>
  </w:abstractNum>
  <w:abstractNum w:abstractNumId="5">
    <w:nsid w:val="57691ED2"/>
    <w:multiLevelType w:val="hybridMultilevel"/>
    <w:tmpl w:val="494C6946"/>
    <w:lvl w:ilvl="0" w:tplc="8236CEFC">
      <w:start w:val="1"/>
      <w:numFmt w:val="japaneseCounting"/>
      <w:lvlText w:val="%1、"/>
      <w:lvlJc w:val="left"/>
      <w:pPr>
        <w:tabs>
          <w:tab w:val="num" w:pos="1288"/>
        </w:tabs>
        <w:ind w:left="1288" w:hanging="645"/>
      </w:pPr>
      <w:rPr>
        <w:rFonts w:ascii="仿宋_GB2312" w:eastAsia="仿宋_GB2312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6">
    <w:nsid w:val="64305E1B"/>
    <w:multiLevelType w:val="multilevel"/>
    <w:tmpl w:val="64305E1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8E06DD1"/>
    <w:multiLevelType w:val="hybridMultilevel"/>
    <w:tmpl w:val="C3705886"/>
    <w:lvl w:ilvl="0" w:tplc="6750D7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D7E"/>
    <w:rsid w:val="0000048B"/>
    <w:rsid w:val="00000C7C"/>
    <w:rsid w:val="0000120E"/>
    <w:rsid w:val="00002251"/>
    <w:rsid w:val="000037B3"/>
    <w:rsid w:val="00003E3B"/>
    <w:rsid w:val="0000463A"/>
    <w:rsid w:val="000062AA"/>
    <w:rsid w:val="00007490"/>
    <w:rsid w:val="000101DA"/>
    <w:rsid w:val="00011958"/>
    <w:rsid w:val="00011F2D"/>
    <w:rsid w:val="000139E0"/>
    <w:rsid w:val="00014107"/>
    <w:rsid w:val="000164E8"/>
    <w:rsid w:val="00021582"/>
    <w:rsid w:val="00021EE2"/>
    <w:rsid w:val="000245F6"/>
    <w:rsid w:val="000246E4"/>
    <w:rsid w:val="00025F09"/>
    <w:rsid w:val="00026181"/>
    <w:rsid w:val="00027160"/>
    <w:rsid w:val="00027601"/>
    <w:rsid w:val="0003127C"/>
    <w:rsid w:val="000320F8"/>
    <w:rsid w:val="00032157"/>
    <w:rsid w:val="0003219D"/>
    <w:rsid w:val="00034DE6"/>
    <w:rsid w:val="00036705"/>
    <w:rsid w:val="0003688C"/>
    <w:rsid w:val="00041F5D"/>
    <w:rsid w:val="000423E3"/>
    <w:rsid w:val="00044FDD"/>
    <w:rsid w:val="000465CA"/>
    <w:rsid w:val="00051EAB"/>
    <w:rsid w:val="00052115"/>
    <w:rsid w:val="00053AA2"/>
    <w:rsid w:val="00053CBC"/>
    <w:rsid w:val="000555E1"/>
    <w:rsid w:val="000569B8"/>
    <w:rsid w:val="000574F8"/>
    <w:rsid w:val="0006091D"/>
    <w:rsid w:val="000625A8"/>
    <w:rsid w:val="00062F4F"/>
    <w:rsid w:val="00063B39"/>
    <w:rsid w:val="000651AA"/>
    <w:rsid w:val="00065FB0"/>
    <w:rsid w:val="00066746"/>
    <w:rsid w:val="00072948"/>
    <w:rsid w:val="00074486"/>
    <w:rsid w:val="00075498"/>
    <w:rsid w:val="00077161"/>
    <w:rsid w:val="000774AE"/>
    <w:rsid w:val="0008308C"/>
    <w:rsid w:val="00084154"/>
    <w:rsid w:val="00084457"/>
    <w:rsid w:val="00084DCD"/>
    <w:rsid w:val="00085709"/>
    <w:rsid w:val="0008627D"/>
    <w:rsid w:val="00092D99"/>
    <w:rsid w:val="000930BF"/>
    <w:rsid w:val="00094AC0"/>
    <w:rsid w:val="00094F7D"/>
    <w:rsid w:val="00095953"/>
    <w:rsid w:val="000A12D7"/>
    <w:rsid w:val="000A257B"/>
    <w:rsid w:val="000A3C76"/>
    <w:rsid w:val="000B4057"/>
    <w:rsid w:val="000B6323"/>
    <w:rsid w:val="000B65FC"/>
    <w:rsid w:val="000C059A"/>
    <w:rsid w:val="000C1F91"/>
    <w:rsid w:val="000C21AF"/>
    <w:rsid w:val="000C2CA5"/>
    <w:rsid w:val="000C2F44"/>
    <w:rsid w:val="000C3978"/>
    <w:rsid w:val="000C537D"/>
    <w:rsid w:val="000C756D"/>
    <w:rsid w:val="000D134D"/>
    <w:rsid w:val="000D13F3"/>
    <w:rsid w:val="000D3A91"/>
    <w:rsid w:val="000D63D1"/>
    <w:rsid w:val="000D6986"/>
    <w:rsid w:val="000E0071"/>
    <w:rsid w:val="000E0734"/>
    <w:rsid w:val="000E30CE"/>
    <w:rsid w:val="000E3ED5"/>
    <w:rsid w:val="000E5DA8"/>
    <w:rsid w:val="000E6D2B"/>
    <w:rsid w:val="000E7A87"/>
    <w:rsid w:val="000F1603"/>
    <w:rsid w:val="000F1A5D"/>
    <w:rsid w:val="000F24D2"/>
    <w:rsid w:val="000F2544"/>
    <w:rsid w:val="000F3EC6"/>
    <w:rsid w:val="000F6737"/>
    <w:rsid w:val="00106A1F"/>
    <w:rsid w:val="00110BC0"/>
    <w:rsid w:val="001117A6"/>
    <w:rsid w:val="00112258"/>
    <w:rsid w:val="00112E58"/>
    <w:rsid w:val="00115B7C"/>
    <w:rsid w:val="00115BB1"/>
    <w:rsid w:val="0011751A"/>
    <w:rsid w:val="00120E53"/>
    <w:rsid w:val="00124D08"/>
    <w:rsid w:val="00124D8D"/>
    <w:rsid w:val="00125603"/>
    <w:rsid w:val="00125AF7"/>
    <w:rsid w:val="001303ED"/>
    <w:rsid w:val="00130B66"/>
    <w:rsid w:val="00131293"/>
    <w:rsid w:val="00131981"/>
    <w:rsid w:val="00131FE0"/>
    <w:rsid w:val="001332D3"/>
    <w:rsid w:val="00142061"/>
    <w:rsid w:val="00142858"/>
    <w:rsid w:val="0014323D"/>
    <w:rsid w:val="00144FE7"/>
    <w:rsid w:val="00145EFD"/>
    <w:rsid w:val="00151663"/>
    <w:rsid w:val="00151DDC"/>
    <w:rsid w:val="001540FF"/>
    <w:rsid w:val="001554DD"/>
    <w:rsid w:val="001555B1"/>
    <w:rsid w:val="00156E58"/>
    <w:rsid w:val="00157EB1"/>
    <w:rsid w:val="00160985"/>
    <w:rsid w:val="00160EEB"/>
    <w:rsid w:val="001627ED"/>
    <w:rsid w:val="00163D38"/>
    <w:rsid w:val="00163E9E"/>
    <w:rsid w:val="001642F4"/>
    <w:rsid w:val="00164AE9"/>
    <w:rsid w:val="00164E4E"/>
    <w:rsid w:val="00165956"/>
    <w:rsid w:val="00170EF6"/>
    <w:rsid w:val="00171C07"/>
    <w:rsid w:val="00173611"/>
    <w:rsid w:val="00174FB5"/>
    <w:rsid w:val="00175F9E"/>
    <w:rsid w:val="001764A5"/>
    <w:rsid w:val="001775AE"/>
    <w:rsid w:val="00177759"/>
    <w:rsid w:val="00182563"/>
    <w:rsid w:val="001921CB"/>
    <w:rsid w:val="00192FE9"/>
    <w:rsid w:val="00194343"/>
    <w:rsid w:val="00194BF8"/>
    <w:rsid w:val="0019553B"/>
    <w:rsid w:val="00196514"/>
    <w:rsid w:val="00196688"/>
    <w:rsid w:val="00196721"/>
    <w:rsid w:val="00196867"/>
    <w:rsid w:val="00197606"/>
    <w:rsid w:val="00197EEF"/>
    <w:rsid w:val="001A110C"/>
    <w:rsid w:val="001A1D4B"/>
    <w:rsid w:val="001A2026"/>
    <w:rsid w:val="001A3C87"/>
    <w:rsid w:val="001A497B"/>
    <w:rsid w:val="001A518D"/>
    <w:rsid w:val="001A7462"/>
    <w:rsid w:val="001B0E82"/>
    <w:rsid w:val="001B35DB"/>
    <w:rsid w:val="001B3885"/>
    <w:rsid w:val="001B437E"/>
    <w:rsid w:val="001B496A"/>
    <w:rsid w:val="001B6532"/>
    <w:rsid w:val="001B6769"/>
    <w:rsid w:val="001B67AB"/>
    <w:rsid w:val="001B6CB9"/>
    <w:rsid w:val="001C301D"/>
    <w:rsid w:val="001C552A"/>
    <w:rsid w:val="001D01D0"/>
    <w:rsid w:val="001D1445"/>
    <w:rsid w:val="001D4493"/>
    <w:rsid w:val="001D5FA6"/>
    <w:rsid w:val="001D64F2"/>
    <w:rsid w:val="001E1293"/>
    <w:rsid w:val="001E2E4A"/>
    <w:rsid w:val="001E2FFC"/>
    <w:rsid w:val="001E34FB"/>
    <w:rsid w:val="001E3C37"/>
    <w:rsid w:val="001E53BB"/>
    <w:rsid w:val="001E6001"/>
    <w:rsid w:val="001E6809"/>
    <w:rsid w:val="001F2D86"/>
    <w:rsid w:val="001F3009"/>
    <w:rsid w:val="001F78D5"/>
    <w:rsid w:val="002021ED"/>
    <w:rsid w:val="002024D2"/>
    <w:rsid w:val="00203428"/>
    <w:rsid w:val="00205214"/>
    <w:rsid w:val="002056EC"/>
    <w:rsid w:val="00205B25"/>
    <w:rsid w:val="00211157"/>
    <w:rsid w:val="00211F02"/>
    <w:rsid w:val="00213222"/>
    <w:rsid w:val="00213C87"/>
    <w:rsid w:val="002206C2"/>
    <w:rsid w:val="00220744"/>
    <w:rsid w:val="0022074A"/>
    <w:rsid w:val="00220F0E"/>
    <w:rsid w:val="00221203"/>
    <w:rsid w:val="00221F0D"/>
    <w:rsid w:val="00223BEB"/>
    <w:rsid w:val="00226C0A"/>
    <w:rsid w:val="00227614"/>
    <w:rsid w:val="00227D3F"/>
    <w:rsid w:val="002305C1"/>
    <w:rsid w:val="0023075B"/>
    <w:rsid w:val="002310FA"/>
    <w:rsid w:val="0023275E"/>
    <w:rsid w:val="00232E2A"/>
    <w:rsid w:val="00233507"/>
    <w:rsid w:val="0023355A"/>
    <w:rsid w:val="00234C14"/>
    <w:rsid w:val="00235ED5"/>
    <w:rsid w:val="00242573"/>
    <w:rsid w:val="0024473E"/>
    <w:rsid w:val="00245E4D"/>
    <w:rsid w:val="00245EE9"/>
    <w:rsid w:val="00246371"/>
    <w:rsid w:val="002465CF"/>
    <w:rsid w:val="00246CEE"/>
    <w:rsid w:val="00246E19"/>
    <w:rsid w:val="0025168C"/>
    <w:rsid w:val="0025284C"/>
    <w:rsid w:val="00254E5D"/>
    <w:rsid w:val="002552B3"/>
    <w:rsid w:val="00256943"/>
    <w:rsid w:val="00257F41"/>
    <w:rsid w:val="002601EC"/>
    <w:rsid w:val="00262781"/>
    <w:rsid w:val="002637FE"/>
    <w:rsid w:val="00264DF8"/>
    <w:rsid w:val="00270335"/>
    <w:rsid w:val="00270FC1"/>
    <w:rsid w:val="002752B1"/>
    <w:rsid w:val="00276C58"/>
    <w:rsid w:val="00277289"/>
    <w:rsid w:val="00277E38"/>
    <w:rsid w:val="00280BAA"/>
    <w:rsid w:val="00281854"/>
    <w:rsid w:val="00281E7C"/>
    <w:rsid w:val="00282A6D"/>
    <w:rsid w:val="002841AB"/>
    <w:rsid w:val="00287DA7"/>
    <w:rsid w:val="00287DC1"/>
    <w:rsid w:val="0029025C"/>
    <w:rsid w:val="00291156"/>
    <w:rsid w:val="002932DC"/>
    <w:rsid w:val="00294723"/>
    <w:rsid w:val="00296952"/>
    <w:rsid w:val="002A0DFD"/>
    <w:rsid w:val="002A213C"/>
    <w:rsid w:val="002A2F01"/>
    <w:rsid w:val="002A4FBA"/>
    <w:rsid w:val="002A69BB"/>
    <w:rsid w:val="002A6A1E"/>
    <w:rsid w:val="002A7C3E"/>
    <w:rsid w:val="002B1D2E"/>
    <w:rsid w:val="002B2282"/>
    <w:rsid w:val="002B300A"/>
    <w:rsid w:val="002B36AB"/>
    <w:rsid w:val="002B3E0A"/>
    <w:rsid w:val="002B42F1"/>
    <w:rsid w:val="002B4DEE"/>
    <w:rsid w:val="002B5E03"/>
    <w:rsid w:val="002B6D8E"/>
    <w:rsid w:val="002C0527"/>
    <w:rsid w:val="002C1F20"/>
    <w:rsid w:val="002C27F5"/>
    <w:rsid w:val="002C33D7"/>
    <w:rsid w:val="002C5A4A"/>
    <w:rsid w:val="002C5D2A"/>
    <w:rsid w:val="002D37ED"/>
    <w:rsid w:val="002D3D38"/>
    <w:rsid w:val="002E1CFE"/>
    <w:rsid w:val="002E27BB"/>
    <w:rsid w:val="002E2B0A"/>
    <w:rsid w:val="002E2E72"/>
    <w:rsid w:val="002E3619"/>
    <w:rsid w:val="002E70C6"/>
    <w:rsid w:val="002F2451"/>
    <w:rsid w:val="002F2AB4"/>
    <w:rsid w:val="002F2EF3"/>
    <w:rsid w:val="002F4B13"/>
    <w:rsid w:val="002F57B7"/>
    <w:rsid w:val="002F6BF4"/>
    <w:rsid w:val="002F7020"/>
    <w:rsid w:val="002F75C4"/>
    <w:rsid w:val="0030459C"/>
    <w:rsid w:val="00305AB7"/>
    <w:rsid w:val="003061C6"/>
    <w:rsid w:val="00306312"/>
    <w:rsid w:val="003127CE"/>
    <w:rsid w:val="003132CF"/>
    <w:rsid w:val="00313710"/>
    <w:rsid w:val="003142B4"/>
    <w:rsid w:val="00314603"/>
    <w:rsid w:val="00314C9F"/>
    <w:rsid w:val="00315D4D"/>
    <w:rsid w:val="0031630D"/>
    <w:rsid w:val="003208B5"/>
    <w:rsid w:val="00320E4F"/>
    <w:rsid w:val="003210D1"/>
    <w:rsid w:val="00321AC9"/>
    <w:rsid w:val="003229E7"/>
    <w:rsid w:val="00327ADA"/>
    <w:rsid w:val="00327F65"/>
    <w:rsid w:val="00332678"/>
    <w:rsid w:val="003329BB"/>
    <w:rsid w:val="0033436E"/>
    <w:rsid w:val="00334A95"/>
    <w:rsid w:val="00335069"/>
    <w:rsid w:val="00340C6D"/>
    <w:rsid w:val="0034175E"/>
    <w:rsid w:val="0034191F"/>
    <w:rsid w:val="00341D1E"/>
    <w:rsid w:val="00342470"/>
    <w:rsid w:val="00342543"/>
    <w:rsid w:val="00342B96"/>
    <w:rsid w:val="003432ED"/>
    <w:rsid w:val="003465F8"/>
    <w:rsid w:val="00350708"/>
    <w:rsid w:val="00351C54"/>
    <w:rsid w:val="0035314A"/>
    <w:rsid w:val="00353339"/>
    <w:rsid w:val="00353762"/>
    <w:rsid w:val="00353791"/>
    <w:rsid w:val="00353A54"/>
    <w:rsid w:val="00354322"/>
    <w:rsid w:val="00354C9C"/>
    <w:rsid w:val="003613CA"/>
    <w:rsid w:val="00361D5B"/>
    <w:rsid w:val="00362E09"/>
    <w:rsid w:val="00362F79"/>
    <w:rsid w:val="003633AE"/>
    <w:rsid w:val="00364323"/>
    <w:rsid w:val="00370055"/>
    <w:rsid w:val="00372986"/>
    <w:rsid w:val="003764CB"/>
    <w:rsid w:val="0037680D"/>
    <w:rsid w:val="00380D8D"/>
    <w:rsid w:val="00383D7F"/>
    <w:rsid w:val="00384726"/>
    <w:rsid w:val="00384972"/>
    <w:rsid w:val="00384AF2"/>
    <w:rsid w:val="00387F0A"/>
    <w:rsid w:val="0039127C"/>
    <w:rsid w:val="00392EEA"/>
    <w:rsid w:val="00393911"/>
    <w:rsid w:val="0039391A"/>
    <w:rsid w:val="00393DA1"/>
    <w:rsid w:val="003943A2"/>
    <w:rsid w:val="00397255"/>
    <w:rsid w:val="003A2B9B"/>
    <w:rsid w:val="003A44BE"/>
    <w:rsid w:val="003A4C22"/>
    <w:rsid w:val="003A4DF7"/>
    <w:rsid w:val="003A5306"/>
    <w:rsid w:val="003A63B5"/>
    <w:rsid w:val="003B0128"/>
    <w:rsid w:val="003B0BCC"/>
    <w:rsid w:val="003B1814"/>
    <w:rsid w:val="003B3291"/>
    <w:rsid w:val="003B4978"/>
    <w:rsid w:val="003B6029"/>
    <w:rsid w:val="003B6812"/>
    <w:rsid w:val="003C094C"/>
    <w:rsid w:val="003C0AEB"/>
    <w:rsid w:val="003C2606"/>
    <w:rsid w:val="003C70E7"/>
    <w:rsid w:val="003C79BB"/>
    <w:rsid w:val="003D353B"/>
    <w:rsid w:val="003D4203"/>
    <w:rsid w:val="003D6465"/>
    <w:rsid w:val="003D6E12"/>
    <w:rsid w:val="003E1095"/>
    <w:rsid w:val="003E170B"/>
    <w:rsid w:val="003E19EB"/>
    <w:rsid w:val="003E2C57"/>
    <w:rsid w:val="003E3512"/>
    <w:rsid w:val="003E3E4E"/>
    <w:rsid w:val="003E62FB"/>
    <w:rsid w:val="003F13D1"/>
    <w:rsid w:val="003F14BA"/>
    <w:rsid w:val="003F3278"/>
    <w:rsid w:val="003F5DE3"/>
    <w:rsid w:val="003F627B"/>
    <w:rsid w:val="004054CE"/>
    <w:rsid w:val="00405F98"/>
    <w:rsid w:val="004061AC"/>
    <w:rsid w:val="004066F3"/>
    <w:rsid w:val="00411367"/>
    <w:rsid w:val="00412D2F"/>
    <w:rsid w:val="00417759"/>
    <w:rsid w:val="0042154D"/>
    <w:rsid w:val="0042416B"/>
    <w:rsid w:val="00427A12"/>
    <w:rsid w:val="004313FC"/>
    <w:rsid w:val="00434B5E"/>
    <w:rsid w:val="004352C0"/>
    <w:rsid w:val="00435A0B"/>
    <w:rsid w:val="0043752F"/>
    <w:rsid w:val="00437F74"/>
    <w:rsid w:val="004409E8"/>
    <w:rsid w:val="00440FC1"/>
    <w:rsid w:val="00441A5D"/>
    <w:rsid w:val="004479D9"/>
    <w:rsid w:val="00450A3D"/>
    <w:rsid w:val="00450F84"/>
    <w:rsid w:val="0045165E"/>
    <w:rsid w:val="00451C9F"/>
    <w:rsid w:val="00454B8D"/>
    <w:rsid w:val="00454F25"/>
    <w:rsid w:val="00455610"/>
    <w:rsid w:val="00457FD4"/>
    <w:rsid w:val="004634E0"/>
    <w:rsid w:val="00463743"/>
    <w:rsid w:val="00463C3C"/>
    <w:rsid w:val="00467A56"/>
    <w:rsid w:val="00470534"/>
    <w:rsid w:val="00470D3C"/>
    <w:rsid w:val="004711D6"/>
    <w:rsid w:val="00472C34"/>
    <w:rsid w:val="00472EF3"/>
    <w:rsid w:val="00473E61"/>
    <w:rsid w:val="004747FA"/>
    <w:rsid w:val="00474DC5"/>
    <w:rsid w:val="00475107"/>
    <w:rsid w:val="004806C9"/>
    <w:rsid w:val="004813D5"/>
    <w:rsid w:val="00481A97"/>
    <w:rsid w:val="004842CB"/>
    <w:rsid w:val="004864F0"/>
    <w:rsid w:val="00486D8B"/>
    <w:rsid w:val="00491E5D"/>
    <w:rsid w:val="004933BD"/>
    <w:rsid w:val="00493497"/>
    <w:rsid w:val="004939F4"/>
    <w:rsid w:val="00495EC8"/>
    <w:rsid w:val="00497051"/>
    <w:rsid w:val="0049771C"/>
    <w:rsid w:val="004A1A1E"/>
    <w:rsid w:val="004A3B58"/>
    <w:rsid w:val="004A5C0D"/>
    <w:rsid w:val="004B150F"/>
    <w:rsid w:val="004B3277"/>
    <w:rsid w:val="004B4E40"/>
    <w:rsid w:val="004B6077"/>
    <w:rsid w:val="004B681A"/>
    <w:rsid w:val="004B74FD"/>
    <w:rsid w:val="004C019A"/>
    <w:rsid w:val="004C0752"/>
    <w:rsid w:val="004C476A"/>
    <w:rsid w:val="004C490E"/>
    <w:rsid w:val="004C56B4"/>
    <w:rsid w:val="004C570C"/>
    <w:rsid w:val="004C6EF4"/>
    <w:rsid w:val="004D07FD"/>
    <w:rsid w:val="004D0953"/>
    <w:rsid w:val="004D2648"/>
    <w:rsid w:val="004D2D91"/>
    <w:rsid w:val="004D5D2E"/>
    <w:rsid w:val="004D5EF9"/>
    <w:rsid w:val="004D6C8A"/>
    <w:rsid w:val="004E673F"/>
    <w:rsid w:val="004E6C3E"/>
    <w:rsid w:val="004E72A0"/>
    <w:rsid w:val="004E7BDB"/>
    <w:rsid w:val="004F0E7D"/>
    <w:rsid w:val="004F2DE7"/>
    <w:rsid w:val="004F4437"/>
    <w:rsid w:val="004F74C9"/>
    <w:rsid w:val="004F7D2D"/>
    <w:rsid w:val="00501204"/>
    <w:rsid w:val="00502E3B"/>
    <w:rsid w:val="0050796C"/>
    <w:rsid w:val="005113D7"/>
    <w:rsid w:val="00514D55"/>
    <w:rsid w:val="00514D5B"/>
    <w:rsid w:val="0051763F"/>
    <w:rsid w:val="00520285"/>
    <w:rsid w:val="00523B3F"/>
    <w:rsid w:val="00524028"/>
    <w:rsid w:val="0052403F"/>
    <w:rsid w:val="00524B4D"/>
    <w:rsid w:val="005250E4"/>
    <w:rsid w:val="005258C6"/>
    <w:rsid w:val="0053345A"/>
    <w:rsid w:val="00533510"/>
    <w:rsid w:val="005346EB"/>
    <w:rsid w:val="00534F51"/>
    <w:rsid w:val="0053521E"/>
    <w:rsid w:val="00535C90"/>
    <w:rsid w:val="005360E0"/>
    <w:rsid w:val="005362D8"/>
    <w:rsid w:val="00537084"/>
    <w:rsid w:val="00537171"/>
    <w:rsid w:val="00541283"/>
    <w:rsid w:val="0054196F"/>
    <w:rsid w:val="00542E48"/>
    <w:rsid w:val="00542E5D"/>
    <w:rsid w:val="0054458B"/>
    <w:rsid w:val="00545181"/>
    <w:rsid w:val="00546E5E"/>
    <w:rsid w:val="005475F9"/>
    <w:rsid w:val="00550C43"/>
    <w:rsid w:val="00550C5C"/>
    <w:rsid w:val="00551BCE"/>
    <w:rsid w:val="00552D65"/>
    <w:rsid w:val="0055489F"/>
    <w:rsid w:val="005560F6"/>
    <w:rsid w:val="005567B9"/>
    <w:rsid w:val="00556ACD"/>
    <w:rsid w:val="00556EF9"/>
    <w:rsid w:val="00557BD6"/>
    <w:rsid w:val="0056027F"/>
    <w:rsid w:val="00560F38"/>
    <w:rsid w:val="00561C81"/>
    <w:rsid w:val="00563FF9"/>
    <w:rsid w:val="00564F38"/>
    <w:rsid w:val="00567135"/>
    <w:rsid w:val="005674CC"/>
    <w:rsid w:val="0056775A"/>
    <w:rsid w:val="00570FA8"/>
    <w:rsid w:val="00572B69"/>
    <w:rsid w:val="00573464"/>
    <w:rsid w:val="0057429D"/>
    <w:rsid w:val="00574C45"/>
    <w:rsid w:val="005774F1"/>
    <w:rsid w:val="00577500"/>
    <w:rsid w:val="00580E8B"/>
    <w:rsid w:val="0058113C"/>
    <w:rsid w:val="00583E3C"/>
    <w:rsid w:val="00585A11"/>
    <w:rsid w:val="00585C82"/>
    <w:rsid w:val="00586651"/>
    <w:rsid w:val="00591667"/>
    <w:rsid w:val="00591A92"/>
    <w:rsid w:val="005921A1"/>
    <w:rsid w:val="0059229D"/>
    <w:rsid w:val="0059322E"/>
    <w:rsid w:val="00594A8A"/>
    <w:rsid w:val="005A0D0A"/>
    <w:rsid w:val="005A3400"/>
    <w:rsid w:val="005A3F5B"/>
    <w:rsid w:val="005A5B02"/>
    <w:rsid w:val="005A7541"/>
    <w:rsid w:val="005B2D53"/>
    <w:rsid w:val="005B4451"/>
    <w:rsid w:val="005B6461"/>
    <w:rsid w:val="005B6AF6"/>
    <w:rsid w:val="005B7241"/>
    <w:rsid w:val="005C50C0"/>
    <w:rsid w:val="005C641E"/>
    <w:rsid w:val="005C6661"/>
    <w:rsid w:val="005C6E1A"/>
    <w:rsid w:val="005C6F6C"/>
    <w:rsid w:val="005D0D7E"/>
    <w:rsid w:val="005D34BF"/>
    <w:rsid w:val="005D374F"/>
    <w:rsid w:val="005D4FFE"/>
    <w:rsid w:val="005D540C"/>
    <w:rsid w:val="005D61FE"/>
    <w:rsid w:val="005E26FE"/>
    <w:rsid w:val="005E27D9"/>
    <w:rsid w:val="005E441D"/>
    <w:rsid w:val="005E5293"/>
    <w:rsid w:val="005E5A77"/>
    <w:rsid w:val="005F0060"/>
    <w:rsid w:val="005F0751"/>
    <w:rsid w:val="005F098B"/>
    <w:rsid w:val="005F2A5C"/>
    <w:rsid w:val="005F4469"/>
    <w:rsid w:val="0060179B"/>
    <w:rsid w:val="00601FA2"/>
    <w:rsid w:val="0060267C"/>
    <w:rsid w:val="00603E64"/>
    <w:rsid w:val="00604B50"/>
    <w:rsid w:val="00604E05"/>
    <w:rsid w:val="00604E1C"/>
    <w:rsid w:val="00605D22"/>
    <w:rsid w:val="00613E74"/>
    <w:rsid w:val="00615917"/>
    <w:rsid w:val="00624C9A"/>
    <w:rsid w:val="00625E07"/>
    <w:rsid w:val="006264FC"/>
    <w:rsid w:val="00626BB2"/>
    <w:rsid w:val="0062779D"/>
    <w:rsid w:val="006328C8"/>
    <w:rsid w:val="00632D84"/>
    <w:rsid w:val="00634227"/>
    <w:rsid w:val="00634910"/>
    <w:rsid w:val="0063513C"/>
    <w:rsid w:val="00635AB9"/>
    <w:rsid w:val="00640141"/>
    <w:rsid w:val="006406CD"/>
    <w:rsid w:val="0064124F"/>
    <w:rsid w:val="0064176C"/>
    <w:rsid w:val="00642305"/>
    <w:rsid w:val="00642AEE"/>
    <w:rsid w:val="00642EAB"/>
    <w:rsid w:val="00643267"/>
    <w:rsid w:val="00645FE0"/>
    <w:rsid w:val="00650FC7"/>
    <w:rsid w:val="0065608D"/>
    <w:rsid w:val="006565B8"/>
    <w:rsid w:val="00656C35"/>
    <w:rsid w:val="006639C3"/>
    <w:rsid w:val="00664DD5"/>
    <w:rsid w:val="00664E5C"/>
    <w:rsid w:val="00665710"/>
    <w:rsid w:val="0067247A"/>
    <w:rsid w:val="00677461"/>
    <w:rsid w:val="00677C27"/>
    <w:rsid w:val="006821A6"/>
    <w:rsid w:val="0068343E"/>
    <w:rsid w:val="00691B8D"/>
    <w:rsid w:val="00694C30"/>
    <w:rsid w:val="0069605A"/>
    <w:rsid w:val="006972A5"/>
    <w:rsid w:val="006973DE"/>
    <w:rsid w:val="006975C7"/>
    <w:rsid w:val="00697C9F"/>
    <w:rsid w:val="00697F18"/>
    <w:rsid w:val="006A64D0"/>
    <w:rsid w:val="006A67BA"/>
    <w:rsid w:val="006A6EC7"/>
    <w:rsid w:val="006A778C"/>
    <w:rsid w:val="006B0AC6"/>
    <w:rsid w:val="006B0FB2"/>
    <w:rsid w:val="006B18CA"/>
    <w:rsid w:val="006B2484"/>
    <w:rsid w:val="006B2EC8"/>
    <w:rsid w:val="006B3CDA"/>
    <w:rsid w:val="006B4157"/>
    <w:rsid w:val="006B4CAF"/>
    <w:rsid w:val="006B58E3"/>
    <w:rsid w:val="006B5EC8"/>
    <w:rsid w:val="006C215D"/>
    <w:rsid w:val="006C2571"/>
    <w:rsid w:val="006C35E9"/>
    <w:rsid w:val="006C6C09"/>
    <w:rsid w:val="006D00B0"/>
    <w:rsid w:val="006D1355"/>
    <w:rsid w:val="006D1E6B"/>
    <w:rsid w:val="006D2652"/>
    <w:rsid w:val="006D2BFC"/>
    <w:rsid w:val="006D3227"/>
    <w:rsid w:val="006D45AE"/>
    <w:rsid w:val="006D50E5"/>
    <w:rsid w:val="006D5540"/>
    <w:rsid w:val="006D5598"/>
    <w:rsid w:val="006D6096"/>
    <w:rsid w:val="006D7633"/>
    <w:rsid w:val="006E2CB4"/>
    <w:rsid w:val="006E3A3B"/>
    <w:rsid w:val="006E3D24"/>
    <w:rsid w:val="006E4C86"/>
    <w:rsid w:val="006E635F"/>
    <w:rsid w:val="006E64C1"/>
    <w:rsid w:val="006E6E27"/>
    <w:rsid w:val="006F004F"/>
    <w:rsid w:val="006F2368"/>
    <w:rsid w:val="006F3665"/>
    <w:rsid w:val="006F43C4"/>
    <w:rsid w:val="006F50D5"/>
    <w:rsid w:val="006F62F8"/>
    <w:rsid w:val="006F7630"/>
    <w:rsid w:val="00700165"/>
    <w:rsid w:val="0070063F"/>
    <w:rsid w:val="00702C45"/>
    <w:rsid w:val="007032E9"/>
    <w:rsid w:val="00703465"/>
    <w:rsid w:val="00703695"/>
    <w:rsid w:val="00704058"/>
    <w:rsid w:val="00705086"/>
    <w:rsid w:val="00706B19"/>
    <w:rsid w:val="00707B5A"/>
    <w:rsid w:val="00710F49"/>
    <w:rsid w:val="007118D4"/>
    <w:rsid w:val="00717026"/>
    <w:rsid w:val="00721864"/>
    <w:rsid w:val="00723CE5"/>
    <w:rsid w:val="0072578A"/>
    <w:rsid w:val="00725E71"/>
    <w:rsid w:val="007325CA"/>
    <w:rsid w:val="00732684"/>
    <w:rsid w:val="0073386A"/>
    <w:rsid w:val="00733BDC"/>
    <w:rsid w:val="00733E64"/>
    <w:rsid w:val="007357D4"/>
    <w:rsid w:val="00735BB4"/>
    <w:rsid w:val="00735F8B"/>
    <w:rsid w:val="007363AD"/>
    <w:rsid w:val="00736EDC"/>
    <w:rsid w:val="007406E7"/>
    <w:rsid w:val="00740793"/>
    <w:rsid w:val="00740C9E"/>
    <w:rsid w:val="0074655C"/>
    <w:rsid w:val="00747CF6"/>
    <w:rsid w:val="00750C10"/>
    <w:rsid w:val="007532CF"/>
    <w:rsid w:val="00760851"/>
    <w:rsid w:val="00760AC2"/>
    <w:rsid w:val="007627DC"/>
    <w:rsid w:val="007630AE"/>
    <w:rsid w:val="00764A43"/>
    <w:rsid w:val="00766BD6"/>
    <w:rsid w:val="00767426"/>
    <w:rsid w:val="00770782"/>
    <w:rsid w:val="00770B1C"/>
    <w:rsid w:val="0077132A"/>
    <w:rsid w:val="00771E33"/>
    <w:rsid w:val="00772FC0"/>
    <w:rsid w:val="0077325A"/>
    <w:rsid w:val="00774AE5"/>
    <w:rsid w:val="00775BE6"/>
    <w:rsid w:val="00776A3A"/>
    <w:rsid w:val="00782E15"/>
    <w:rsid w:val="00792849"/>
    <w:rsid w:val="0079617A"/>
    <w:rsid w:val="007A0C67"/>
    <w:rsid w:val="007A0D18"/>
    <w:rsid w:val="007A29A1"/>
    <w:rsid w:val="007A3125"/>
    <w:rsid w:val="007A3F0C"/>
    <w:rsid w:val="007A4343"/>
    <w:rsid w:val="007A45A8"/>
    <w:rsid w:val="007A504C"/>
    <w:rsid w:val="007A5353"/>
    <w:rsid w:val="007A6008"/>
    <w:rsid w:val="007A673E"/>
    <w:rsid w:val="007A6D01"/>
    <w:rsid w:val="007A6FED"/>
    <w:rsid w:val="007B0F75"/>
    <w:rsid w:val="007B158C"/>
    <w:rsid w:val="007B6370"/>
    <w:rsid w:val="007B6DF7"/>
    <w:rsid w:val="007C1AA6"/>
    <w:rsid w:val="007C2FCC"/>
    <w:rsid w:val="007C3A68"/>
    <w:rsid w:val="007C4016"/>
    <w:rsid w:val="007C5AB8"/>
    <w:rsid w:val="007C6587"/>
    <w:rsid w:val="007D0B66"/>
    <w:rsid w:val="007D2EB1"/>
    <w:rsid w:val="007D72AA"/>
    <w:rsid w:val="007E105B"/>
    <w:rsid w:val="007E1918"/>
    <w:rsid w:val="007E4EA6"/>
    <w:rsid w:val="007E4F8D"/>
    <w:rsid w:val="007E5379"/>
    <w:rsid w:val="007E725E"/>
    <w:rsid w:val="007E758F"/>
    <w:rsid w:val="007E7F9B"/>
    <w:rsid w:val="007F2405"/>
    <w:rsid w:val="007F6EC8"/>
    <w:rsid w:val="007F7838"/>
    <w:rsid w:val="008004E9"/>
    <w:rsid w:val="0080058A"/>
    <w:rsid w:val="00800661"/>
    <w:rsid w:val="00800D48"/>
    <w:rsid w:val="008013C8"/>
    <w:rsid w:val="00802283"/>
    <w:rsid w:val="00802DDC"/>
    <w:rsid w:val="00804DE5"/>
    <w:rsid w:val="00806A11"/>
    <w:rsid w:val="00806BC1"/>
    <w:rsid w:val="00810091"/>
    <w:rsid w:val="0081277E"/>
    <w:rsid w:val="0081351A"/>
    <w:rsid w:val="00814E4D"/>
    <w:rsid w:val="008169C0"/>
    <w:rsid w:val="008203B6"/>
    <w:rsid w:val="008215EA"/>
    <w:rsid w:val="00821F12"/>
    <w:rsid w:val="0082227C"/>
    <w:rsid w:val="00825DD2"/>
    <w:rsid w:val="008261E9"/>
    <w:rsid w:val="00832937"/>
    <w:rsid w:val="008333D8"/>
    <w:rsid w:val="008371B1"/>
    <w:rsid w:val="0083721D"/>
    <w:rsid w:val="0083764B"/>
    <w:rsid w:val="00840C3D"/>
    <w:rsid w:val="00840E5B"/>
    <w:rsid w:val="008410E2"/>
    <w:rsid w:val="0084181A"/>
    <w:rsid w:val="0084293C"/>
    <w:rsid w:val="00842A8C"/>
    <w:rsid w:val="00844E6F"/>
    <w:rsid w:val="008451B9"/>
    <w:rsid w:val="00846F27"/>
    <w:rsid w:val="008471A6"/>
    <w:rsid w:val="00847631"/>
    <w:rsid w:val="00850F7B"/>
    <w:rsid w:val="00852DAA"/>
    <w:rsid w:val="00855CDE"/>
    <w:rsid w:val="00855D9F"/>
    <w:rsid w:val="008616AB"/>
    <w:rsid w:val="00862212"/>
    <w:rsid w:val="008630B2"/>
    <w:rsid w:val="008639D6"/>
    <w:rsid w:val="008668AB"/>
    <w:rsid w:val="00867628"/>
    <w:rsid w:val="00871B4C"/>
    <w:rsid w:val="00872B77"/>
    <w:rsid w:val="008751CE"/>
    <w:rsid w:val="008755C4"/>
    <w:rsid w:val="008756A1"/>
    <w:rsid w:val="00877F59"/>
    <w:rsid w:val="00881D94"/>
    <w:rsid w:val="00882AFD"/>
    <w:rsid w:val="00883237"/>
    <w:rsid w:val="008841D2"/>
    <w:rsid w:val="00885AFF"/>
    <w:rsid w:val="008863FB"/>
    <w:rsid w:val="00887D26"/>
    <w:rsid w:val="00890109"/>
    <w:rsid w:val="008906E2"/>
    <w:rsid w:val="00893A04"/>
    <w:rsid w:val="008967E5"/>
    <w:rsid w:val="00896B4D"/>
    <w:rsid w:val="008A07CA"/>
    <w:rsid w:val="008A1573"/>
    <w:rsid w:val="008A1EBC"/>
    <w:rsid w:val="008A244E"/>
    <w:rsid w:val="008A2FCC"/>
    <w:rsid w:val="008A48E1"/>
    <w:rsid w:val="008A586E"/>
    <w:rsid w:val="008A661C"/>
    <w:rsid w:val="008A7458"/>
    <w:rsid w:val="008B1714"/>
    <w:rsid w:val="008B2339"/>
    <w:rsid w:val="008B3C9C"/>
    <w:rsid w:val="008B587C"/>
    <w:rsid w:val="008B6D3C"/>
    <w:rsid w:val="008C1597"/>
    <w:rsid w:val="008C166F"/>
    <w:rsid w:val="008C2E89"/>
    <w:rsid w:val="008C35E6"/>
    <w:rsid w:val="008C36F2"/>
    <w:rsid w:val="008C47D6"/>
    <w:rsid w:val="008C58BA"/>
    <w:rsid w:val="008C64DB"/>
    <w:rsid w:val="008D1429"/>
    <w:rsid w:val="008D3514"/>
    <w:rsid w:val="008D4AE8"/>
    <w:rsid w:val="008D5DD3"/>
    <w:rsid w:val="008D7C79"/>
    <w:rsid w:val="008D7ECA"/>
    <w:rsid w:val="008E514D"/>
    <w:rsid w:val="008E7682"/>
    <w:rsid w:val="008F152E"/>
    <w:rsid w:val="008F1C37"/>
    <w:rsid w:val="008F413C"/>
    <w:rsid w:val="008F43AF"/>
    <w:rsid w:val="0090054B"/>
    <w:rsid w:val="00901387"/>
    <w:rsid w:val="009013BC"/>
    <w:rsid w:val="0090261F"/>
    <w:rsid w:val="00904FB4"/>
    <w:rsid w:val="00905F5A"/>
    <w:rsid w:val="009062B5"/>
    <w:rsid w:val="009064CA"/>
    <w:rsid w:val="00907FAC"/>
    <w:rsid w:val="00911168"/>
    <w:rsid w:val="009207C8"/>
    <w:rsid w:val="009248CF"/>
    <w:rsid w:val="0092514F"/>
    <w:rsid w:val="00925667"/>
    <w:rsid w:val="00931687"/>
    <w:rsid w:val="00931DFC"/>
    <w:rsid w:val="00934C31"/>
    <w:rsid w:val="00936658"/>
    <w:rsid w:val="00936F7D"/>
    <w:rsid w:val="009406E8"/>
    <w:rsid w:val="00940E3B"/>
    <w:rsid w:val="009475DE"/>
    <w:rsid w:val="00947A6F"/>
    <w:rsid w:val="009527EC"/>
    <w:rsid w:val="00952C88"/>
    <w:rsid w:val="00952FEF"/>
    <w:rsid w:val="00954537"/>
    <w:rsid w:val="00956A45"/>
    <w:rsid w:val="00957424"/>
    <w:rsid w:val="00957875"/>
    <w:rsid w:val="00957B70"/>
    <w:rsid w:val="00960559"/>
    <w:rsid w:val="00961E4B"/>
    <w:rsid w:val="00962165"/>
    <w:rsid w:val="00962252"/>
    <w:rsid w:val="00964459"/>
    <w:rsid w:val="009667AC"/>
    <w:rsid w:val="00967396"/>
    <w:rsid w:val="00967423"/>
    <w:rsid w:val="009676DD"/>
    <w:rsid w:val="0097081B"/>
    <w:rsid w:val="0097135E"/>
    <w:rsid w:val="00971C05"/>
    <w:rsid w:val="0097378A"/>
    <w:rsid w:val="0097528B"/>
    <w:rsid w:val="00977486"/>
    <w:rsid w:val="00977F33"/>
    <w:rsid w:val="00982868"/>
    <w:rsid w:val="00982D13"/>
    <w:rsid w:val="00985166"/>
    <w:rsid w:val="0098668F"/>
    <w:rsid w:val="009868DA"/>
    <w:rsid w:val="00987332"/>
    <w:rsid w:val="00987E4A"/>
    <w:rsid w:val="00987FBF"/>
    <w:rsid w:val="009914ED"/>
    <w:rsid w:val="00991AD8"/>
    <w:rsid w:val="00991B8F"/>
    <w:rsid w:val="0099375C"/>
    <w:rsid w:val="009938A6"/>
    <w:rsid w:val="00994052"/>
    <w:rsid w:val="00994732"/>
    <w:rsid w:val="009948D0"/>
    <w:rsid w:val="00995B6B"/>
    <w:rsid w:val="00995C72"/>
    <w:rsid w:val="0099718D"/>
    <w:rsid w:val="00997324"/>
    <w:rsid w:val="009A0DD8"/>
    <w:rsid w:val="009A196A"/>
    <w:rsid w:val="009A1CF0"/>
    <w:rsid w:val="009A26F9"/>
    <w:rsid w:val="009A4888"/>
    <w:rsid w:val="009A5CA3"/>
    <w:rsid w:val="009A5F76"/>
    <w:rsid w:val="009A6C78"/>
    <w:rsid w:val="009A6C9D"/>
    <w:rsid w:val="009B05A4"/>
    <w:rsid w:val="009B066D"/>
    <w:rsid w:val="009B1AEE"/>
    <w:rsid w:val="009B22A9"/>
    <w:rsid w:val="009B2F32"/>
    <w:rsid w:val="009B328C"/>
    <w:rsid w:val="009B4443"/>
    <w:rsid w:val="009B46B5"/>
    <w:rsid w:val="009B46DB"/>
    <w:rsid w:val="009B65FE"/>
    <w:rsid w:val="009B6AF8"/>
    <w:rsid w:val="009C0A60"/>
    <w:rsid w:val="009C0DA5"/>
    <w:rsid w:val="009C210F"/>
    <w:rsid w:val="009C49D5"/>
    <w:rsid w:val="009C59BE"/>
    <w:rsid w:val="009C60CA"/>
    <w:rsid w:val="009C6F1C"/>
    <w:rsid w:val="009D0BFB"/>
    <w:rsid w:val="009D0F4C"/>
    <w:rsid w:val="009D6146"/>
    <w:rsid w:val="009D625F"/>
    <w:rsid w:val="009D62DE"/>
    <w:rsid w:val="009E0AEA"/>
    <w:rsid w:val="009E0C5B"/>
    <w:rsid w:val="009E4226"/>
    <w:rsid w:val="009E7C17"/>
    <w:rsid w:val="009F659F"/>
    <w:rsid w:val="009F6718"/>
    <w:rsid w:val="00A00115"/>
    <w:rsid w:val="00A01174"/>
    <w:rsid w:val="00A02503"/>
    <w:rsid w:val="00A033DA"/>
    <w:rsid w:val="00A0384A"/>
    <w:rsid w:val="00A048A7"/>
    <w:rsid w:val="00A04B37"/>
    <w:rsid w:val="00A0546B"/>
    <w:rsid w:val="00A10D37"/>
    <w:rsid w:val="00A13043"/>
    <w:rsid w:val="00A13684"/>
    <w:rsid w:val="00A1450C"/>
    <w:rsid w:val="00A14AE5"/>
    <w:rsid w:val="00A15DC1"/>
    <w:rsid w:val="00A17F00"/>
    <w:rsid w:val="00A23DF7"/>
    <w:rsid w:val="00A265C0"/>
    <w:rsid w:val="00A26827"/>
    <w:rsid w:val="00A2707D"/>
    <w:rsid w:val="00A312A3"/>
    <w:rsid w:val="00A31FE7"/>
    <w:rsid w:val="00A32F7C"/>
    <w:rsid w:val="00A336A7"/>
    <w:rsid w:val="00A33EF8"/>
    <w:rsid w:val="00A3539E"/>
    <w:rsid w:val="00A35837"/>
    <w:rsid w:val="00A36155"/>
    <w:rsid w:val="00A361DF"/>
    <w:rsid w:val="00A36280"/>
    <w:rsid w:val="00A378B7"/>
    <w:rsid w:val="00A4104C"/>
    <w:rsid w:val="00A419FD"/>
    <w:rsid w:val="00A4209F"/>
    <w:rsid w:val="00A439A7"/>
    <w:rsid w:val="00A45557"/>
    <w:rsid w:val="00A46DA7"/>
    <w:rsid w:val="00A51102"/>
    <w:rsid w:val="00A542A4"/>
    <w:rsid w:val="00A5558E"/>
    <w:rsid w:val="00A55B82"/>
    <w:rsid w:val="00A5684B"/>
    <w:rsid w:val="00A571F3"/>
    <w:rsid w:val="00A614B7"/>
    <w:rsid w:val="00A62C28"/>
    <w:rsid w:val="00A6416A"/>
    <w:rsid w:val="00A65E62"/>
    <w:rsid w:val="00A703CB"/>
    <w:rsid w:val="00A7085B"/>
    <w:rsid w:val="00A71A5D"/>
    <w:rsid w:val="00A724FE"/>
    <w:rsid w:val="00A739C4"/>
    <w:rsid w:val="00A75131"/>
    <w:rsid w:val="00A83EDB"/>
    <w:rsid w:val="00A841F1"/>
    <w:rsid w:val="00A8514A"/>
    <w:rsid w:val="00A85618"/>
    <w:rsid w:val="00A85D69"/>
    <w:rsid w:val="00A86960"/>
    <w:rsid w:val="00A8707C"/>
    <w:rsid w:val="00A8710F"/>
    <w:rsid w:val="00A904CF"/>
    <w:rsid w:val="00A912E6"/>
    <w:rsid w:val="00AA01A1"/>
    <w:rsid w:val="00AA176E"/>
    <w:rsid w:val="00AA39ED"/>
    <w:rsid w:val="00AA5D87"/>
    <w:rsid w:val="00AA6440"/>
    <w:rsid w:val="00AA6AB7"/>
    <w:rsid w:val="00AA72CC"/>
    <w:rsid w:val="00AA7A76"/>
    <w:rsid w:val="00AA7F4A"/>
    <w:rsid w:val="00AB0F02"/>
    <w:rsid w:val="00AB12AC"/>
    <w:rsid w:val="00AB168C"/>
    <w:rsid w:val="00AB1CB5"/>
    <w:rsid w:val="00AB274A"/>
    <w:rsid w:val="00AB5439"/>
    <w:rsid w:val="00AB59F2"/>
    <w:rsid w:val="00AB65FB"/>
    <w:rsid w:val="00AB7AD1"/>
    <w:rsid w:val="00AC25EE"/>
    <w:rsid w:val="00AC2A39"/>
    <w:rsid w:val="00AC34E6"/>
    <w:rsid w:val="00AC3958"/>
    <w:rsid w:val="00AC3A02"/>
    <w:rsid w:val="00AC5AC8"/>
    <w:rsid w:val="00AC7728"/>
    <w:rsid w:val="00AC7D8B"/>
    <w:rsid w:val="00AD0845"/>
    <w:rsid w:val="00AD1C1E"/>
    <w:rsid w:val="00AD6B1D"/>
    <w:rsid w:val="00AD6BB6"/>
    <w:rsid w:val="00AD720A"/>
    <w:rsid w:val="00AD7E8C"/>
    <w:rsid w:val="00AE080E"/>
    <w:rsid w:val="00AE17E8"/>
    <w:rsid w:val="00AE1F8F"/>
    <w:rsid w:val="00AF0437"/>
    <w:rsid w:val="00AF179C"/>
    <w:rsid w:val="00AF209D"/>
    <w:rsid w:val="00AF21E5"/>
    <w:rsid w:val="00AF4A3C"/>
    <w:rsid w:val="00AF581B"/>
    <w:rsid w:val="00B0752C"/>
    <w:rsid w:val="00B10EB5"/>
    <w:rsid w:val="00B112C0"/>
    <w:rsid w:val="00B12E96"/>
    <w:rsid w:val="00B139C2"/>
    <w:rsid w:val="00B15498"/>
    <w:rsid w:val="00B15EC2"/>
    <w:rsid w:val="00B16230"/>
    <w:rsid w:val="00B1624E"/>
    <w:rsid w:val="00B16BA0"/>
    <w:rsid w:val="00B25478"/>
    <w:rsid w:val="00B2765B"/>
    <w:rsid w:val="00B32F5D"/>
    <w:rsid w:val="00B34493"/>
    <w:rsid w:val="00B374AB"/>
    <w:rsid w:val="00B40971"/>
    <w:rsid w:val="00B427F1"/>
    <w:rsid w:val="00B42B6F"/>
    <w:rsid w:val="00B51E34"/>
    <w:rsid w:val="00B527A5"/>
    <w:rsid w:val="00B5546A"/>
    <w:rsid w:val="00B56077"/>
    <w:rsid w:val="00B61533"/>
    <w:rsid w:val="00B63A91"/>
    <w:rsid w:val="00B66B34"/>
    <w:rsid w:val="00B671CE"/>
    <w:rsid w:val="00B727C3"/>
    <w:rsid w:val="00B72A5E"/>
    <w:rsid w:val="00B72EB6"/>
    <w:rsid w:val="00B736AB"/>
    <w:rsid w:val="00B7390F"/>
    <w:rsid w:val="00B7413F"/>
    <w:rsid w:val="00B761AE"/>
    <w:rsid w:val="00B7750F"/>
    <w:rsid w:val="00B77763"/>
    <w:rsid w:val="00B812E9"/>
    <w:rsid w:val="00B822CD"/>
    <w:rsid w:val="00B86E36"/>
    <w:rsid w:val="00B90505"/>
    <w:rsid w:val="00B91577"/>
    <w:rsid w:val="00B9190C"/>
    <w:rsid w:val="00B92296"/>
    <w:rsid w:val="00B9271D"/>
    <w:rsid w:val="00B92A4F"/>
    <w:rsid w:val="00B97056"/>
    <w:rsid w:val="00BA1C44"/>
    <w:rsid w:val="00BA385A"/>
    <w:rsid w:val="00BA41BD"/>
    <w:rsid w:val="00BA4BC5"/>
    <w:rsid w:val="00BA6ACB"/>
    <w:rsid w:val="00BA79DC"/>
    <w:rsid w:val="00BA7CE5"/>
    <w:rsid w:val="00BA7F77"/>
    <w:rsid w:val="00BB15FC"/>
    <w:rsid w:val="00BB2D1F"/>
    <w:rsid w:val="00BB3330"/>
    <w:rsid w:val="00BB44B9"/>
    <w:rsid w:val="00BB4921"/>
    <w:rsid w:val="00BB5145"/>
    <w:rsid w:val="00BC3E54"/>
    <w:rsid w:val="00BC3FBC"/>
    <w:rsid w:val="00BC5D35"/>
    <w:rsid w:val="00BD2627"/>
    <w:rsid w:val="00BD3B53"/>
    <w:rsid w:val="00BD4768"/>
    <w:rsid w:val="00BE0219"/>
    <w:rsid w:val="00BE0911"/>
    <w:rsid w:val="00BE23BF"/>
    <w:rsid w:val="00BE248D"/>
    <w:rsid w:val="00BE2584"/>
    <w:rsid w:val="00BE393D"/>
    <w:rsid w:val="00BE3DB3"/>
    <w:rsid w:val="00BE7AE1"/>
    <w:rsid w:val="00BE7E58"/>
    <w:rsid w:val="00BF246F"/>
    <w:rsid w:val="00BF6D0D"/>
    <w:rsid w:val="00BF6F58"/>
    <w:rsid w:val="00C001E6"/>
    <w:rsid w:val="00C00CFC"/>
    <w:rsid w:val="00C00DA4"/>
    <w:rsid w:val="00C01896"/>
    <w:rsid w:val="00C019DA"/>
    <w:rsid w:val="00C02823"/>
    <w:rsid w:val="00C03579"/>
    <w:rsid w:val="00C10548"/>
    <w:rsid w:val="00C11BA9"/>
    <w:rsid w:val="00C156DB"/>
    <w:rsid w:val="00C16595"/>
    <w:rsid w:val="00C2076C"/>
    <w:rsid w:val="00C217EA"/>
    <w:rsid w:val="00C218AA"/>
    <w:rsid w:val="00C2274A"/>
    <w:rsid w:val="00C24CBC"/>
    <w:rsid w:val="00C254B4"/>
    <w:rsid w:val="00C34438"/>
    <w:rsid w:val="00C3473B"/>
    <w:rsid w:val="00C354C5"/>
    <w:rsid w:val="00C367E8"/>
    <w:rsid w:val="00C37E70"/>
    <w:rsid w:val="00C41F15"/>
    <w:rsid w:val="00C43BD7"/>
    <w:rsid w:val="00C43CBB"/>
    <w:rsid w:val="00C44144"/>
    <w:rsid w:val="00C46C9E"/>
    <w:rsid w:val="00C51935"/>
    <w:rsid w:val="00C5432A"/>
    <w:rsid w:val="00C56EB9"/>
    <w:rsid w:val="00C70CDB"/>
    <w:rsid w:val="00C7256A"/>
    <w:rsid w:val="00C7379C"/>
    <w:rsid w:val="00C747F9"/>
    <w:rsid w:val="00C74C4C"/>
    <w:rsid w:val="00C7627C"/>
    <w:rsid w:val="00C77602"/>
    <w:rsid w:val="00C77A13"/>
    <w:rsid w:val="00C8019E"/>
    <w:rsid w:val="00C802D3"/>
    <w:rsid w:val="00C80D23"/>
    <w:rsid w:val="00C817EB"/>
    <w:rsid w:val="00C82F1C"/>
    <w:rsid w:val="00C830BC"/>
    <w:rsid w:val="00C872B5"/>
    <w:rsid w:val="00C877BD"/>
    <w:rsid w:val="00C87D5D"/>
    <w:rsid w:val="00C87DC0"/>
    <w:rsid w:val="00C918E6"/>
    <w:rsid w:val="00C94C21"/>
    <w:rsid w:val="00C95AC4"/>
    <w:rsid w:val="00C96216"/>
    <w:rsid w:val="00C97582"/>
    <w:rsid w:val="00C976DC"/>
    <w:rsid w:val="00CA0CA0"/>
    <w:rsid w:val="00CA17FD"/>
    <w:rsid w:val="00CA1A48"/>
    <w:rsid w:val="00CA1AA2"/>
    <w:rsid w:val="00CA25CA"/>
    <w:rsid w:val="00CA26EC"/>
    <w:rsid w:val="00CA4935"/>
    <w:rsid w:val="00CA54B4"/>
    <w:rsid w:val="00CA5F9A"/>
    <w:rsid w:val="00CA6A22"/>
    <w:rsid w:val="00CB0070"/>
    <w:rsid w:val="00CB0AAE"/>
    <w:rsid w:val="00CB1B20"/>
    <w:rsid w:val="00CB23FC"/>
    <w:rsid w:val="00CB417E"/>
    <w:rsid w:val="00CB496A"/>
    <w:rsid w:val="00CB5418"/>
    <w:rsid w:val="00CB690A"/>
    <w:rsid w:val="00CB7158"/>
    <w:rsid w:val="00CB7928"/>
    <w:rsid w:val="00CC00CA"/>
    <w:rsid w:val="00CC6245"/>
    <w:rsid w:val="00CC7323"/>
    <w:rsid w:val="00CD0C33"/>
    <w:rsid w:val="00CD28CA"/>
    <w:rsid w:val="00CD2A3E"/>
    <w:rsid w:val="00CD2E17"/>
    <w:rsid w:val="00CD5D2B"/>
    <w:rsid w:val="00CE5C25"/>
    <w:rsid w:val="00CE65F7"/>
    <w:rsid w:val="00CF00DD"/>
    <w:rsid w:val="00CF121E"/>
    <w:rsid w:val="00CF13AD"/>
    <w:rsid w:val="00CF1C66"/>
    <w:rsid w:val="00CF5915"/>
    <w:rsid w:val="00CF7259"/>
    <w:rsid w:val="00D01075"/>
    <w:rsid w:val="00D01A47"/>
    <w:rsid w:val="00D01C87"/>
    <w:rsid w:val="00D021F9"/>
    <w:rsid w:val="00D0465C"/>
    <w:rsid w:val="00D04DB6"/>
    <w:rsid w:val="00D0631D"/>
    <w:rsid w:val="00D06D43"/>
    <w:rsid w:val="00D07098"/>
    <w:rsid w:val="00D10534"/>
    <w:rsid w:val="00D10B2C"/>
    <w:rsid w:val="00D141C2"/>
    <w:rsid w:val="00D14EFF"/>
    <w:rsid w:val="00D21879"/>
    <w:rsid w:val="00D23718"/>
    <w:rsid w:val="00D268CE"/>
    <w:rsid w:val="00D3191A"/>
    <w:rsid w:val="00D322B7"/>
    <w:rsid w:val="00D34C0C"/>
    <w:rsid w:val="00D36536"/>
    <w:rsid w:val="00D37122"/>
    <w:rsid w:val="00D40D3B"/>
    <w:rsid w:val="00D4166A"/>
    <w:rsid w:val="00D417A6"/>
    <w:rsid w:val="00D42405"/>
    <w:rsid w:val="00D428E1"/>
    <w:rsid w:val="00D42FF2"/>
    <w:rsid w:val="00D43626"/>
    <w:rsid w:val="00D43C03"/>
    <w:rsid w:val="00D43C1E"/>
    <w:rsid w:val="00D45860"/>
    <w:rsid w:val="00D4742B"/>
    <w:rsid w:val="00D50761"/>
    <w:rsid w:val="00D543D2"/>
    <w:rsid w:val="00D5747E"/>
    <w:rsid w:val="00D57ECF"/>
    <w:rsid w:val="00D6003C"/>
    <w:rsid w:val="00D600C2"/>
    <w:rsid w:val="00D611E4"/>
    <w:rsid w:val="00D622D0"/>
    <w:rsid w:val="00D62439"/>
    <w:rsid w:val="00D63C6B"/>
    <w:rsid w:val="00D646D2"/>
    <w:rsid w:val="00D65523"/>
    <w:rsid w:val="00D67882"/>
    <w:rsid w:val="00D728AA"/>
    <w:rsid w:val="00D72CFC"/>
    <w:rsid w:val="00D74DB0"/>
    <w:rsid w:val="00D80C5E"/>
    <w:rsid w:val="00D80C7B"/>
    <w:rsid w:val="00D820BA"/>
    <w:rsid w:val="00D829C6"/>
    <w:rsid w:val="00D83535"/>
    <w:rsid w:val="00D84105"/>
    <w:rsid w:val="00D868C2"/>
    <w:rsid w:val="00D90CA7"/>
    <w:rsid w:val="00D91392"/>
    <w:rsid w:val="00D93469"/>
    <w:rsid w:val="00D93E9C"/>
    <w:rsid w:val="00D9400E"/>
    <w:rsid w:val="00D944DE"/>
    <w:rsid w:val="00D94AB3"/>
    <w:rsid w:val="00D94B4E"/>
    <w:rsid w:val="00D9604A"/>
    <w:rsid w:val="00DA0ADB"/>
    <w:rsid w:val="00DA107D"/>
    <w:rsid w:val="00DA2CE1"/>
    <w:rsid w:val="00DA333D"/>
    <w:rsid w:val="00DA3C1E"/>
    <w:rsid w:val="00DA463A"/>
    <w:rsid w:val="00DA4AE1"/>
    <w:rsid w:val="00DA7A60"/>
    <w:rsid w:val="00DB1EA7"/>
    <w:rsid w:val="00DB5243"/>
    <w:rsid w:val="00DB5E85"/>
    <w:rsid w:val="00DC1E86"/>
    <w:rsid w:val="00DC5803"/>
    <w:rsid w:val="00DC5857"/>
    <w:rsid w:val="00DC6411"/>
    <w:rsid w:val="00DC72FE"/>
    <w:rsid w:val="00DD070D"/>
    <w:rsid w:val="00DD18DF"/>
    <w:rsid w:val="00DD361A"/>
    <w:rsid w:val="00DD4854"/>
    <w:rsid w:val="00DD5A29"/>
    <w:rsid w:val="00DD6CAA"/>
    <w:rsid w:val="00DE099D"/>
    <w:rsid w:val="00DE1A6A"/>
    <w:rsid w:val="00DE1D79"/>
    <w:rsid w:val="00DE21BF"/>
    <w:rsid w:val="00DE235F"/>
    <w:rsid w:val="00DE3F8A"/>
    <w:rsid w:val="00DE44BF"/>
    <w:rsid w:val="00DE47D6"/>
    <w:rsid w:val="00DE4EF4"/>
    <w:rsid w:val="00DE5E99"/>
    <w:rsid w:val="00DF1AF6"/>
    <w:rsid w:val="00DF2B7B"/>
    <w:rsid w:val="00DF3CFE"/>
    <w:rsid w:val="00DF4F5D"/>
    <w:rsid w:val="00DF5572"/>
    <w:rsid w:val="00E036AD"/>
    <w:rsid w:val="00E03766"/>
    <w:rsid w:val="00E04567"/>
    <w:rsid w:val="00E0458C"/>
    <w:rsid w:val="00E0612C"/>
    <w:rsid w:val="00E06767"/>
    <w:rsid w:val="00E075ED"/>
    <w:rsid w:val="00E07858"/>
    <w:rsid w:val="00E11038"/>
    <w:rsid w:val="00E11D2E"/>
    <w:rsid w:val="00E12E05"/>
    <w:rsid w:val="00E130E6"/>
    <w:rsid w:val="00E147BA"/>
    <w:rsid w:val="00E16976"/>
    <w:rsid w:val="00E17794"/>
    <w:rsid w:val="00E202FF"/>
    <w:rsid w:val="00E21575"/>
    <w:rsid w:val="00E2168A"/>
    <w:rsid w:val="00E22580"/>
    <w:rsid w:val="00E24238"/>
    <w:rsid w:val="00E24F65"/>
    <w:rsid w:val="00E25D51"/>
    <w:rsid w:val="00E262DD"/>
    <w:rsid w:val="00E30754"/>
    <w:rsid w:val="00E30DDD"/>
    <w:rsid w:val="00E312F8"/>
    <w:rsid w:val="00E34E96"/>
    <w:rsid w:val="00E36623"/>
    <w:rsid w:val="00E43137"/>
    <w:rsid w:val="00E43977"/>
    <w:rsid w:val="00E43EB7"/>
    <w:rsid w:val="00E44168"/>
    <w:rsid w:val="00E47920"/>
    <w:rsid w:val="00E47C04"/>
    <w:rsid w:val="00E51466"/>
    <w:rsid w:val="00E53A7D"/>
    <w:rsid w:val="00E53B41"/>
    <w:rsid w:val="00E54646"/>
    <w:rsid w:val="00E60641"/>
    <w:rsid w:val="00E60B99"/>
    <w:rsid w:val="00E60C30"/>
    <w:rsid w:val="00E620F0"/>
    <w:rsid w:val="00E64120"/>
    <w:rsid w:val="00E67B51"/>
    <w:rsid w:val="00E67C70"/>
    <w:rsid w:val="00E72E3B"/>
    <w:rsid w:val="00E74174"/>
    <w:rsid w:val="00E75D9D"/>
    <w:rsid w:val="00E8420A"/>
    <w:rsid w:val="00E864B8"/>
    <w:rsid w:val="00E86F8D"/>
    <w:rsid w:val="00E87A07"/>
    <w:rsid w:val="00E87ED2"/>
    <w:rsid w:val="00E91129"/>
    <w:rsid w:val="00E9662B"/>
    <w:rsid w:val="00EA2286"/>
    <w:rsid w:val="00EA2A79"/>
    <w:rsid w:val="00EA439F"/>
    <w:rsid w:val="00EA6CE5"/>
    <w:rsid w:val="00EA7A57"/>
    <w:rsid w:val="00EB1278"/>
    <w:rsid w:val="00EB5AA2"/>
    <w:rsid w:val="00EB61AF"/>
    <w:rsid w:val="00EB6B95"/>
    <w:rsid w:val="00EB6FFC"/>
    <w:rsid w:val="00EB7CBF"/>
    <w:rsid w:val="00EC06EF"/>
    <w:rsid w:val="00EC4C14"/>
    <w:rsid w:val="00EC6372"/>
    <w:rsid w:val="00EC656D"/>
    <w:rsid w:val="00EC7875"/>
    <w:rsid w:val="00ED2071"/>
    <w:rsid w:val="00ED24D4"/>
    <w:rsid w:val="00ED2B58"/>
    <w:rsid w:val="00ED2FED"/>
    <w:rsid w:val="00ED3188"/>
    <w:rsid w:val="00ED3446"/>
    <w:rsid w:val="00ED4451"/>
    <w:rsid w:val="00ED46F3"/>
    <w:rsid w:val="00ED5618"/>
    <w:rsid w:val="00ED6EB1"/>
    <w:rsid w:val="00ED7E0E"/>
    <w:rsid w:val="00EE2AC1"/>
    <w:rsid w:val="00EE395A"/>
    <w:rsid w:val="00EE3C06"/>
    <w:rsid w:val="00EE580F"/>
    <w:rsid w:val="00EE65BF"/>
    <w:rsid w:val="00EE76DC"/>
    <w:rsid w:val="00EF1F50"/>
    <w:rsid w:val="00EF668A"/>
    <w:rsid w:val="00EF7F15"/>
    <w:rsid w:val="00F0055F"/>
    <w:rsid w:val="00F02EF5"/>
    <w:rsid w:val="00F0400B"/>
    <w:rsid w:val="00F04717"/>
    <w:rsid w:val="00F0589F"/>
    <w:rsid w:val="00F0645D"/>
    <w:rsid w:val="00F068A8"/>
    <w:rsid w:val="00F06AAB"/>
    <w:rsid w:val="00F11CEC"/>
    <w:rsid w:val="00F138E1"/>
    <w:rsid w:val="00F1695E"/>
    <w:rsid w:val="00F22920"/>
    <w:rsid w:val="00F239C2"/>
    <w:rsid w:val="00F2451B"/>
    <w:rsid w:val="00F27F7D"/>
    <w:rsid w:val="00F326E1"/>
    <w:rsid w:val="00F32FC1"/>
    <w:rsid w:val="00F33693"/>
    <w:rsid w:val="00F350B6"/>
    <w:rsid w:val="00F358B8"/>
    <w:rsid w:val="00F35B60"/>
    <w:rsid w:val="00F3664C"/>
    <w:rsid w:val="00F36B43"/>
    <w:rsid w:val="00F36E09"/>
    <w:rsid w:val="00F37457"/>
    <w:rsid w:val="00F37EAB"/>
    <w:rsid w:val="00F40133"/>
    <w:rsid w:val="00F4048F"/>
    <w:rsid w:val="00F41D0A"/>
    <w:rsid w:val="00F46408"/>
    <w:rsid w:val="00F511FB"/>
    <w:rsid w:val="00F526BA"/>
    <w:rsid w:val="00F532A8"/>
    <w:rsid w:val="00F54CB2"/>
    <w:rsid w:val="00F556EA"/>
    <w:rsid w:val="00F55CD0"/>
    <w:rsid w:val="00F55EFC"/>
    <w:rsid w:val="00F56341"/>
    <w:rsid w:val="00F56B3F"/>
    <w:rsid w:val="00F627DC"/>
    <w:rsid w:val="00F64B4A"/>
    <w:rsid w:val="00F65FF1"/>
    <w:rsid w:val="00F74505"/>
    <w:rsid w:val="00F75BFF"/>
    <w:rsid w:val="00F7635E"/>
    <w:rsid w:val="00F76482"/>
    <w:rsid w:val="00F76B23"/>
    <w:rsid w:val="00F80CCE"/>
    <w:rsid w:val="00F81CBF"/>
    <w:rsid w:val="00F842CD"/>
    <w:rsid w:val="00F8517E"/>
    <w:rsid w:val="00F87BF0"/>
    <w:rsid w:val="00F910E2"/>
    <w:rsid w:val="00F91EA5"/>
    <w:rsid w:val="00F93175"/>
    <w:rsid w:val="00F93FA8"/>
    <w:rsid w:val="00F95DBC"/>
    <w:rsid w:val="00F96004"/>
    <w:rsid w:val="00FA006E"/>
    <w:rsid w:val="00FA2611"/>
    <w:rsid w:val="00FA29EE"/>
    <w:rsid w:val="00FA4059"/>
    <w:rsid w:val="00FA4470"/>
    <w:rsid w:val="00FA6A06"/>
    <w:rsid w:val="00FB1BFE"/>
    <w:rsid w:val="00FB4577"/>
    <w:rsid w:val="00FC1A3B"/>
    <w:rsid w:val="00FC792A"/>
    <w:rsid w:val="00FD1C20"/>
    <w:rsid w:val="00FD25C1"/>
    <w:rsid w:val="00FD34C8"/>
    <w:rsid w:val="00FD561A"/>
    <w:rsid w:val="00FD6F78"/>
    <w:rsid w:val="00FD7CAF"/>
    <w:rsid w:val="00FE0A61"/>
    <w:rsid w:val="00FE21F5"/>
    <w:rsid w:val="00FE6A52"/>
    <w:rsid w:val="00FE6B16"/>
    <w:rsid w:val="00FE7AFD"/>
    <w:rsid w:val="00FF123B"/>
    <w:rsid w:val="00FF178A"/>
    <w:rsid w:val="00FF2AA1"/>
    <w:rsid w:val="00FF3C47"/>
    <w:rsid w:val="00FF6904"/>
    <w:rsid w:val="00FF69F4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0D7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F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2A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AA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2A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2AA1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11F0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11F02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unhideWhenUsed/>
    <w:rsid w:val="001B49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1B496A"/>
    <w:rPr>
      <w:b/>
      <w:bCs/>
    </w:rPr>
  </w:style>
  <w:style w:type="paragraph" w:styleId="aa">
    <w:name w:val="List Paragraph"/>
    <w:basedOn w:val="a"/>
    <w:uiPriority w:val="34"/>
    <w:qFormat/>
    <w:rsid w:val="00985166"/>
    <w:pPr>
      <w:ind w:firstLineChars="200" w:firstLine="420"/>
    </w:pPr>
  </w:style>
  <w:style w:type="paragraph" w:customStyle="1" w:styleId="Default">
    <w:name w:val="Default"/>
    <w:rsid w:val="00BC3FB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60179B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ac.org.cn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lac@glac.org.c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.glac.org.cn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nss-meeting.org.cn" TargetMode="External"/><Relationship Id="rId20" Type="http://schemas.openxmlformats.org/officeDocument/2006/relationships/hyperlink" Target="http://m.glac.org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c@glac.org.c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nss-meeting.org.c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lac.org.cn" TargetMode="External"/><Relationship Id="rId19" Type="http://schemas.openxmlformats.org/officeDocument/2006/relationships/hyperlink" Target="mailto:810513275@qq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tiff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3EA9-074F-499B-B8F8-9214EB2C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iphone4s</dc:creator>
  <cp:lastModifiedBy>dell</cp:lastModifiedBy>
  <cp:revision>9</cp:revision>
  <cp:lastPrinted>2016-08-25T11:02:00Z</cp:lastPrinted>
  <dcterms:created xsi:type="dcterms:W3CDTF">2016-08-25T10:44:00Z</dcterms:created>
  <dcterms:modified xsi:type="dcterms:W3CDTF">2016-08-29T08:42:00Z</dcterms:modified>
</cp:coreProperties>
</file>