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00" w:lineRule="exact"/>
        <w:outlineLvl w:val="0"/>
        <w:rPr>
          <w:rFonts w:hint="eastAsia" w:ascii="黑体" w:hAnsi="华文中宋" w:eastAsia="黑体"/>
          <w:sz w:val="32"/>
          <w:szCs w:val="32"/>
        </w:rPr>
      </w:pPr>
      <w:bookmarkStart w:id="0" w:name="_Toc401927297"/>
      <w:r>
        <w:rPr>
          <w:rFonts w:hint="eastAsia" w:ascii="黑体" w:hAnsi="华文中宋" w:eastAsia="黑体"/>
          <w:sz w:val="32"/>
          <w:szCs w:val="32"/>
        </w:rPr>
        <w:t>附件1</w:t>
      </w:r>
    </w:p>
    <w:p>
      <w:pPr>
        <w:widowControl/>
        <w:adjustRightInd w:val="0"/>
        <w:snapToGrid w:val="0"/>
        <w:spacing w:line="500" w:lineRule="exact"/>
        <w:outlineLvl w:val="0"/>
        <w:rPr>
          <w:rFonts w:hint="eastAsia" w:ascii="黑体" w:hAnsi="华文中宋" w:eastAsia="黑体"/>
          <w:sz w:val="32"/>
          <w:szCs w:val="32"/>
        </w:rPr>
      </w:pPr>
    </w:p>
    <w:p>
      <w:pPr>
        <w:widowControl/>
        <w:adjustRightInd w:val="0"/>
        <w:snapToGrid w:val="0"/>
        <w:spacing w:line="500" w:lineRule="exact"/>
        <w:ind w:firstLine="198"/>
        <w:jc w:val="center"/>
        <w:outlineLvl w:val="0"/>
        <w:rPr>
          <w:rFonts w:hint="eastAsia" w:hAnsi="华文中宋" w:eastAsia="华文中宋"/>
          <w:b/>
          <w:sz w:val="44"/>
          <w:szCs w:val="44"/>
        </w:rPr>
      </w:pPr>
      <w:r>
        <w:rPr>
          <w:rFonts w:hAnsi="华文中宋" w:eastAsia="华文中宋"/>
          <w:b/>
          <w:sz w:val="44"/>
          <w:szCs w:val="44"/>
        </w:rPr>
        <w:t>卫星导航定位</w:t>
      </w:r>
      <w:r>
        <w:rPr>
          <w:rFonts w:hint="eastAsia" w:hAnsi="华文中宋" w:eastAsia="华文中宋"/>
          <w:b/>
          <w:sz w:val="44"/>
          <w:szCs w:val="44"/>
        </w:rPr>
        <w:t>科技进步</w:t>
      </w:r>
      <w:r>
        <w:rPr>
          <w:rFonts w:hAnsi="华文中宋" w:eastAsia="华文中宋"/>
          <w:b/>
          <w:sz w:val="44"/>
          <w:szCs w:val="44"/>
        </w:rPr>
        <w:t>奖推荐书</w:t>
      </w:r>
      <w:bookmarkEnd w:id="0"/>
    </w:p>
    <w:p>
      <w:pPr>
        <w:pStyle w:val="7"/>
        <w:adjustRightInd w:val="0"/>
        <w:snapToGrid w:val="0"/>
        <w:spacing w:line="500" w:lineRule="exact"/>
        <w:ind w:firstLine="0" w:firstLineChars="0"/>
        <w:jc w:val="center"/>
        <w:rPr>
          <w:rFonts w:hint="eastAsia" w:ascii="Times New Roman" w:eastAsia="仿宋_GB2312"/>
          <w:b/>
          <w:sz w:val="32"/>
          <w:szCs w:val="32"/>
        </w:rPr>
      </w:pPr>
      <w:r>
        <w:rPr>
          <w:rFonts w:ascii="Times New Roman" w:eastAsia="仿宋_GB2312"/>
          <w:b/>
          <w:sz w:val="32"/>
          <w:szCs w:val="32"/>
        </w:rPr>
        <w:t xml:space="preserve"> ( 2019年度)</w:t>
      </w:r>
    </w:p>
    <w:p>
      <w:pPr>
        <w:pStyle w:val="7"/>
        <w:adjustRightInd w:val="0"/>
        <w:snapToGrid w:val="0"/>
        <w:spacing w:line="500" w:lineRule="exact"/>
        <w:ind w:firstLine="0" w:firstLineChars="0"/>
        <w:jc w:val="center"/>
        <w:outlineLvl w:val="1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一、项目基本情况</w:t>
      </w:r>
    </w:p>
    <w:tbl>
      <w:tblPr>
        <w:tblStyle w:val="18"/>
        <w:tblW w:w="9033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158"/>
        <w:gridCol w:w="467"/>
        <w:gridCol w:w="601"/>
        <w:gridCol w:w="305"/>
        <w:gridCol w:w="1399"/>
        <w:gridCol w:w="773"/>
        <w:gridCol w:w="236"/>
        <w:gridCol w:w="524"/>
        <w:gridCol w:w="747"/>
        <w:gridCol w:w="153"/>
        <w:gridCol w:w="1733"/>
        <w:gridCol w:w="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项目名称</w:t>
            </w:r>
          </w:p>
        </w:tc>
        <w:tc>
          <w:tcPr>
            <w:tcW w:w="71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left="12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83" w:hRule="atLeast"/>
        </w:trPr>
        <w:tc>
          <w:tcPr>
            <w:tcW w:w="1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推荐等级</w:t>
            </w:r>
          </w:p>
        </w:tc>
        <w:tc>
          <w:tcPr>
            <w:tcW w:w="71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240" w:firstLineChars="10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sym w:font="Wingdings 2" w:char="F030"/>
            </w:r>
            <w:r>
              <w:rPr>
                <w:rFonts w:eastAsia="仿宋_GB2312"/>
                <w:kern w:val="0"/>
                <w:sz w:val="24"/>
              </w:rPr>
              <w:t xml:space="preserve"> 特等奖      </w:t>
            </w:r>
            <w:r>
              <w:rPr>
                <w:rFonts w:eastAsia="仿宋_GB2312"/>
                <w:kern w:val="0"/>
                <w:sz w:val="24"/>
              </w:rPr>
              <w:sym w:font="Wingdings 2" w:char="F030"/>
            </w:r>
            <w:r>
              <w:rPr>
                <w:rFonts w:eastAsia="仿宋_GB2312"/>
                <w:kern w:val="0"/>
                <w:sz w:val="24"/>
              </w:rPr>
              <w:t xml:space="preserve"> 一等奖      </w:t>
            </w:r>
            <w:r>
              <w:rPr>
                <w:rFonts w:eastAsia="仿宋_GB2312"/>
                <w:kern w:val="0"/>
                <w:sz w:val="24"/>
              </w:rPr>
              <w:sym w:font="Wingdings 2" w:char="F030"/>
            </w:r>
            <w:r>
              <w:rPr>
                <w:rFonts w:eastAsia="仿宋_GB2312"/>
                <w:kern w:val="0"/>
                <w:sz w:val="24"/>
              </w:rPr>
              <w:t xml:space="preserve"> 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主要完成人</w:t>
            </w:r>
          </w:p>
        </w:tc>
        <w:tc>
          <w:tcPr>
            <w:tcW w:w="71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1.       2.        3.        4.         5.        6.        7.       8.        9.        10.        11.       12.      13.      14.       15.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</w:trPr>
        <w:tc>
          <w:tcPr>
            <w:tcW w:w="1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主要完成单位</w:t>
            </w:r>
          </w:p>
        </w:tc>
        <w:tc>
          <w:tcPr>
            <w:tcW w:w="71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1.                         2.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3.                         4.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5.                         6.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7.                         8.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9.                         10.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（盖第一完成单位章）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推荐单位</w:t>
            </w:r>
          </w:p>
        </w:tc>
        <w:tc>
          <w:tcPr>
            <w:tcW w:w="7116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（盖推荐单位章，自我推荐的不须填写）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9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项目联系人</w:t>
            </w:r>
          </w:p>
        </w:tc>
        <w:tc>
          <w:tcPr>
            <w:tcW w:w="137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姓    名</w:t>
            </w:r>
          </w:p>
        </w:tc>
        <w:tc>
          <w:tcPr>
            <w:tcW w:w="29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电话</w:t>
            </w: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9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7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职    务</w:t>
            </w:r>
          </w:p>
        </w:tc>
        <w:tc>
          <w:tcPr>
            <w:tcW w:w="293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手机</w:t>
            </w: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91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工作单位</w:t>
            </w:r>
          </w:p>
        </w:tc>
        <w:tc>
          <w:tcPr>
            <w:tcW w:w="29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传真</w:t>
            </w: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91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通讯地址</w:t>
            </w:r>
          </w:p>
        </w:tc>
        <w:tc>
          <w:tcPr>
            <w:tcW w:w="29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邮编</w:t>
            </w: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42" w:hRule="atLeast"/>
        </w:trPr>
        <w:tc>
          <w:tcPr>
            <w:tcW w:w="191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电子邮箱</w:t>
            </w:r>
          </w:p>
        </w:tc>
        <w:tc>
          <w:tcPr>
            <w:tcW w:w="29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QQ</w:t>
            </w: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9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任务来源</w:t>
            </w:r>
          </w:p>
        </w:tc>
        <w:tc>
          <w:tcPr>
            <w:tcW w:w="7116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具体计划、基金的名称和编号：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项目起止时间</w:t>
            </w:r>
          </w:p>
        </w:tc>
        <w:tc>
          <w:tcPr>
            <w:tcW w:w="3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起始：   年   月   日</w:t>
            </w:r>
          </w:p>
        </w:tc>
        <w:tc>
          <w:tcPr>
            <w:tcW w:w="35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完成：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8" w:type="dxa"/>
        </w:trPr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</w:tbl>
    <w:p>
      <w:pPr>
        <w:pStyle w:val="7"/>
        <w:adjustRightInd w:val="0"/>
        <w:snapToGrid w:val="0"/>
        <w:spacing w:line="500" w:lineRule="exact"/>
        <w:ind w:firstLine="0" w:firstLineChars="0"/>
        <w:jc w:val="center"/>
        <w:outlineLvl w:val="1"/>
        <w:rPr>
          <w:rFonts w:hint="eastAsia" w:ascii="黑体" w:eastAsia="黑体"/>
          <w:sz w:val="32"/>
          <w:szCs w:val="32"/>
        </w:rPr>
      </w:pPr>
      <w:r>
        <w:rPr>
          <w:rFonts w:ascii="Times New Roman" w:eastAsia="仿宋_GB2312"/>
          <w:sz w:val="28"/>
        </w:rPr>
        <w:br w:type="page"/>
      </w:r>
      <w:r>
        <w:rPr>
          <w:rFonts w:hint="eastAsia" w:ascii="黑体" w:eastAsia="黑体"/>
          <w:sz w:val="32"/>
          <w:szCs w:val="32"/>
        </w:rPr>
        <w:t>二、项目简介</w:t>
      </w:r>
    </w:p>
    <w:p>
      <w:pPr>
        <w:pStyle w:val="7"/>
        <w:adjustRightInd w:val="0"/>
        <w:snapToGrid w:val="0"/>
        <w:spacing w:line="500" w:lineRule="exact"/>
        <w:ind w:firstLine="0" w:firstLineChars="0"/>
        <w:jc w:val="center"/>
        <w:rPr>
          <w:rFonts w:ascii="Times New Roman" w:eastAsia="仿宋_GB2312"/>
        </w:rPr>
      </w:pPr>
      <w:r>
        <w:rPr>
          <w:rFonts w:ascii="Times New Roman" w:eastAsia="仿宋_GB2312"/>
        </w:rPr>
        <w:t>（限</w:t>
      </w:r>
      <w:r>
        <w:rPr>
          <w:rFonts w:hint="eastAsia" w:ascii="Times New Roman" w:eastAsia="仿宋_GB2312"/>
        </w:rPr>
        <w:t>3600字</w:t>
      </w:r>
      <w:r>
        <w:rPr>
          <w:rFonts w:ascii="Times New Roman" w:eastAsia="仿宋_GB2312"/>
        </w:rPr>
        <w:t>）</w:t>
      </w:r>
    </w:p>
    <w:p>
      <w:pPr>
        <w:widowControl/>
        <w:adjustRightInd w:val="0"/>
        <w:snapToGrid w:val="0"/>
        <w:spacing w:line="500" w:lineRule="exact"/>
        <w:jc w:val="left"/>
        <w:rPr>
          <w:rFonts w:eastAsia="仿宋_GB2312"/>
          <w:b/>
          <w:kern w:val="0"/>
          <w:sz w:val="32"/>
          <w:szCs w:val="32"/>
        </w:rPr>
      </w:pPr>
      <w:r>
        <w:rPr>
          <w:rFonts w:eastAsia="仿宋_GB2312"/>
          <w:kern w:val="0"/>
          <w:sz w:val="24"/>
        </w:rPr>
        <w:t>应包含项目主要技术内容、授权专利情况、技术经济指标、应用推广及效益情况等。</w:t>
      </w:r>
    </w:p>
    <w:p>
      <w:pPr>
        <w:pStyle w:val="7"/>
        <w:adjustRightInd w:val="0"/>
        <w:snapToGrid w:val="0"/>
        <w:spacing w:line="500" w:lineRule="exact"/>
        <w:ind w:firstLine="0" w:firstLineChars="0"/>
        <w:jc w:val="center"/>
        <w:outlineLvl w:val="1"/>
        <w:rPr>
          <w:rFonts w:hint="eastAsia" w:ascii="黑体" w:eastAsia="黑体"/>
          <w:sz w:val="32"/>
          <w:szCs w:val="32"/>
        </w:rPr>
      </w:pPr>
      <w:r>
        <w:rPr>
          <w:rFonts w:ascii="Times New Roman" w:eastAsia="仿宋_GB2312"/>
          <w:sz w:val="28"/>
        </w:rPr>
        <w:br w:type="page"/>
      </w:r>
      <w:r>
        <w:rPr>
          <w:rFonts w:hint="eastAsia" w:ascii="黑体" w:eastAsia="黑体"/>
          <w:sz w:val="32"/>
          <w:szCs w:val="32"/>
        </w:rPr>
        <w:t>三、主要科技创新</w:t>
      </w:r>
    </w:p>
    <w:p>
      <w:pPr>
        <w:pStyle w:val="7"/>
        <w:adjustRightInd w:val="0"/>
        <w:snapToGrid w:val="0"/>
        <w:spacing w:line="500" w:lineRule="exact"/>
        <w:ind w:left="108" w:firstLine="0" w:firstLineChars="0"/>
        <w:rPr>
          <w:rFonts w:ascii="Times New Roman" w:eastAsia="仿宋_GB2312"/>
        </w:rPr>
      </w:pPr>
      <w:r>
        <w:rPr>
          <w:rFonts w:ascii="Times New Roman" w:eastAsia="仿宋_GB2312"/>
          <w:b/>
        </w:rPr>
        <w:t>1. 主要科技创新</w:t>
      </w:r>
      <w:r>
        <w:rPr>
          <w:rFonts w:ascii="Times New Roman" w:eastAsia="仿宋_GB2312"/>
        </w:rPr>
        <w:t>（限</w:t>
      </w:r>
      <w:r>
        <w:rPr>
          <w:rFonts w:hint="eastAsia" w:ascii="Times New Roman" w:eastAsia="仿宋_GB2312"/>
        </w:rPr>
        <w:t>9000字</w:t>
      </w:r>
      <w:r>
        <w:rPr>
          <w:rFonts w:ascii="Times New Roman" w:eastAsia="仿宋_GB2312"/>
        </w:rPr>
        <w:t>）</w:t>
      </w:r>
    </w:p>
    <w:p>
      <w:pPr>
        <w:pStyle w:val="7"/>
        <w:adjustRightInd w:val="0"/>
        <w:snapToGrid w:val="0"/>
        <w:spacing w:line="500" w:lineRule="exact"/>
        <w:ind w:left="108" w:firstLine="0" w:firstLineChars="0"/>
        <w:rPr>
          <w:rFonts w:ascii="Times New Roman" w:eastAsia="仿宋_GB2312"/>
        </w:rPr>
      </w:pPr>
    </w:p>
    <w:p>
      <w:pPr>
        <w:pStyle w:val="7"/>
        <w:adjustRightInd w:val="0"/>
        <w:snapToGrid w:val="0"/>
        <w:spacing w:line="500" w:lineRule="exact"/>
        <w:ind w:left="108" w:firstLine="0" w:firstLineChars="0"/>
        <w:rPr>
          <w:rFonts w:ascii="Times New Roman" w:eastAsia="仿宋_GB2312"/>
          <w:szCs w:val="24"/>
        </w:rPr>
      </w:pPr>
      <w:r>
        <w:rPr>
          <w:rFonts w:ascii="Times New Roman" w:eastAsia="仿宋_GB2312"/>
        </w:rPr>
        <w:br w:type="page"/>
      </w:r>
      <w:r>
        <w:rPr>
          <w:rFonts w:ascii="Times New Roman" w:eastAsia="仿宋_GB2312"/>
          <w:b/>
          <w:szCs w:val="24"/>
        </w:rPr>
        <w:t xml:space="preserve">2. </w:t>
      </w:r>
      <w:r>
        <w:rPr>
          <w:rFonts w:ascii="Times New Roman" w:eastAsia="仿宋_GB2312"/>
          <w:b/>
          <w:kern w:val="0"/>
          <w:szCs w:val="24"/>
        </w:rPr>
        <w:t>与当前国内外同类技术主要参数、效益、市场竞争力的比较</w:t>
      </w:r>
      <w:r>
        <w:rPr>
          <w:rFonts w:ascii="Times New Roman" w:eastAsia="仿宋_GB2312"/>
          <w:szCs w:val="24"/>
        </w:rPr>
        <w:t>（限</w:t>
      </w:r>
      <w:r>
        <w:rPr>
          <w:rFonts w:hint="eastAsia" w:ascii="Times New Roman" w:eastAsia="仿宋_GB2312"/>
          <w:szCs w:val="24"/>
        </w:rPr>
        <w:t>3600字</w:t>
      </w:r>
      <w:r>
        <w:rPr>
          <w:rFonts w:ascii="Times New Roman" w:eastAsia="仿宋_GB2312"/>
          <w:szCs w:val="24"/>
        </w:rPr>
        <w:t>）</w:t>
      </w:r>
    </w:p>
    <w:p>
      <w:pPr>
        <w:pStyle w:val="7"/>
        <w:adjustRightInd w:val="0"/>
        <w:snapToGrid w:val="0"/>
        <w:spacing w:line="500" w:lineRule="exact"/>
        <w:ind w:left="108" w:firstLine="0" w:firstLineChars="0"/>
        <w:rPr>
          <w:rFonts w:ascii="Times New Roman" w:eastAsia="仿宋_GB2312"/>
          <w:b/>
          <w:szCs w:val="24"/>
        </w:rPr>
      </w:pPr>
    </w:p>
    <w:p>
      <w:pPr>
        <w:pStyle w:val="7"/>
        <w:adjustRightInd w:val="0"/>
        <w:snapToGrid w:val="0"/>
        <w:spacing w:line="500" w:lineRule="exact"/>
        <w:ind w:left="108" w:firstLine="0" w:firstLineChars="0"/>
        <w:rPr>
          <w:rFonts w:ascii="Times New Roman" w:eastAsia="仿宋_GB2312"/>
          <w:b/>
          <w:szCs w:val="24"/>
        </w:rPr>
      </w:pPr>
    </w:p>
    <w:p>
      <w:pPr>
        <w:pStyle w:val="7"/>
        <w:adjustRightInd w:val="0"/>
        <w:snapToGrid w:val="0"/>
        <w:spacing w:line="500" w:lineRule="exact"/>
        <w:ind w:left="108" w:firstLine="0" w:firstLineChars="0"/>
        <w:rPr>
          <w:rFonts w:ascii="Times New Roman" w:eastAsia="仿宋_GB2312"/>
          <w:b/>
          <w:szCs w:val="24"/>
        </w:rPr>
      </w:pPr>
    </w:p>
    <w:p>
      <w:pPr>
        <w:pStyle w:val="7"/>
        <w:adjustRightInd w:val="0"/>
        <w:snapToGrid w:val="0"/>
        <w:spacing w:line="500" w:lineRule="exact"/>
        <w:ind w:left="108" w:firstLine="0" w:firstLineChars="0"/>
        <w:rPr>
          <w:rFonts w:ascii="Times New Roman" w:eastAsia="仿宋_GB2312"/>
          <w:b/>
          <w:szCs w:val="24"/>
        </w:rPr>
      </w:pPr>
    </w:p>
    <w:p>
      <w:pPr>
        <w:pStyle w:val="7"/>
        <w:adjustRightInd w:val="0"/>
        <w:snapToGrid w:val="0"/>
        <w:spacing w:line="500" w:lineRule="exact"/>
        <w:ind w:left="108" w:firstLine="0" w:firstLineChars="0"/>
        <w:rPr>
          <w:rFonts w:ascii="Times New Roman" w:eastAsia="仿宋_GB2312"/>
          <w:b/>
          <w:szCs w:val="24"/>
        </w:rPr>
      </w:pPr>
    </w:p>
    <w:p>
      <w:pPr>
        <w:pStyle w:val="7"/>
        <w:adjustRightInd w:val="0"/>
        <w:snapToGrid w:val="0"/>
        <w:spacing w:line="500" w:lineRule="exact"/>
        <w:ind w:left="108" w:firstLine="0" w:firstLineChars="0"/>
        <w:rPr>
          <w:rFonts w:ascii="Times New Roman" w:eastAsia="仿宋_GB2312"/>
          <w:b/>
          <w:szCs w:val="24"/>
        </w:rPr>
      </w:pPr>
    </w:p>
    <w:p>
      <w:pPr>
        <w:pStyle w:val="7"/>
        <w:adjustRightInd w:val="0"/>
        <w:snapToGrid w:val="0"/>
        <w:spacing w:line="500" w:lineRule="exact"/>
        <w:ind w:left="108" w:firstLine="0" w:firstLineChars="0"/>
        <w:rPr>
          <w:rFonts w:ascii="Times New Roman" w:eastAsia="仿宋_GB2312"/>
          <w:b/>
          <w:szCs w:val="24"/>
        </w:rPr>
      </w:pPr>
    </w:p>
    <w:p>
      <w:pPr>
        <w:pStyle w:val="7"/>
        <w:adjustRightInd w:val="0"/>
        <w:snapToGrid w:val="0"/>
        <w:spacing w:line="500" w:lineRule="exact"/>
        <w:ind w:left="108" w:firstLine="0" w:firstLineChars="0"/>
        <w:rPr>
          <w:rFonts w:ascii="Times New Roman" w:eastAsia="仿宋_GB2312"/>
          <w:b/>
          <w:szCs w:val="24"/>
        </w:rPr>
      </w:pPr>
    </w:p>
    <w:p>
      <w:pPr>
        <w:pStyle w:val="7"/>
        <w:adjustRightInd w:val="0"/>
        <w:snapToGrid w:val="0"/>
        <w:spacing w:line="500" w:lineRule="exact"/>
        <w:ind w:left="108" w:firstLine="0" w:firstLineChars="0"/>
        <w:rPr>
          <w:rFonts w:ascii="Times New Roman" w:eastAsia="仿宋_GB2312"/>
          <w:b/>
          <w:szCs w:val="24"/>
        </w:rPr>
      </w:pPr>
    </w:p>
    <w:p>
      <w:pPr>
        <w:pStyle w:val="7"/>
        <w:adjustRightInd w:val="0"/>
        <w:snapToGrid w:val="0"/>
        <w:spacing w:line="500" w:lineRule="exact"/>
        <w:ind w:left="108" w:firstLine="0" w:firstLineChars="0"/>
        <w:rPr>
          <w:rFonts w:ascii="Times New Roman" w:eastAsia="仿宋_GB2312"/>
          <w:b/>
          <w:szCs w:val="24"/>
        </w:rPr>
      </w:pPr>
    </w:p>
    <w:p>
      <w:pPr>
        <w:pStyle w:val="7"/>
        <w:adjustRightInd w:val="0"/>
        <w:snapToGrid w:val="0"/>
        <w:spacing w:line="500" w:lineRule="exact"/>
        <w:ind w:left="108" w:firstLine="0" w:firstLineChars="0"/>
        <w:rPr>
          <w:rFonts w:ascii="Times New Roman" w:eastAsia="仿宋_GB2312"/>
          <w:b/>
          <w:szCs w:val="24"/>
        </w:rPr>
      </w:pPr>
    </w:p>
    <w:p>
      <w:pPr>
        <w:pStyle w:val="7"/>
        <w:adjustRightInd w:val="0"/>
        <w:snapToGrid w:val="0"/>
        <w:spacing w:line="500" w:lineRule="exact"/>
        <w:ind w:left="108" w:firstLine="0" w:firstLineChars="0"/>
        <w:rPr>
          <w:rFonts w:ascii="Times New Roman" w:eastAsia="仿宋_GB2312"/>
          <w:b/>
          <w:szCs w:val="24"/>
        </w:rPr>
      </w:pPr>
    </w:p>
    <w:p>
      <w:pPr>
        <w:pStyle w:val="7"/>
        <w:adjustRightInd w:val="0"/>
        <w:snapToGrid w:val="0"/>
        <w:spacing w:line="500" w:lineRule="exact"/>
        <w:ind w:left="108" w:firstLine="0" w:firstLineChars="0"/>
        <w:rPr>
          <w:rFonts w:ascii="Times New Roman" w:eastAsia="仿宋_GB2312"/>
          <w:b/>
          <w:szCs w:val="24"/>
        </w:rPr>
      </w:pPr>
    </w:p>
    <w:p>
      <w:pPr>
        <w:pStyle w:val="7"/>
        <w:adjustRightInd w:val="0"/>
        <w:snapToGrid w:val="0"/>
        <w:spacing w:line="500" w:lineRule="exact"/>
        <w:ind w:left="108" w:firstLine="0" w:firstLineChars="0"/>
        <w:rPr>
          <w:rFonts w:ascii="Times New Roman" w:eastAsia="仿宋_GB2312"/>
          <w:b/>
          <w:szCs w:val="24"/>
        </w:rPr>
      </w:pPr>
    </w:p>
    <w:p>
      <w:pPr>
        <w:pStyle w:val="7"/>
        <w:adjustRightInd w:val="0"/>
        <w:snapToGrid w:val="0"/>
        <w:spacing w:line="500" w:lineRule="exact"/>
        <w:ind w:left="108" w:firstLine="0" w:firstLineChars="0"/>
        <w:rPr>
          <w:rFonts w:ascii="Times New Roman" w:eastAsia="仿宋_GB2312"/>
          <w:b/>
          <w:szCs w:val="24"/>
        </w:rPr>
      </w:pPr>
    </w:p>
    <w:p>
      <w:pPr>
        <w:pStyle w:val="7"/>
        <w:adjustRightInd w:val="0"/>
        <w:snapToGrid w:val="0"/>
        <w:spacing w:line="500" w:lineRule="exact"/>
        <w:ind w:left="108" w:firstLine="0" w:firstLineChars="0"/>
        <w:rPr>
          <w:rFonts w:ascii="Times New Roman" w:eastAsia="仿宋_GB2312"/>
          <w:b/>
          <w:szCs w:val="24"/>
        </w:rPr>
      </w:pPr>
    </w:p>
    <w:p>
      <w:pPr>
        <w:pStyle w:val="7"/>
        <w:adjustRightInd w:val="0"/>
        <w:snapToGrid w:val="0"/>
        <w:spacing w:line="500" w:lineRule="exact"/>
        <w:ind w:left="108" w:firstLine="0" w:firstLineChars="0"/>
        <w:rPr>
          <w:rFonts w:ascii="Times New Roman" w:eastAsia="仿宋_GB2312"/>
          <w:b/>
          <w:szCs w:val="24"/>
        </w:rPr>
      </w:pPr>
    </w:p>
    <w:p>
      <w:pPr>
        <w:pStyle w:val="7"/>
        <w:adjustRightInd w:val="0"/>
        <w:snapToGrid w:val="0"/>
        <w:spacing w:line="500" w:lineRule="exact"/>
        <w:ind w:left="108" w:firstLine="0" w:firstLineChars="0"/>
        <w:rPr>
          <w:rFonts w:ascii="Times New Roman" w:eastAsia="仿宋_GB2312"/>
          <w:b/>
          <w:szCs w:val="24"/>
        </w:rPr>
      </w:pPr>
    </w:p>
    <w:p>
      <w:pPr>
        <w:pStyle w:val="7"/>
        <w:adjustRightInd w:val="0"/>
        <w:snapToGrid w:val="0"/>
        <w:spacing w:line="500" w:lineRule="exact"/>
        <w:ind w:left="108" w:firstLine="0" w:firstLineChars="0"/>
        <w:rPr>
          <w:rFonts w:ascii="Times New Roman" w:eastAsia="仿宋_GB2312"/>
          <w:b/>
          <w:szCs w:val="24"/>
        </w:rPr>
      </w:pPr>
    </w:p>
    <w:p>
      <w:pPr>
        <w:pStyle w:val="7"/>
        <w:adjustRightInd w:val="0"/>
        <w:snapToGrid w:val="0"/>
        <w:spacing w:line="500" w:lineRule="exact"/>
        <w:ind w:left="108" w:firstLine="0" w:firstLineChars="0"/>
        <w:rPr>
          <w:rFonts w:ascii="Times New Roman" w:eastAsia="仿宋_GB2312"/>
          <w:b/>
          <w:szCs w:val="24"/>
        </w:rPr>
      </w:pPr>
    </w:p>
    <w:p>
      <w:pPr>
        <w:pStyle w:val="7"/>
        <w:adjustRightInd w:val="0"/>
        <w:snapToGrid w:val="0"/>
        <w:spacing w:line="500" w:lineRule="exact"/>
        <w:ind w:left="108" w:firstLine="0" w:firstLineChars="0"/>
        <w:rPr>
          <w:rFonts w:ascii="Times New Roman" w:eastAsia="仿宋_GB2312"/>
          <w:b/>
          <w:szCs w:val="24"/>
        </w:rPr>
      </w:pPr>
    </w:p>
    <w:p>
      <w:pPr>
        <w:pStyle w:val="7"/>
        <w:adjustRightInd w:val="0"/>
        <w:snapToGrid w:val="0"/>
        <w:spacing w:line="500" w:lineRule="exact"/>
        <w:ind w:left="108" w:firstLine="0" w:firstLineChars="0"/>
        <w:rPr>
          <w:rFonts w:ascii="Times New Roman" w:eastAsia="仿宋_GB2312"/>
          <w:b/>
          <w:szCs w:val="24"/>
        </w:rPr>
      </w:pPr>
    </w:p>
    <w:p>
      <w:pPr>
        <w:pStyle w:val="7"/>
        <w:adjustRightInd w:val="0"/>
        <w:snapToGrid w:val="0"/>
        <w:spacing w:line="500" w:lineRule="exact"/>
        <w:ind w:left="108" w:firstLine="0" w:firstLineChars="0"/>
        <w:rPr>
          <w:rFonts w:ascii="Times New Roman" w:eastAsia="仿宋_GB2312"/>
          <w:b/>
          <w:szCs w:val="24"/>
        </w:rPr>
      </w:pPr>
    </w:p>
    <w:p>
      <w:pPr>
        <w:pStyle w:val="7"/>
        <w:adjustRightInd w:val="0"/>
        <w:snapToGrid w:val="0"/>
        <w:spacing w:line="500" w:lineRule="exact"/>
        <w:ind w:left="108" w:firstLine="0" w:firstLineChars="0"/>
        <w:rPr>
          <w:rFonts w:ascii="Times New Roman" w:eastAsia="仿宋_GB2312"/>
          <w:b/>
          <w:szCs w:val="24"/>
        </w:rPr>
      </w:pPr>
    </w:p>
    <w:p>
      <w:pPr>
        <w:pStyle w:val="7"/>
        <w:adjustRightInd w:val="0"/>
        <w:snapToGrid w:val="0"/>
        <w:spacing w:line="500" w:lineRule="exact"/>
        <w:ind w:left="108" w:firstLine="0" w:firstLineChars="0"/>
        <w:rPr>
          <w:rFonts w:ascii="Times New Roman" w:eastAsia="仿宋_GB2312"/>
          <w:b/>
          <w:szCs w:val="24"/>
        </w:rPr>
      </w:pPr>
    </w:p>
    <w:p>
      <w:pPr>
        <w:pStyle w:val="7"/>
        <w:adjustRightInd w:val="0"/>
        <w:snapToGrid w:val="0"/>
        <w:spacing w:line="500" w:lineRule="exact"/>
        <w:ind w:left="108" w:firstLine="0" w:firstLineChars="0"/>
        <w:rPr>
          <w:rFonts w:ascii="Times New Roman" w:eastAsia="仿宋_GB2312"/>
          <w:b/>
          <w:szCs w:val="24"/>
        </w:rPr>
      </w:pPr>
    </w:p>
    <w:p>
      <w:pPr>
        <w:pStyle w:val="7"/>
        <w:adjustRightInd w:val="0"/>
        <w:snapToGrid w:val="0"/>
        <w:spacing w:line="500" w:lineRule="exact"/>
        <w:ind w:left="108" w:firstLine="0" w:firstLineChars="0"/>
        <w:rPr>
          <w:rFonts w:ascii="Times New Roman" w:eastAsia="仿宋_GB2312"/>
          <w:b/>
          <w:szCs w:val="24"/>
        </w:rPr>
      </w:pPr>
      <w:r>
        <w:rPr>
          <w:rFonts w:ascii="Times New Roman" w:eastAsia="仿宋_GB2312"/>
          <w:b/>
          <w:szCs w:val="24"/>
        </w:rPr>
        <w:t>3. 科技局限性</w:t>
      </w:r>
      <w:r>
        <w:rPr>
          <w:rFonts w:ascii="Times New Roman" w:eastAsia="仿宋_GB2312"/>
          <w:szCs w:val="24"/>
        </w:rPr>
        <w:t>（限</w:t>
      </w:r>
      <w:r>
        <w:rPr>
          <w:rFonts w:hint="eastAsia" w:ascii="Times New Roman" w:eastAsia="仿宋_GB2312"/>
          <w:szCs w:val="24"/>
        </w:rPr>
        <w:t>1800字</w:t>
      </w:r>
      <w:r>
        <w:rPr>
          <w:rFonts w:ascii="Times New Roman" w:eastAsia="仿宋_GB2312"/>
          <w:szCs w:val="24"/>
        </w:rPr>
        <w:t>）</w:t>
      </w:r>
    </w:p>
    <w:p>
      <w:pPr>
        <w:pStyle w:val="7"/>
        <w:adjustRightInd w:val="0"/>
        <w:snapToGrid w:val="0"/>
        <w:spacing w:line="500" w:lineRule="exact"/>
        <w:ind w:left="108" w:firstLine="0" w:firstLineChars="0"/>
        <w:rPr>
          <w:rFonts w:ascii="Times New Roman" w:eastAsia="仿宋_GB2312"/>
        </w:rPr>
      </w:pPr>
    </w:p>
    <w:p>
      <w:pPr>
        <w:pStyle w:val="7"/>
        <w:adjustRightInd w:val="0"/>
        <w:snapToGrid w:val="0"/>
        <w:spacing w:line="500" w:lineRule="exact"/>
        <w:ind w:firstLine="0" w:firstLineChars="0"/>
        <w:jc w:val="center"/>
        <w:outlineLvl w:val="1"/>
        <w:rPr>
          <w:rFonts w:hint="eastAsia" w:ascii="黑体" w:eastAsia="黑体"/>
          <w:sz w:val="32"/>
          <w:szCs w:val="32"/>
        </w:rPr>
      </w:pPr>
      <w:r>
        <w:rPr>
          <w:rFonts w:ascii="Times New Roman" w:eastAsia="仿宋_GB2312"/>
          <w:sz w:val="28"/>
        </w:rPr>
        <w:br w:type="page"/>
      </w:r>
      <w:r>
        <w:rPr>
          <w:rFonts w:hint="eastAsia" w:ascii="黑体" w:eastAsia="黑体"/>
          <w:sz w:val="32"/>
          <w:szCs w:val="32"/>
        </w:rPr>
        <w:t>四、客观评价</w:t>
      </w:r>
    </w:p>
    <w:p>
      <w:pPr>
        <w:pStyle w:val="7"/>
        <w:adjustRightInd w:val="0"/>
        <w:snapToGrid w:val="0"/>
        <w:spacing w:line="500" w:lineRule="exact"/>
        <w:ind w:left="105" w:firstLine="0" w:firstLineChars="0"/>
        <w:jc w:val="center"/>
        <w:rPr>
          <w:rFonts w:ascii="Times New Roman" w:eastAsia="仿宋_GB2312"/>
        </w:rPr>
      </w:pPr>
      <w:r>
        <w:rPr>
          <w:rFonts w:ascii="Times New Roman" w:eastAsia="仿宋_GB2312"/>
        </w:rPr>
        <w:t>（限</w:t>
      </w:r>
      <w:r>
        <w:rPr>
          <w:rFonts w:hint="eastAsia" w:ascii="Times New Roman" w:eastAsia="仿宋_GB2312"/>
        </w:rPr>
        <w:t>3600字</w:t>
      </w:r>
      <w:r>
        <w:rPr>
          <w:rFonts w:ascii="Times New Roman" w:eastAsia="仿宋_GB2312"/>
        </w:rPr>
        <w:t>）</w:t>
      </w:r>
    </w:p>
    <w:p>
      <w:pPr>
        <w:pStyle w:val="7"/>
        <w:adjustRightInd w:val="0"/>
        <w:snapToGrid w:val="0"/>
        <w:spacing w:line="500" w:lineRule="exact"/>
        <w:ind w:firstLine="0" w:firstLineChars="0"/>
        <w:jc w:val="center"/>
        <w:outlineLvl w:val="1"/>
        <w:rPr>
          <w:rFonts w:hint="eastAsia" w:ascii="黑体" w:eastAsia="黑体"/>
          <w:sz w:val="32"/>
          <w:szCs w:val="32"/>
        </w:rPr>
      </w:pPr>
      <w:r>
        <w:rPr>
          <w:rFonts w:ascii="Times New Roman" w:eastAsia="仿宋_GB2312"/>
        </w:rPr>
        <w:br w:type="page"/>
      </w:r>
      <w:r>
        <w:rPr>
          <w:rFonts w:hint="eastAsia" w:ascii="黑体" w:eastAsia="黑体"/>
          <w:sz w:val="32"/>
          <w:szCs w:val="32"/>
        </w:rPr>
        <w:t>五、推广应用情况、经济效益和社会效益</w:t>
      </w:r>
    </w:p>
    <w:p>
      <w:pPr>
        <w:pStyle w:val="7"/>
        <w:adjustRightInd w:val="0"/>
        <w:snapToGrid w:val="0"/>
        <w:spacing w:line="500" w:lineRule="exact"/>
        <w:ind w:left="105" w:firstLine="0" w:firstLineChars="0"/>
        <w:jc w:val="left"/>
        <w:rPr>
          <w:rFonts w:ascii="Times New Roman" w:eastAsia="仿宋_GB2312"/>
        </w:rPr>
      </w:pPr>
      <w:r>
        <w:rPr>
          <w:rFonts w:ascii="Times New Roman" w:eastAsia="仿宋_GB2312"/>
          <w:b/>
        </w:rPr>
        <w:t>1．推广应用情况</w:t>
      </w:r>
      <w:r>
        <w:rPr>
          <w:rFonts w:ascii="Times New Roman" w:eastAsia="仿宋_GB2312"/>
        </w:rPr>
        <w:t>（限</w:t>
      </w:r>
      <w:r>
        <w:rPr>
          <w:rFonts w:hint="eastAsia" w:ascii="Times New Roman" w:eastAsia="仿宋_GB2312"/>
        </w:rPr>
        <w:t>3600字</w:t>
      </w:r>
      <w:r>
        <w:rPr>
          <w:rFonts w:ascii="Times New Roman" w:eastAsia="仿宋_GB2312"/>
        </w:rPr>
        <w:t>）</w:t>
      </w:r>
    </w:p>
    <w:p>
      <w:pPr>
        <w:pStyle w:val="7"/>
        <w:adjustRightInd w:val="0"/>
        <w:snapToGrid w:val="0"/>
        <w:spacing w:line="500" w:lineRule="exact"/>
        <w:ind w:firstLine="0" w:firstLineChars="0"/>
        <w:outlineLvl w:val="2"/>
        <w:rPr>
          <w:rFonts w:ascii="Times New Roman" w:eastAsia="仿宋_GB2312"/>
          <w:b/>
        </w:rPr>
      </w:pPr>
    </w:p>
    <w:p>
      <w:pPr>
        <w:pStyle w:val="7"/>
        <w:adjustRightInd w:val="0"/>
        <w:snapToGrid w:val="0"/>
        <w:spacing w:line="500" w:lineRule="exact"/>
        <w:ind w:firstLine="0" w:firstLineChars="0"/>
        <w:outlineLvl w:val="2"/>
        <w:rPr>
          <w:rFonts w:ascii="Times New Roman" w:eastAsia="仿宋_GB2312"/>
          <w:b/>
          <w:sz w:val="21"/>
        </w:rPr>
      </w:pPr>
      <w:r>
        <w:rPr>
          <w:rFonts w:ascii="Times New Roman" w:eastAsia="仿宋_GB2312"/>
        </w:rPr>
        <w:br w:type="page"/>
      </w:r>
      <w:r>
        <w:rPr>
          <w:rFonts w:ascii="Times New Roman" w:eastAsia="仿宋_GB2312"/>
          <w:b/>
        </w:rPr>
        <w:t>2．近三年经济效益</w:t>
      </w:r>
      <w:r>
        <w:rPr>
          <w:rFonts w:ascii="Times New Roman" w:eastAsia="仿宋_GB2312"/>
          <w:b/>
          <w:sz w:val="21"/>
        </w:rPr>
        <w:t xml:space="preserve">                                               </w:t>
      </w:r>
    </w:p>
    <w:p>
      <w:pPr>
        <w:pStyle w:val="7"/>
        <w:adjustRightInd w:val="0"/>
        <w:snapToGrid w:val="0"/>
        <w:spacing w:line="500" w:lineRule="exact"/>
        <w:ind w:firstLine="0" w:firstLineChars="0"/>
        <w:jc w:val="right"/>
        <w:rPr>
          <w:rFonts w:ascii="Times New Roman" w:eastAsia="仿宋_GB2312"/>
          <w:szCs w:val="24"/>
        </w:rPr>
      </w:pPr>
      <w:r>
        <w:rPr>
          <w:rFonts w:ascii="Times New Roman" w:eastAsia="仿宋_GB2312"/>
          <w:szCs w:val="24"/>
        </w:rPr>
        <w:t>单位：万元人民币</w:t>
      </w:r>
    </w:p>
    <w:tbl>
      <w:tblPr>
        <w:tblStyle w:val="18"/>
        <w:tblW w:w="9185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1836"/>
        <w:gridCol w:w="1837"/>
        <w:gridCol w:w="1965"/>
        <w:gridCol w:w="171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6" w:type="dxa"/>
            <w:vMerge w:val="restar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line="500" w:lineRule="exact"/>
              <w:jc w:val="left"/>
              <w:rPr>
                <w:rFonts w:ascii="Times New Roman" w:eastAsia="仿宋_GB2312"/>
                <w:szCs w:val="24"/>
              </w:rPr>
            </w:pPr>
            <w:r>
              <w:rPr>
                <w:rFonts w:ascii="Times New Roman" w:eastAsia="仿宋_GB2312"/>
                <w:szCs w:val="24"/>
              </w:rPr>
              <w:t>自然年</w:t>
            </w:r>
          </w:p>
        </w:tc>
        <w:tc>
          <w:tcPr>
            <w:tcW w:w="3673" w:type="dxa"/>
            <w:gridSpan w:val="2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/>
                <w:szCs w:val="24"/>
              </w:rPr>
            </w:pPr>
            <w:r>
              <w:rPr>
                <w:rFonts w:ascii="Times New Roman" w:eastAsia="仿宋_GB2312"/>
                <w:szCs w:val="24"/>
              </w:rPr>
              <w:t>完成单位</w:t>
            </w:r>
          </w:p>
        </w:tc>
        <w:tc>
          <w:tcPr>
            <w:tcW w:w="3676" w:type="dxa"/>
            <w:gridSpan w:val="2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/>
                <w:szCs w:val="24"/>
              </w:rPr>
            </w:pPr>
            <w:r>
              <w:rPr>
                <w:rFonts w:ascii="Times New Roman" w:eastAsia="仿宋_GB2312"/>
                <w:szCs w:val="24"/>
              </w:rPr>
              <w:t>其他应用单位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836" w:type="dxa"/>
            <w:vMerge w:val="continue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line="500" w:lineRule="exact"/>
              <w:ind w:firstLine="0" w:firstLineChars="0"/>
              <w:jc w:val="center"/>
              <w:rPr>
                <w:rFonts w:ascii="Times New Roman" w:eastAsia="仿宋_GB2312"/>
                <w:szCs w:val="24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line="500" w:lineRule="exact"/>
              <w:ind w:firstLine="0" w:firstLineChars="0"/>
              <w:jc w:val="center"/>
              <w:rPr>
                <w:rFonts w:ascii="Times New Roman" w:eastAsia="仿宋_GB2312"/>
                <w:szCs w:val="24"/>
              </w:rPr>
            </w:pPr>
            <w:r>
              <w:rPr>
                <w:rFonts w:ascii="Times New Roman" w:eastAsia="仿宋_GB2312"/>
                <w:szCs w:val="24"/>
              </w:rPr>
              <w:t>新增销售额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line="500" w:lineRule="exact"/>
              <w:ind w:firstLine="0" w:firstLineChars="0"/>
              <w:jc w:val="center"/>
              <w:rPr>
                <w:rFonts w:ascii="Times New Roman" w:eastAsia="仿宋_GB2312"/>
                <w:szCs w:val="24"/>
              </w:rPr>
            </w:pPr>
            <w:r>
              <w:rPr>
                <w:rFonts w:ascii="Times New Roman" w:eastAsia="仿宋_GB2312"/>
                <w:szCs w:val="24"/>
              </w:rPr>
              <w:t>新增利润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line="500" w:lineRule="exact"/>
              <w:ind w:firstLine="0" w:firstLineChars="0"/>
              <w:jc w:val="center"/>
              <w:rPr>
                <w:rFonts w:ascii="Times New Roman" w:eastAsia="仿宋_GB2312"/>
                <w:szCs w:val="24"/>
              </w:rPr>
            </w:pPr>
            <w:r>
              <w:rPr>
                <w:rFonts w:ascii="Times New Roman" w:eastAsia="仿宋_GB2312"/>
                <w:szCs w:val="24"/>
              </w:rPr>
              <w:t>新增销售额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line="500" w:lineRule="exact"/>
              <w:ind w:firstLine="0" w:firstLineChars="0"/>
              <w:jc w:val="center"/>
              <w:rPr>
                <w:rFonts w:ascii="Times New Roman" w:eastAsia="仿宋_GB2312"/>
                <w:szCs w:val="24"/>
              </w:rPr>
            </w:pPr>
            <w:r>
              <w:rPr>
                <w:rFonts w:ascii="Times New Roman" w:eastAsia="仿宋_GB2312"/>
                <w:szCs w:val="24"/>
              </w:rPr>
              <w:t>新增利润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836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line="500" w:lineRule="exact"/>
              <w:ind w:firstLine="0" w:firstLineChars="0"/>
              <w:jc w:val="center"/>
              <w:rPr>
                <w:rFonts w:ascii="Times New Roman" w:eastAsia="仿宋_GB2312"/>
                <w:szCs w:val="24"/>
              </w:rPr>
            </w:pPr>
            <w:r>
              <w:rPr>
                <w:rFonts w:ascii="Times New Roman" w:eastAsia="仿宋_GB2312"/>
                <w:szCs w:val="24"/>
              </w:rPr>
              <w:t>2016年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/>
                <w:szCs w:val="24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/>
                <w:szCs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/>
                <w:szCs w:val="24"/>
              </w:rPr>
            </w:pPr>
          </w:p>
        </w:tc>
        <w:tc>
          <w:tcPr>
            <w:tcW w:w="1711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836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line="500" w:lineRule="exact"/>
              <w:ind w:firstLine="0" w:firstLineChars="0"/>
              <w:jc w:val="center"/>
              <w:rPr>
                <w:rFonts w:ascii="Times New Roman" w:eastAsia="仿宋_GB2312"/>
                <w:szCs w:val="24"/>
              </w:rPr>
            </w:pPr>
            <w:r>
              <w:rPr>
                <w:rFonts w:ascii="Times New Roman" w:eastAsia="仿宋_GB2312"/>
                <w:szCs w:val="24"/>
              </w:rPr>
              <w:t>2017年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/>
                <w:szCs w:val="24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/>
                <w:szCs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/>
                <w:szCs w:val="24"/>
              </w:rPr>
            </w:pPr>
          </w:p>
        </w:tc>
        <w:tc>
          <w:tcPr>
            <w:tcW w:w="1711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836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line="500" w:lineRule="exact"/>
              <w:ind w:firstLine="0" w:firstLineChars="0"/>
              <w:jc w:val="center"/>
              <w:rPr>
                <w:rFonts w:ascii="Times New Roman" w:eastAsia="仿宋_GB2312"/>
                <w:szCs w:val="24"/>
              </w:rPr>
            </w:pPr>
            <w:r>
              <w:rPr>
                <w:rFonts w:ascii="Times New Roman" w:eastAsia="仿宋_GB2312"/>
                <w:szCs w:val="24"/>
              </w:rPr>
              <w:t>2018年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/>
                <w:szCs w:val="24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/>
                <w:szCs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/>
                <w:szCs w:val="24"/>
              </w:rPr>
            </w:pPr>
          </w:p>
        </w:tc>
        <w:tc>
          <w:tcPr>
            <w:tcW w:w="1711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836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line="500" w:lineRule="exact"/>
              <w:ind w:firstLine="0" w:firstLineChars="0"/>
              <w:jc w:val="center"/>
              <w:rPr>
                <w:rFonts w:ascii="Times New Roman" w:eastAsia="仿宋_GB2312"/>
                <w:szCs w:val="24"/>
              </w:rPr>
            </w:pPr>
            <w:r>
              <w:rPr>
                <w:rFonts w:ascii="Times New Roman" w:eastAsia="仿宋_GB2312"/>
                <w:szCs w:val="24"/>
              </w:rPr>
              <w:t>累  计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/>
                <w:szCs w:val="24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/>
                <w:szCs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/>
                <w:szCs w:val="24"/>
              </w:rPr>
            </w:pPr>
          </w:p>
        </w:tc>
        <w:tc>
          <w:tcPr>
            <w:tcW w:w="1711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5" w:hRule="exact"/>
          <w:jc w:val="center"/>
        </w:trPr>
        <w:tc>
          <w:tcPr>
            <w:tcW w:w="9185" w:type="dxa"/>
            <w:gridSpan w:val="5"/>
            <w:noWrap w:val="0"/>
            <w:vAlign w:val="top"/>
          </w:tcPr>
          <w:p>
            <w:pPr>
              <w:pStyle w:val="7"/>
              <w:adjustRightInd w:val="0"/>
              <w:snapToGrid w:val="0"/>
              <w:spacing w:line="500" w:lineRule="exact"/>
              <w:ind w:firstLine="0" w:firstLineChars="0"/>
              <w:rPr>
                <w:rFonts w:ascii="Times New Roman" w:eastAsia="仿宋_GB2312"/>
                <w:szCs w:val="24"/>
              </w:rPr>
            </w:pPr>
            <w:r>
              <w:rPr>
                <w:rFonts w:ascii="Times New Roman" w:eastAsia="仿宋_GB2312"/>
                <w:szCs w:val="24"/>
              </w:rPr>
              <w:t>主要经济效益指标的有关说明：</w:t>
            </w:r>
            <w:r>
              <w:rPr>
                <w:rFonts w:hint="eastAsia" w:ascii="Times New Roman" w:eastAsia="仿宋_GB2312"/>
                <w:szCs w:val="24"/>
              </w:rPr>
              <w:t>(限600字)</w:t>
            </w:r>
            <w:r>
              <w:rPr>
                <w:rFonts w:ascii="Times New Roman" w:eastAsia="仿宋_GB2312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5" w:hRule="exact"/>
          <w:jc w:val="center"/>
        </w:trPr>
        <w:tc>
          <w:tcPr>
            <w:tcW w:w="9185" w:type="dxa"/>
            <w:gridSpan w:val="5"/>
            <w:noWrap w:val="0"/>
            <w:vAlign w:val="top"/>
          </w:tcPr>
          <w:p>
            <w:pPr>
              <w:pStyle w:val="7"/>
              <w:adjustRightInd w:val="0"/>
              <w:snapToGrid w:val="0"/>
              <w:spacing w:line="500" w:lineRule="exact"/>
              <w:ind w:firstLine="0" w:firstLineChars="0"/>
              <w:rPr>
                <w:rFonts w:ascii="Times New Roman" w:eastAsia="仿宋_GB2312"/>
                <w:szCs w:val="24"/>
              </w:rPr>
            </w:pPr>
            <w:r>
              <w:rPr>
                <w:rFonts w:ascii="Times New Roman" w:eastAsia="仿宋_GB2312"/>
                <w:szCs w:val="24"/>
              </w:rPr>
              <w:t>其他经济效益指标的有关说明：</w:t>
            </w:r>
            <w:r>
              <w:rPr>
                <w:rFonts w:hint="eastAsia" w:ascii="Times New Roman" w:eastAsia="仿宋_GB2312"/>
                <w:szCs w:val="24"/>
              </w:rPr>
              <w:t>(限600字)</w:t>
            </w:r>
          </w:p>
        </w:tc>
      </w:tr>
    </w:tbl>
    <w:p>
      <w:pPr>
        <w:pStyle w:val="7"/>
        <w:adjustRightInd w:val="0"/>
        <w:snapToGrid w:val="0"/>
        <w:spacing w:line="500" w:lineRule="exact"/>
        <w:ind w:left="105" w:firstLine="0" w:firstLineChars="0"/>
        <w:jc w:val="left"/>
        <w:rPr>
          <w:rFonts w:ascii="Times New Roman" w:eastAsia="仿宋_GB2312"/>
        </w:rPr>
      </w:pPr>
      <w:r>
        <w:rPr>
          <w:rFonts w:ascii="Times New Roman" w:eastAsia="仿宋_GB2312"/>
          <w:sz w:val="21"/>
        </w:rPr>
        <w:br w:type="page"/>
      </w:r>
      <w:r>
        <w:rPr>
          <w:rFonts w:ascii="Times New Roman" w:eastAsia="仿宋_GB2312"/>
          <w:b/>
        </w:rPr>
        <w:t>3．社会效益</w:t>
      </w:r>
      <w:r>
        <w:rPr>
          <w:rFonts w:ascii="Times New Roman" w:eastAsia="仿宋_GB2312"/>
        </w:rPr>
        <w:t>（限</w:t>
      </w:r>
      <w:r>
        <w:rPr>
          <w:rFonts w:hint="eastAsia" w:ascii="Times New Roman" w:eastAsia="仿宋_GB2312"/>
        </w:rPr>
        <w:t>3600字</w:t>
      </w:r>
      <w:r>
        <w:rPr>
          <w:rFonts w:ascii="Times New Roman" w:eastAsia="仿宋_GB2312"/>
        </w:rPr>
        <w:t>）</w:t>
      </w:r>
    </w:p>
    <w:p>
      <w:pPr>
        <w:pStyle w:val="7"/>
        <w:adjustRightInd w:val="0"/>
        <w:snapToGrid w:val="0"/>
        <w:spacing w:line="500" w:lineRule="exact"/>
        <w:ind w:firstLine="0" w:firstLineChars="0"/>
        <w:outlineLvl w:val="2"/>
        <w:rPr>
          <w:rFonts w:ascii="Times New Roman" w:eastAsia="仿宋_GB2312"/>
          <w:b/>
        </w:rPr>
      </w:pPr>
    </w:p>
    <w:p>
      <w:pPr>
        <w:pStyle w:val="7"/>
        <w:adjustRightInd w:val="0"/>
        <w:snapToGrid w:val="0"/>
        <w:spacing w:line="500" w:lineRule="exact"/>
        <w:ind w:firstLine="0" w:firstLineChars="0"/>
        <w:jc w:val="center"/>
        <w:outlineLvl w:val="1"/>
        <w:rPr>
          <w:rFonts w:hint="eastAsia" w:ascii="黑体" w:eastAsia="黑体"/>
          <w:sz w:val="32"/>
          <w:szCs w:val="32"/>
        </w:rPr>
      </w:pPr>
      <w:r>
        <w:rPr>
          <w:rFonts w:ascii="Times New Roman" w:eastAsia="仿宋_GB2312"/>
          <w:sz w:val="21"/>
        </w:rPr>
        <w:br w:type="page"/>
      </w:r>
      <w:r>
        <w:rPr>
          <w:rFonts w:hint="eastAsia" w:ascii="黑体" w:eastAsia="黑体"/>
          <w:sz w:val="32"/>
          <w:szCs w:val="32"/>
        </w:rPr>
        <w:t>六、主要知识产权证明目录（不超过10件）</w:t>
      </w:r>
    </w:p>
    <w:tbl>
      <w:tblPr>
        <w:tblStyle w:val="18"/>
        <w:tblW w:w="894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1260"/>
        <w:gridCol w:w="1022"/>
        <w:gridCol w:w="849"/>
        <w:gridCol w:w="709"/>
        <w:gridCol w:w="1134"/>
        <w:gridCol w:w="850"/>
        <w:gridCol w:w="851"/>
        <w:gridCol w:w="118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eastAsia="仿宋_GB2312"/>
                <w:szCs w:val="24"/>
              </w:rPr>
            </w:pPr>
            <w:r>
              <w:rPr>
                <w:rFonts w:ascii="Times New Roman" w:eastAsia="仿宋_GB2312"/>
                <w:szCs w:val="24"/>
              </w:rPr>
              <w:t>知识产权类别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eastAsia="仿宋_GB2312"/>
                <w:szCs w:val="24"/>
              </w:rPr>
            </w:pPr>
            <w:r>
              <w:rPr>
                <w:rFonts w:ascii="Times New Roman" w:eastAsia="仿宋_GB2312"/>
                <w:szCs w:val="24"/>
              </w:rPr>
              <w:t>知识产权具体名称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eastAsia="仿宋_GB2312"/>
                <w:szCs w:val="24"/>
              </w:rPr>
            </w:pPr>
            <w:r>
              <w:rPr>
                <w:rFonts w:ascii="Times New Roman" w:eastAsia="仿宋_GB2312"/>
                <w:szCs w:val="24"/>
              </w:rPr>
              <w:t>国家（地区）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eastAsia="仿宋_GB2312"/>
                <w:szCs w:val="24"/>
              </w:rPr>
            </w:pPr>
            <w:r>
              <w:rPr>
                <w:rFonts w:ascii="Times New Roman" w:eastAsia="仿宋_GB2312"/>
                <w:szCs w:val="24"/>
              </w:rPr>
              <w:t>授权号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eastAsia="仿宋_GB2312"/>
                <w:szCs w:val="24"/>
              </w:rPr>
            </w:pPr>
            <w:r>
              <w:rPr>
                <w:rFonts w:ascii="Times New Roman" w:eastAsia="仿宋_GB2312"/>
                <w:szCs w:val="24"/>
              </w:rPr>
              <w:t>授权日期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eastAsia="仿宋_GB2312"/>
                <w:szCs w:val="24"/>
              </w:rPr>
            </w:pPr>
            <w:r>
              <w:rPr>
                <w:rFonts w:ascii="Times New Roman" w:eastAsia="仿宋_GB2312"/>
                <w:szCs w:val="24"/>
              </w:rPr>
              <w:t>证书编号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eastAsia="仿宋_GB2312"/>
                <w:szCs w:val="24"/>
              </w:rPr>
            </w:pPr>
            <w:r>
              <w:rPr>
                <w:rFonts w:ascii="Times New Roman" w:eastAsia="仿宋_GB2312"/>
                <w:szCs w:val="24"/>
              </w:rPr>
              <w:t>权利人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eastAsia="仿宋_GB2312"/>
                <w:szCs w:val="24"/>
              </w:rPr>
            </w:pPr>
            <w:r>
              <w:rPr>
                <w:rFonts w:ascii="Times New Roman" w:eastAsia="仿宋_GB2312"/>
                <w:szCs w:val="24"/>
              </w:rPr>
              <w:t>发明人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eastAsia="仿宋_GB2312"/>
                <w:szCs w:val="24"/>
              </w:rPr>
            </w:pPr>
            <w:r>
              <w:rPr>
                <w:rFonts w:ascii="Times New Roman" w:eastAsia="仿宋_GB2312"/>
                <w:szCs w:val="24"/>
              </w:rPr>
              <w:t>发明专利有效状态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088" w:type="dxa"/>
            <w:noWrap w:val="0"/>
            <w:vAlign w:val="top"/>
          </w:tcPr>
          <w:p>
            <w:pPr>
              <w:pStyle w:val="7"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eastAsia="仿宋_GB2312"/>
                <w:szCs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pStyle w:val="7"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eastAsia="仿宋_GB2312"/>
                <w:szCs w:val="24"/>
              </w:rPr>
            </w:pPr>
          </w:p>
        </w:tc>
        <w:tc>
          <w:tcPr>
            <w:tcW w:w="1022" w:type="dxa"/>
            <w:noWrap w:val="0"/>
            <w:vAlign w:val="top"/>
          </w:tcPr>
          <w:p>
            <w:pPr>
              <w:pStyle w:val="7"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eastAsia="仿宋_GB2312"/>
                <w:szCs w:val="24"/>
              </w:rPr>
            </w:pPr>
          </w:p>
        </w:tc>
        <w:tc>
          <w:tcPr>
            <w:tcW w:w="849" w:type="dxa"/>
            <w:noWrap w:val="0"/>
            <w:vAlign w:val="top"/>
          </w:tcPr>
          <w:p>
            <w:pPr>
              <w:pStyle w:val="7"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eastAsia="仿宋_GB2312"/>
                <w:szCs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pStyle w:val="7"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eastAsia="仿宋_GB2312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7"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eastAsia="仿宋_GB2312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pStyle w:val="7"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eastAsia="仿宋_GB2312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pStyle w:val="7"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eastAsia="仿宋_GB2312"/>
                <w:szCs w:val="24"/>
              </w:rPr>
            </w:pPr>
          </w:p>
        </w:tc>
        <w:tc>
          <w:tcPr>
            <w:tcW w:w="1183" w:type="dxa"/>
            <w:noWrap w:val="0"/>
            <w:vAlign w:val="top"/>
          </w:tcPr>
          <w:p>
            <w:pPr>
              <w:pStyle w:val="7"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eastAsia="仿宋_GB2312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088" w:type="dxa"/>
            <w:noWrap w:val="0"/>
            <w:vAlign w:val="top"/>
          </w:tcPr>
          <w:p>
            <w:pPr>
              <w:pStyle w:val="7"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eastAsia="仿宋_GB2312"/>
                <w:szCs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pStyle w:val="7"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eastAsia="仿宋_GB2312"/>
                <w:szCs w:val="24"/>
              </w:rPr>
            </w:pPr>
          </w:p>
        </w:tc>
        <w:tc>
          <w:tcPr>
            <w:tcW w:w="1022" w:type="dxa"/>
            <w:noWrap w:val="0"/>
            <w:vAlign w:val="top"/>
          </w:tcPr>
          <w:p>
            <w:pPr>
              <w:pStyle w:val="7"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eastAsia="仿宋_GB2312"/>
                <w:szCs w:val="24"/>
              </w:rPr>
            </w:pPr>
          </w:p>
        </w:tc>
        <w:tc>
          <w:tcPr>
            <w:tcW w:w="849" w:type="dxa"/>
            <w:noWrap w:val="0"/>
            <w:vAlign w:val="top"/>
          </w:tcPr>
          <w:p>
            <w:pPr>
              <w:pStyle w:val="7"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eastAsia="仿宋_GB2312"/>
                <w:szCs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pStyle w:val="7"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eastAsia="仿宋_GB2312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7"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eastAsia="仿宋_GB2312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pStyle w:val="7"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eastAsia="仿宋_GB2312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pStyle w:val="7"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eastAsia="仿宋_GB2312"/>
                <w:szCs w:val="24"/>
              </w:rPr>
            </w:pPr>
          </w:p>
        </w:tc>
        <w:tc>
          <w:tcPr>
            <w:tcW w:w="1183" w:type="dxa"/>
            <w:noWrap w:val="0"/>
            <w:vAlign w:val="top"/>
          </w:tcPr>
          <w:p>
            <w:pPr>
              <w:pStyle w:val="7"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eastAsia="仿宋_GB2312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088" w:type="dxa"/>
            <w:noWrap w:val="0"/>
            <w:vAlign w:val="top"/>
          </w:tcPr>
          <w:p>
            <w:pPr>
              <w:pStyle w:val="7"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eastAsia="仿宋_GB2312"/>
                <w:szCs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pStyle w:val="7"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eastAsia="仿宋_GB2312"/>
                <w:szCs w:val="24"/>
              </w:rPr>
            </w:pPr>
          </w:p>
        </w:tc>
        <w:tc>
          <w:tcPr>
            <w:tcW w:w="1022" w:type="dxa"/>
            <w:noWrap w:val="0"/>
            <w:vAlign w:val="top"/>
          </w:tcPr>
          <w:p>
            <w:pPr>
              <w:pStyle w:val="7"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eastAsia="仿宋_GB2312"/>
                <w:szCs w:val="24"/>
              </w:rPr>
            </w:pPr>
          </w:p>
        </w:tc>
        <w:tc>
          <w:tcPr>
            <w:tcW w:w="849" w:type="dxa"/>
            <w:noWrap w:val="0"/>
            <w:vAlign w:val="top"/>
          </w:tcPr>
          <w:p>
            <w:pPr>
              <w:pStyle w:val="7"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eastAsia="仿宋_GB2312"/>
                <w:szCs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pStyle w:val="7"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eastAsia="仿宋_GB2312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7"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eastAsia="仿宋_GB2312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pStyle w:val="7"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eastAsia="仿宋_GB2312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pStyle w:val="7"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eastAsia="仿宋_GB2312"/>
                <w:szCs w:val="24"/>
              </w:rPr>
            </w:pPr>
          </w:p>
        </w:tc>
        <w:tc>
          <w:tcPr>
            <w:tcW w:w="1183" w:type="dxa"/>
            <w:noWrap w:val="0"/>
            <w:vAlign w:val="top"/>
          </w:tcPr>
          <w:p>
            <w:pPr>
              <w:pStyle w:val="7"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eastAsia="仿宋_GB2312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088" w:type="dxa"/>
            <w:noWrap w:val="0"/>
            <w:vAlign w:val="top"/>
          </w:tcPr>
          <w:p>
            <w:pPr>
              <w:pStyle w:val="7"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eastAsia="仿宋_GB2312"/>
                <w:szCs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pStyle w:val="7"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eastAsia="仿宋_GB2312"/>
                <w:szCs w:val="24"/>
              </w:rPr>
            </w:pPr>
          </w:p>
        </w:tc>
        <w:tc>
          <w:tcPr>
            <w:tcW w:w="1022" w:type="dxa"/>
            <w:noWrap w:val="0"/>
            <w:vAlign w:val="top"/>
          </w:tcPr>
          <w:p>
            <w:pPr>
              <w:pStyle w:val="7"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eastAsia="仿宋_GB2312"/>
                <w:szCs w:val="24"/>
              </w:rPr>
            </w:pPr>
          </w:p>
        </w:tc>
        <w:tc>
          <w:tcPr>
            <w:tcW w:w="849" w:type="dxa"/>
            <w:noWrap w:val="0"/>
            <w:vAlign w:val="top"/>
          </w:tcPr>
          <w:p>
            <w:pPr>
              <w:pStyle w:val="7"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eastAsia="仿宋_GB2312"/>
                <w:szCs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pStyle w:val="7"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eastAsia="仿宋_GB2312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7"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eastAsia="仿宋_GB2312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pStyle w:val="7"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eastAsia="仿宋_GB2312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pStyle w:val="7"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eastAsia="仿宋_GB2312"/>
                <w:szCs w:val="24"/>
              </w:rPr>
            </w:pPr>
          </w:p>
        </w:tc>
        <w:tc>
          <w:tcPr>
            <w:tcW w:w="1183" w:type="dxa"/>
            <w:noWrap w:val="0"/>
            <w:vAlign w:val="top"/>
          </w:tcPr>
          <w:p>
            <w:pPr>
              <w:pStyle w:val="7"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eastAsia="仿宋_GB2312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088" w:type="dxa"/>
            <w:noWrap w:val="0"/>
            <w:vAlign w:val="top"/>
          </w:tcPr>
          <w:p>
            <w:pPr>
              <w:pStyle w:val="7"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eastAsia="仿宋_GB2312"/>
                <w:szCs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pStyle w:val="7"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eastAsia="仿宋_GB2312"/>
                <w:szCs w:val="24"/>
              </w:rPr>
            </w:pPr>
          </w:p>
        </w:tc>
        <w:tc>
          <w:tcPr>
            <w:tcW w:w="1022" w:type="dxa"/>
            <w:noWrap w:val="0"/>
            <w:vAlign w:val="top"/>
          </w:tcPr>
          <w:p>
            <w:pPr>
              <w:pStyle w:val="7"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eastAsia="仿宋_GB2312"/>
                <w:szCs w:val="24"/>
              </w:rPr>
            </w:pPr>
          </w:p>
        </w:tc>
        <w:tc>
          <w:tcPr>
            <w:tcW w:w="849" w:type="dxa"/>
            <w:noWrap w:val="0"/>
            <w:vAlign w:val="top"/>
          </w:tcPr>
          <w:p>
            <w:pPr>
              <w:pStyle w:val="7"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eastAsia="仿宋_GB2312"/>
                <w:szCs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pStyle w:val="7"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eastAsia="仿宋_GB2312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7"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eastAsia="仿宋_GB2312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pStyle w:val="7"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eastAsia="仿宋_GB2312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pStyle w:val="7"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eastAsia="仿宋_GB2312"/>
                <w:szCs w:val="24"/>
              </w:rPr>
            </w:pPr>
          </w:p>
        </w:tc>
        <w:tc>
          <w:tcPr>
            <w:tcW w:w="1183" w:type="dxa"/>
            <w:noWrap w:val="0"/>
            <w:vAlign w:val="top"/>
          </w:tcPr>
          <w:p>
            <w:pPr>
              <w:pStyle w:val="7"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eastAsia="仿宋_GB2312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088" w:type="dxa"/>
            <w:noWrap w:val="0"/>
            <w:vAlign w:val="top"/>
          </w:tcPr>
          <w:p>
            <w:pPr>
              <w:pStyle w:val="7"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eastAsia="仿宋_GB2312"/>
                <w:szCs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pStyle w:val="7"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eastAsia="仿宋_GB2312"/>
                <w:szCs w:val="24"/>
              </w:rPr>
            </w:pPr>
          </w:p>
        </w:tc>
        <w:tc>
          <w:tcPr>
            <w:tcW w:w="1022" w:type="dxa"/>
            <w:noWrap w:val="0"/>
            <w:vAlign w:val="top"/>
          </w:tcPr>
          <w:p>
            <w:pPr>
              <w:pStyle w:val="7"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eastAsia="仿宋_GB2312"/>
                <w:szCs w:val="24"/>
              </w:rPr>
            </w:pPr>
          </w:p>
        </w:tc>
        <w:tc>
          <w:tcPr>
            <w:tcW w:w="849" w:type="dxa"/>
            <w:noWrap w:val="0"/>
            <w:vAlign w:val="top"/>
          </w:tcPr>
          <w:p>
            <w:pPr>
              <w:pStyle w:val="7"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eastAsia="仿宋_GB2312"/>
                <w:szCs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pStyle w:val="7"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eastAsia="仿宋_GB2312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7"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eastAsia="仿宋_GB2312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pStyle w:val="7"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eastAsia="仿宋_GB2312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pStyle w:val="7"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eastAsia="仿宋_GB2312"/>
                <w:szCs w:val="24"/>
              </w:rPr>
            </w:pPr>
          </w:p>
        </w:tc>
        <w:tc>
          <w:tcPr>
            <w:tcW w:w="1183" w:type="dxa"/>
            <w:noWrap w:val="0"/>
            <w:vAlign w:val="top"/>
          </w:tcPr>
          <w:p>
            <w:pPr>
              <w:pStyle w:val="7"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eastAsia="仿宋_GB2312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088" w:type="dxa"/>
            <w:noWrap w:val="0"/>
            <w:vAlign w:val="top"/>
          </w:tcPr>
          <w:p>
            <w:pPr>
              <w:pStyle w:val="7"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eastAsia="仿宋_GB2312"/>
                <w:szCs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pStyle w:val="7"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eastAsia="仿宋_GB2312"/>
                <w:szCs w:val="24"/>
              </w:rPr>
            </w:pPr>
          </w:p>
        </w:tc>
        <w:tc>
          <w:tcPr>
            <w:tcW w:w="1022" w:type="dxa"/>
            <w:noWrap w:val="0"/>
            <w:vAlign w:val="top"/>
          </w:tcPr>
          <w:p>
            <w:pPr>
              <w:pStyle w:val="7"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eastAsia="仿宋_GB2312"/>
                <w:szCs w:val="24"/>
              </w:rPr>
            </w:pPr>
          </w:p>
        </w:tc>
        <w:tc>
          <w:tcPr>
            <w:tcW w:w="849" w:type="dxa"/>
            <w:noWrap w:val="0"/>
            <w:vAlign w:val="top"/>
          </w:tcPr>
          <w:p>
            <w:pPr>
              <w:pStyle w:val="7"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eastAsia="仿宋_GB2312"/>
                <w:szCs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pStyle w:val="7"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eastAsia="仿宋_GB2312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7"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eastAsia="仿宋_GB2312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pStyle w:val="7"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eastAsia="仿宋_GB2312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pStyle w:val="7"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eastAsia="仿宋_GB2312"/>
                <w:szCs w:val="24"/>
              </w:rPr>
            </w:pPr>
          </w:p>
        </w:tc>
        <w:tc>
          <w:tcPr>
            <w:tcW w:w="1183" w:type="dxa"/>
            <w:noWrap w:val="0"/>
            <w:vAlign w:val="top"/>
          </w:tcPr>
          <w:p>
            <w:pPr>
              <w:pStyle w:val="7"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eastAsia="仿宋_GB2312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088" w:type="dxa"/>
            <w:noWrap w:val="0"/>
            <w:vAlign w:val="top"/>
          </w:tcPr>
          <w:p>
            <w:pPr>
              <w:pStyle w:val="7"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eastAsia="仿宋_GB2312"/>
                <w:szCs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pStyle w:val="7"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eastAsia="仿宋_GB2312"/>
                <w:szCs w:val="24"/>
              </w:rPr>
            </w:pPr>
          </w:p>
        </w:tc>
        <w:tc>
          <w:tcPr>
            <w:tcW w:w="1022" w:type="dxa"/>
            <w:noWrap w:val="0"/>
            <w:vAlign w:val="top"/>
          </w:tcPr>
          <w:p>
            <w:pPr>
              <w:pStyle w:val="7"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eastAsia="仿宋_GB2312"/>
                <w:szCs w:val="24"/>
              </w:rPr>
            </w:pPr>
          </w:p>
        </w:tc>
        <w:tc>
          <w:tcPr>
            <w:tcW w:w="849" w:type="dxa"/>
            <w:noWrap w:val="0"/>
            <w:vAlign w:val="top"/>
          </w:tcPr>
          <w:p>
            <w:pPr>
              <w:pStyle w:val="7"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eastAsia="仿宋_GB2312"/>
                <w:szCs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pStyle w:val="7"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eastAsia="仿宋_GB2312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7"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eastAsia="仿宋_GB2312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pStyle w:val="7"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eastAsia="仿宋_GB2312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pStyle w:val="7"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eastAsia="仿宋_GB2312"/>
                <w:szCs w:val="24"/>
              </w:rPr>
            </w:pPr>
          </w:p>
        </w:tc>
        <w:tc>
          <w:tcPr>
            <w:tcW w:w="1183" w:type="dxa"/>
            <w:noWrap w:val="0"/>
            <w:vAlign w:val="top"/>
          </w:tcPr>
          <w:p>
            <w:pPr>
              <w:pStyle w:val="7"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eastAsia="仿宋_GB2312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088" w:type="dxa"/>
            <w:noWrap w:val="0"/>
            <w:vAlign w:val="top"/>
          </w:tcPr>
          <w:p>
            <w:pPr>
              <w:pStyle w:val="7"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eastAsia="仿宋_GB2312"/>
                <w:szCs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pStyle w:val="7"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eastAsia="仿宋_GB2312"/>
                <w:szCs w:val="24"/>
              </w:rPr>
            </w:pPr>
          </w:p>
        </w:tc>
        <w:tc>
          <w:tcPr>
            <w:tcW w:w="1022" w:type="dxa"/>
            <w:noWrap w:val="0"/>
            <w:vAlign w:val="top"/>
          </w:tcPr>
          <w:p>
            <w:pPr>
              <w:pStyle w:val="7"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eastAsia="仿宋_GB2312"/>
                <w:szCs w:val="24"/>
              </w:rPr>
            </w:pPr>
          </w:p>
        </w:tc>
        <w:tc>
          <w:tcPr>
            <w:tcW w:w="849" w:type="dxa"/>
            <w:noWrap w:val="0"/>
            <w:vAlign w:val="top"/>
          </w:tcPr>
          <w:p>
            <w:pPr>
              <w:pStyle w:val="7"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eastAsia="仿宋_GB2312"/>
                <w:szCs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pStyle w:val="7"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eastAsia="仿宋_GB2312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7"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eastAsia="仿宋_GB2312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pStyle w:val="7"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eastAsia="仿宋_GB2312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pStyle w:val="7"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eastAsia="仿宋_GB2312"/>
                <w:szCs w:val="24"/>
              </w:rPr>
            </w:pPr>
          </w:p>
        </w:tc>
        <w:tc>
          <w:tcPr>
            <w:tcW w:w="1183" w:type="dxa"/>
            <w:noWrap w:val="0"/>
            <w:vAlign w:val="top"/>
          </w:tcPr>
          <w:p>
            <w:pPr>
              <w:pStyle w:val="7"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eastAsia="仿宋_GB2312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088" w:type="dxa"/>
            <w:noWrap w:val="0"/>
            <w:vAlign w:val="top"/>
          </w:tcPr>
          <w:p>
            <w:pPr>
              <w:pStyle w:val="7"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eastAsia="仿宋_GB2312"/>
                <w:szCs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pStyle w:val="7"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eastAsia="仿宋_GB2312"/>
                <w:szCs w:val="24"/>
              </w:rPr>
            </w:pPr>
          </w:p>
        </w:tc>
        <w:tc>
          <w:tcPr>
            <w:tcW w:w="1022" w:type="dxa"/>
            <w:noWrap w:val="0"/>
            <w:vAlign w:val="top"/>
          </w:tcPr>
          <w:p>
            <w:pPr>
              <w:pStyle w:val="7"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eastAsia="仿宋_GB2312"/>
                <w:szCs w:val="24"/>
              </w:rPr>
            </w:pPr>
          </w:p>
        </w:tc>
        <w:tc>
          <w:tcPr>
            <w:tcW w:w="849" w:type="dxa"/>
            <w:noWrap w:val="0"/>
            <w:vAlign w:val="top"/>
          </w:tcPr>
          <w:p>
            <w:pPr>
              <w:pStyle w:val="7"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eastAsia="仿宋_GB2312"/>
                <w:szCs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pStyle w:val="7"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eastAsia="仿宋_GB2312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7"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eastAsia="仿宋_GB2312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pStyle w:val="7"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eastAsia="仿宋_GB2312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pStyle w:val="7"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eastAsia="仿宋_GB2312"/>
                <w:szCs w:val="24"/>
              </w:rPr>
            </w:pPr>
          </w:p>
        </w:tc>
        <w:tc>
          <w:tcPr>
            <w:tcW w:w="1183" w:type="dxa"/>
            <w:noWrap w:val="0"/>
            <w:vAlign w:val="top"/>
          </w:tcPr>
          <w:p>
            <w:pPr>
              <w:pStyle w:val="7"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eastAsia="仿宋_GB2312"/>
                <w:szCs w:val="24"/>
              </w:rPr>
            </w:pPr>
          </w:p>
        </w:tc>
      </w:tr>
    </w:tbl>
    <w:p>
      <w:pPr>
        <w:widowControl/>
        <w:adjustRightInd w:val="0"/>
        <w:snapToGrid w:val="0"/>
        <w:spacing w:line="500" w:lineRule="exact"/>
        <w:rPr>
          <w:rFonts w:eastAsia="仿宋_GB2312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500" w:lineRule="exact"/>
        <w:rPr>
          <w:rFonts w:eastAsia="仿宋_GB2312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500" w:lineRule="exact"/>
        <w:rPr>
          <w:rFonts w:eastAsia="仿宋_GB2312"/>
          <w:b/>
          <w:kern w:val="0"/>
          <w:sz w:val="28"/>
          <w:szCs w:val="28"/>
        </w:rPr>
      </w:pPr>
    </w:p>
    <w:p>
      <w:pPr>
        <w:pStyle w:val="7"/>
        <w:adjustRightInd w:val="0"/>
        <w:snapToGrid w:val="0"/>
        <w:spacing w:line="500" w:lineRule="exact"/>
        <w:ind w:firstLine="0" w:firstLineChars="0"/>
        <w:jc w:val="center"/>
        <w:outlineLvl w:val="1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七、主要完成人情况表（每个完成人均填）</w:t>
      </w:r>
    </w:p>
    <w:tbl>
      <w:tblPr>
        <w:tblStyle w:val="18"/>
        <w:tblW w:w="874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748"/>
        <w:gridCol w:w="1673"/>
        <w:gridCol w:w="1436"/>
        <w:gridCol w:w="1137"/>
        <w:gridCol w:w="278"/>
        <w:gridCol w:w="1139"/>
        <w:gridCol w:w="1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姓    名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性    别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排    名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出生年月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出 生 地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民    族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身份证号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党    派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国    籍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行政职务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归国人员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归国时间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工作单位</w:t>
            </w:r>
          </w:p>
        </w:tc>
        <w:tc>
          <w:tcPr>
            <w:tcW w:w="4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办公电话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通讯地址</w:t>
            </w:r>
          </w:p>
        </w:tc>
        <w:tc>
          <w:tcPr>
            <w:tcW w:w="4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邮政编码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电子信箱</w:t>
            </w:r>
          </w:p>
        </w:tc>
        <w:tc>
          <w:tcPr>
            <w:tcW w:w="4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移动电话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毕业学校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毕业时间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文化程度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技术职称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专业、专长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最高学位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</w:trPr>
        <w:tc>
          <w:tcPr>
            <w:tcW w:w="2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曾获科技奖励情况</w:t>
            </w:r>
          </w:p>
          <w:p>
            <w:pPr>
              <w:widowControl/>
              <w:adjustRightInd w:val="0"/>
              <w:snapToGrid w:val="0"/>
              <w:ind w:firstLine="240" w:firstLineChars="100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(限300字)</w:t>
            </w:r>
          </w:p>
        </w:tc>
        <w:tc>
          <w:tcPr>
            <w:tcW w:w="57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参加本项目的起止时间</w:t>
            </w:r>
          </w:p>
        </w:tc>
        <w:tc>
          <w:tcPr>
            <w:tcW w:w="57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  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1" w:hRule="atLeast"/>
        </w:trPr>
        <w:tc>
          <w:tcPr>
            <w:tcW w:w="87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对本项目技术贡献：</w:t>
            </w:r>
            <w:r>
              <w:rPr>
                <w:rFonts w:hint="eastAsia" w:eastAsia="仿宋_GB2312"/>
                <w:kern w:val="0"/>
                <w:sz w:val="24"/>
              </w:rPr>
              <w:t>(限300字)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声</w:t>
            </w:r>
          </w:p>
          <w:p>
            <w:pPr>
              <w:widowControl/>
              <w:adjustRightInd w:val="0"/>
              <w:snapToGrid w:val="0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明</w:t>
            </w:r>
          </w:p>
        </w:tc>
        <w:tc>
          <w:tcPr>
            <w:tcW w:w="82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本人对推荐书内容及全部附件材料进行审查，全部内容和材料属实，并对推荐材料的真实性负责。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                        本人签名：（需签名）</w:t>
            </w:r>
          </w:p>
          <w:p>
            <w:pPr>
              <w:widowControl/>
              <w:adjustRightInd w:val="0"/>
              <w:snapToGrid w:val="0"/>
              <w:ind w:firstLine="6000" w:firstLineChars="250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</w:tbl>
    <w:p>
      <w:pPr>
        <w:pStyle w:val="7"/>
        <w:adjustRightInd w:val="0"/>
        <w:snapToGrid w:val="0"/>
        <w:spacing w:line="500" w:lineRule="exact"/>
        <w:ind w:firstLine="0" w:firstLineChars="0"/>
        <w:jc w:val="center"/>
        <w:outlineLvl w:val="1"/>
        <w:rPr>
          <w:rFonts w:hint="eastAsia" w:ascii="黑体" w:eastAsia="黑体"/>
          <w:sz w:val="32"/>
          <w:szCs w:val="32"/>
        </w:rPr>
      </w:pPr>
      <w:r>
        <w:rPr>
          <w:rFonts w:ascii="Times New Roman" w:eastAsia="仿宋_GB2312"/>
          <w:szCs w:val="24"/>
        </w:rPr>
        <w:br w:type="page"/>
      </w:r>
      <w:r>
        <w:rPr>
          <w:rFonts w:hint="eastAsia" w:ascii="黑体" w:eastAsia="黑体"/>
          <w:sz w:val="32"/>
          <w:szCs w:val="32"/>
        </w:rPr>
        <w:t>八、主要完成单位情况表（每个完成单位均填）</w:t>
      </w:r>
    </w:p>
    <w:tbl>
      <w:tblPr>
        <w:tblStyle w:val="18"/>
        <w:tblW w:w="9211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1834"/>
        <w:gridCol w:w="1319"/>
        <w:gridCol w:w="1465"/>
        <w:gridCol w:w="1218"/>
        <w:gridCol w:w="186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  <w:jc w:val="center"/>
        </w:trPr>
        <w:tc>
          <w:tcPr>
            <w:tcW w:w="151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单位名称</w:t>
            </w:r>
          </w:p>
        </w:tc>
        <w:tc>
          <w:tcPr>
            <w:tcW w:w="770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  <w:jc w:val="center"/>
        </w:trPr>
        <w:tc>
          <w:tcPr>
            <w:tcW w:w="151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排    名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法人代表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 在 地</w:t>
            </w:r>
          </w:p>
        </w:tc>
        <w:tc>
          <w:tcPr>
            <w:tcW w:w="186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  <w:jc w:val="center"/>
        </w:trPr>
        <w:tc>
          <w:tcPr>
            <w:tcW w:w="151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单位性质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传    真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邮政编码</w:t>
            </w:r>
          </w:p>
        </w:tc>
        <w:tc>
          <w:tcPr>
            <w:tcW w:w="186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  <w:jc w:val="center"/>
        </w:trPr>
        <w:tc>
          <w:tcPr>
            <w:tcW w:w="151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通讯地址</w:t>
            </w:r>
          </w:p>
        </w:tc>
        <w:tc>
          <w:tcPr>
            <w:tcW w:w="770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exact"/>
          <w:jc w:val="center"/>
        </w:trPr>
        <w:tc>
          <w:tcPr>
            <w:tcW w:w="151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 系 人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单位电话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移动电话</w:t>
            </w:r>
          </w:p>
        </w:tc>
        <w:tc>
          <w:tcPr>
            <w:tcW w:w="186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51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电子邮箱</w:t>
            </w:r>
          </w:p>
        </w:tc>
        <w:tc>
          <w:tcPr>
            <w:tcW w:w="770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0" w:hRule="atLeast"/>
          <w:jc w:val="center"/>
        </w:trPr>
        <w:tc>
          <w:tcPr>
            <w:tcW w:w="9211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对本项目科技创新和推广应用情况的贡献：</w:t>
            </w:r>
            <w:r>
              <w:rPr>
                <w:rFonts w:hint="eastAsia" w:eastAsia="仿宋_GB2312"/>
                <w:sz w:val="24"/>
              </w:rPr>
              <w:t>(限600字)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6" w:hRule="atLeast"/>
          <w:jc w:val="center"/>
        </w:trPr>
        <w:tc>
          <w:tcPr>
            <w:tcW w:w="9211" w:type="dxa"/>
            <w:gridSpan w:val="6"/>
            <w:noWrap w:val="0"/>
            <w:vAlign w:val="top"/>
          </w:tcPr>
          <w:p>
            <w:pPr>
              <w:pStyle w:val="11"/>
              <w:adjustRightInd w:val="0"/>
              <w:snapToGrid w:val="0"/>
              <w:ind w:firstLine="480"/>
              <w:rPr>
                <w:rFonts w:eastAsia="仿宋_GB2312"/>
                <w:kern w:val="0"/>
                <w:sz w:val="24"/>
                <w:szCs w:val="24"/>
              </w:rPr>
            </w:pPr>
          </w:p>
          <w:p>
            <w:pPr>
              <w:pStyle w:val="11"/>
              <w:adjustRightInd w:val="0"/>
              <w:snapToGrid w:val="0"/>
              <w:ind w:firstLine="0" w:firstLineChars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（需签名和盖章）</w:t>
            </w:r>
          </w:p>
          <w:p>
            <w:pPr>
              <w:pStyle w:val="11"/>
              <w:adjustRightInd w:val="0"/>
              <w:snapToGrid w:val="0"/>
              <w:ind w:firstLine="480"/>
              <w:rPr>
                <w:rFonts w:eastAsia="仿宋_GB2312"/>
                <w:sz w:val="24"/>
                <w:szCs w:val="24"/>
              </w:rPr>
            </w:pPr>
          </w:p>
          <w:p>
            <w:pPr>
              <w:pStyle w:val="11"/>
              <w:adjustRightInd w:val="0"/>
              <w:snapToGrid w:val="0"/>
              <w:ind w:firstLine="48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单位负责人签名：                                   单位（盖章）</w:t>
            </w:r>
          </w:p>
          <w:p>
            <w:pPr>
              <w:pStyle w:val="11"/>
              <w:adjustRightInd w:val="0"/>
              <w:snapToGrid w:val="0"/>
              <w:ind w:firstLine="480"/>
              <w:rPr>
                <w:rFonts w:eastAsia="仿宋_GB2312"/>
                <w:sz w:val="24"/>
                <w:szCs w:val="24"/>
              </w:rPr>
            </w:pPr>
          </w:p>
          <w:p>
            <w:pPr>
              <w:pStyle w:val="11"/>
              <w:adjustRightInd w:val="0"/>
              <w:snapToGrid w:val="0"/>
              <w:ind w:firstLine="48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年   月   日                                   年   月   日</w:t>
            </w:r>
          </w:p>
        </w:tc>
      </w:tr>
    </w:tbl>
    <w:p>
      <w:pPr>
        <w:pStyle w:val="7"/>
        <w:adjustRightInd w:val="0"/>
        <w:snapToGrid w:val="0"/>
        <w:spacing w:line="500" w:lineRule="exact"/>
        <w:ind w:firstLine="0" w:firstLineChars="0"/>
        <w:jc w:val="center"/>
        <w:outlineLvl w:val="1"/>
        <w:rPr>
          <w:rFonts w:hint="eastAsia" w:ascii="黑体" w:eastAsia="黑体"/>
          <w:sz w:val="32"/>
          <w:szCs w:val="32"/>
        </w:rPr>
      </w:pPr>
      <w:r>
        <w:rPr>
          <w:rFonts w:ascii="Times New Roman" w:eastAsia="仿宋_GB2312"/>
          <w:sz w:val="28"/>
        </w:rPr>
        <w:br w:type="page"/>
      </w:r>
      <w:r>
        <w:rPr>
          <w:rFonts w:hint="eastAsia" w:ascii="黑体" w:eastAsia="黑体"/>
          <w:sz w:val="32"/>
          <w:szCs w:val="32"/>
        </w:rPr>
        <w:t>九、推荐单位意见（无推荐单位的不填此栏）</w:t>
      </w:r>
    </w:p>
    <w:tbl>
      <w:tblPr>
        <w:tblStyle w:val="18"/>
        <w:tblW w:w="9072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4482"/>
        <w:gridCol w:w="1292"/>
        <w:gridCol w:w="191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86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pStyle w:val="20"/>
              <w:adjustRightInd w:val="0"/>
              <w:snapToGrid w:val="0"/>
              <w:spacing w:line="500" w:lineRule="exact"/>
              <w:ind w:firstLine="0" w:firstLineChars="0"/>
              <w:rPr>
                <w:rFonts w:ascii="Times New Roman" w:eastAsia="仿宋_GB2312"/>
                <w:szCs w:val="24"/>
              </w:rPr>
            </w:pPr>
            <w:r>
              <w:rPr>
                <w:rFonts w:ascii="Times New Roman" w:eastAsia="仿宋_GB2312"/>
                <w:szCs w:val="24"/>
              </w:rPr>
              <w:t>推荐单位</w:t>
            </w:r>
          </w:p>
        </w:tc>
        <w:tc>
          <w:tcPr>
            <w:tcW w:w="7686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>
            <w:pPr>
              <w:pStyle w:val="20"/>
              <w:adjustRightInd w:val="0"/>
              <w:snapToGrid w:val="0"/>
              <w:spacing w:line="500" w:lineRule="exact"/>
              <w:ind w:firstLine="0" w:firstLineChars="0"/>
              <w:rPr>
                <w:rFonts w:ascii="Times New Roman" w:eastAsia="仿宋_GB2312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86" w:type="dxa"/>
            <w:noWrap w:val="0"/>
            <w:vAlign w:val="center"/>
          </w:tcPr>
          <w:p>
            <w:pPr>
              <w:pStyle w:val="20"/>
              <w:adjustRightInd w:val="0"/>
              <w:snapToGrid w:val="0"/>
              <w:spacing w:line="500" w:lineRule="exact"/>
              <w:ind w:firstLine="0" w:firstLineChars="0"/>
              <w:rPr>
                <w:rFonts w:ascii="Times New Roman" w:eastAsia="仿宋_GB2312"/>
                <w:szCs w:val="24"/>
              </w:rPr>
            </w:pPr>
            <w:r>
              <w:rPr>
                <w:rFonts w:ascii="Times New Roman" w:eastAsia="仿宋_GB2312"/>
                <w:szCs w:val="24"/>
              </w:rPr>
              <w:t>通讯地址</w:t>
            </w:r>
          </w:p>
        </w:tc>
        <w:tc>
          <w:tcPr>
            <w:tcW w:w="4482" w:type="dxa"/>
            <w:noWrap w:val="0"/>
            <w:vAlign w:val="center"/>
          </w:tcPr>
          <w:p>
            <w:pPr>
              <w:pStyle w:val="20"/>
              <w:adjustRightInd w:val="0"/>
              <w:snapToGrid w:val="0"/>
              <w:spacing w:line="500" w:lineRule="exact"/>
              <w:ind w:firstLine="0" w:firstLineChars="0"/>
              <w:rPr>
                <w:rFonts w:ascii="Times New Roman" w:eastAsia="仿宋_GB2312"/>
                <w:szCs w:val="24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pStyle w:val="20"/>
              <w:adjustRightInd w:val="0"/>
              <w:snapToGrid w:val="0"/>
              <w:spacing w:line="500" w:lineRule="exact"/>
              <w:ind w:firstLine="0" w:firstLineChars="0"/>
              <w:rPr>
                <w:rFonts w:ascii="Times New Roman" w:eastAsia="仿宋_GB2312"/>
                <w:szCs w:val="24"/>
              </w:rPr>
            </w:pPr>
            <w:r>
              <w:rPr>
                <w:rFonts w:ascii="Times New Roman" w:eastAsia="仿宋_GB2312"/>
                <w:szCs w:val="24"/>
              </w:rPr>
              <w:t>邮政编码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pStyle w:val="20"/>
              <w:adjustRightInd w:val="0"/>
              <w:snapToGrid w:val="0"/>
              <w:spacing w:line="500" w:lineRule="exact"/>
              <w:ind w:firstLine="0" w:firstLineChars="0"/>
              <w:rPr>
                <w:rFonts w:ascii="Times New Roman" w:eastAsia="仿宋_GB2312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86" w:type="dxa"/>
            <w:noWrap w:val="0"/>
            <w:vAlign w:val="center"/>
          </w:tcPr>
          <w:p>
            <w:pPr>
              <w:pStyle w:val="20"/>
              <w:adjustRightInd w:val="0"/>
              <w:snapToGrid w:val="0"/>
              <w:spacing w:line="500" w:lineRule="exact"/>
              <w:ind w:firstLine="0" w:firstLineChars="0"/>
              <w:rPr>
                <w:rFonts w:ascii="Times New Roman" w:eastAsia="仿宋_GB2312"/>
                <w:szCs w:val="24"/>
              </w:rPr>
            </w:pPr>
            <w:r>
              <w:rPr>
                <w:rFonts w:ascii="Times New Roman" w:eastAsia="仿宋_GB2312"/>
                <w:szCs w:val="24"/>
              </w:rPr>
              <w:t>联 系 人</w:t>
            </w:r>
          </w:p>
        </w:tc>
        <w:tc>
          <w:tcPr>
            <w:tcW w:w="4482" w:type="dxa"/>
            <w:noWrap w:val="0"/>
            <w:vAlign w:val="center"/>
          </w:tcPr>
          <w:p>
            <w:pPr>
              <w:pStyle w:val="20"/>
              <w:adjustRightInd w:val="0"/>
              <w:snapToGrid w:val="0"/>
              <w:spacing w:line="500" w:lineRule="exact"/>
              <w:ind w:firstLine="0" w:firstLineChars="0"/>
              <w:rPr>
                <w:rFonts w:ascii="Times New Roman" w:eastAsia="仿宋_GB2312"/>
                <w:szCs w:val="24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pStyle w:val="20"/>
              <w:adjustRightInd w:val="0"/>
              <w:snapToGrid w:val="0"/>
              <w:spacing w:line="500" w:lineRule="exact"/>
              <w:ind w:firstLine="0" w:firstLineChars="0"/>
              <w:rPr>
                <w:rFonts w:ascii="Times New Roman" w:eastAsia="仿宋_GB2312"/>
                <w:szCs w:val="24"/>
              </w:rPr>
            </w:pPr>
            <w:r>
              <w:rPr>
                <w:rFonts w:ascii="Times New Roman" w:eastAsia="仿宋_GB2312"/>
                <w:szCs w:val="24"/>
              </w:rPr>
              <w:t>联系电话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pStyle w:val="20"/>
              <w:adjustRightInd w:val="0"/>
              <w:snapToGrid w:val="0"/>
              <w:spacing w:line="500" w:lineRule="exact"/>
              <w:ind w:firstLine="0" w:firstLineChars="0"/>
              <w:rPr>
                <w:rFonts w:ascii="Times New Roman" w:eastAsia="仿宋_GB2312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86" w:type="dxa"/>
            <w:noWrap w:val="0"/>
            <w:vAlign w:val="center"/>
          </w:tcPr>
          <w:p>
            <w:pPr>
              <w:pStyle w:val="20"/>
              <w:adjustRightInd w:val="0"/>
              <w:snapToGrid w:val="0"/>
              <w:spacing w:line="500" w:lineRule="exact"/>
              <w:ind w:firstLine="0" w:firstLineChars="0"/>
              <w:rPr>
                <w:rFonts w:ascii="Times New Roman" w:eastAsia="仿宋_GB2312"/>
                <w:szCs w:val="24"/>
              </w:rPr>
            </w:pPr>
            <w:r>
              <w:rPr>
                <w:rFonts w:ascii="Times New Roman" w:eastAsia="仿宋_GB2312"/>
                <w:szCs w:val="24"/>
              </w:rPr>
              <w:t>电子邮箱</w:t>
            </w:r>
          </w:p>
        </w:tc>
        <w:tc>
          <w:tcPr>
            <w:tcW w:w="4482" w:type="dxa"/>
            <w:noWrap w:val="0"/>
            <w:vAlign w:val="center"/>
          </w:tcPr>
          <w:p>
            <w:pPr>
              <w:pStyle w:val="20"/>
              <w:adjustRightInd w:val="0"/>
              <w:snapToGrid w:val="0"/>
              <w:spacing w:line="500" w:lineRule="exact"/>
              <w:ind w:firstLine="0" w:firstLineChars="0"/>
              <w:rPr>
                <w:rFonts w:ascii="Times New Roman" w:eastAsia="仿宋_GB2312"/>
                <w:szCs w:val="24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pStyle w:val="20"/>
              <w:adjustRightInd w:val="0"/>
              <w:snapToGrid w:val="0"/>
              <w:spacing w:line="500" w:lineRule="exact"/>
              <w:ind w:firstLine="0" w:firstLineChars="0"/>
              <w:rPr>
                <w:rFonts w:ascii="Times New Roman" w:eastAsia="仿宋_GB2312"/>
                <w:szCs w:val="24"/>
              </w:rPr>
            </w:pPr>
            <w:r>
              <w:rPr>
                <w:rFonts w:ascii="Times New Roman" w:eastAsia="仿宋_GB2312"/>
                <w:szCs w:val="24"/>
              </w:rPr>
              <w:t>传    真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pStyle w:val="20"/>
              <w:adjustRightInd w:val="0"/>
              <w:snapToGrid w:val="0"/>
              <w:spacing w:line="500" w:lineRule="exact"/>
              <w:ind w:firstLine="0" w:firstLineChars="0"/>
              <w:rPr>
                <w:rFonts w:ascii="Times New Roman" w:eastAsia="仿宋_GB2312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9072" w:type="dxa"/>
            <w:gridSpan w:val="4"/>
            <w:tcBorders>
              <w:bottom w:val="nil"/>
            </w:tcBorders>
            <w:noWrap w:val="0"/>
            <w:vAlign w:val="top"/>
          </w:tcPr>
          <w:p>
            <w:pPr>
              <w:pStyle w:val="20"/>
              <w:adjustRightInd w:val="0"/>
              <w:snapToGrid w:val="0"/>
              <w:spacing w:line="500" w:lineRule="exact"/>
              <w:ind w:firstLine="0" w:firstLineChars="0"/>
              <w:rPr>
                <w:rFonts w:ascii="Times New Roman" w:eastAsia="仿宋_GB2312"/>
                <w:szCs w:val="24"/>
              </w:rPr>
            </w:pPr>
            <w:r>
              <w:rPr>
                <w:rFonts w:ascii="Times New Roman" w:eastAsia="仿宋_GB2312"/>
                <w:szCs w:val="24"/>
              </w:rPr>
              <w:t>推荐意见：</w:t>
            </w:r>
            <w:r>
              <w:rPr>
                <w:rFonts w:hint="eastAsia" w:ascii="Times New Roman" w:eastAsia="仿宋_GB2312"/>
                <w:szCs w:val="24"/>
              </w:rPr>
              <w:t>(限600字)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4" w:hRule="atLeast"/>
          <w:jc w:val="center"/>
        </w:trPr>
        <w:tc>
          <w:tcPr>
            <w:tcW w:w="9072" w:type="dxa"/>
            <w:gridSpan w:val="4"/>
            <w:tcBorders>
              <w:top w:val="nil"/>
            </w:tcBorders>
            <w:noWrap w:val="0"/>
            <w:vAlign w:val="top"/>
          </w:tcPr>
          <w:p>
            <w:pPr>
              <w:pStyle w:val="20"/>
              <w:adjustRightInd w:val="0"/>
              <w:snapToGrid w:val="0"/>
              <w:spacing w:line="500" w:lineRule="exact"/>
              <w:ind w:firstLine="0" w:firstLineChars="0"/>
              <w:rPr>
                <w:rFonts w:ascii="Times New Roman" w:eastAsia="仿宋_GB2312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9" w:hRule="atLeast"/>
          <w:jc w:val="center"/>
        </w:trPr>
        <w:tc>
          <w:tcPr>
            <w:tcW w:w="9072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pStyle w:val="14"/>
              <w:adjustRightInd w:val="0"/>
              <w:spacing w:line="500" w:lineRule="exact"/>
              <w:rPr>
                <w:rFonts w:eastAsia="仿宋_GB2312"/>
                <w:sz w:val="24"/>
                <w:szCs w:val="24"/>
              </w:rPr>
            </w:pPr>
          </w:p>
          <w:p>
            <w:pPr>
              <w:pStyle w:val="14"/>
              <w:adjustRightInd w:val="0"/>
              <w:spacing w:line="5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                                       </w:t>
            </w:r>
            <w:r>
              <w:rPr>
                <w:rFonts w:eastAsia="仿宋_GB2312"/>
                <w:kern w:val="0"/>
                <w:sz w:val="24"/>
                <w:szCs w:val="24"/>
              </w:rPr>
              <w:t>（盖单位章）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  <w:p>
            <w:pPr>
              <w:adjustRightInd w:val="0"/>
              <w:snapToGrid w:val="0"/>
              <w:spacing w:line="50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eastAsia="仿宋_GB2312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       年    月    日</w:t>
            </w:r>
          </w:p>
        </w:tc>
      </w:tr>
    </w:tbl>
    <w:p>
      <w:pPr>
        <w:pStyle w:val="7"/>
        <w:adjustRightInd w:val="0"/>
        <w:snapToGrid w:val="0"/>
        <w:spacing w:line="500" w:lineRule="exact"/>
        <w:ind w:firstLine="0" w:firstLineChars="0"/>
        <w:jc w:val="center"/>
        <w:outlineLvl w:val="1"/>
        <w:rPr>
          <w:rFonts w:ascii="Times New Roman" w:eastAsia="黑体"/>
          <w:sz w:val="32"/>
          <w:szCs w:val="32"/>
        </w:rPr>
      </w:pPr>
      <w:r>
        <w:rPr>
          <w:rFonts w:ascii="Times New Roman" w:eastAsia="仿宋_GB2312"/>
          <w:sz w:val="28"/>
        </w:rPr>
        <w:br w:type="page"/>
      </w:r>
      <w:r>
        <w:rPr>
          <w:rFonts w:ascii="Times New Roman" w:hAnsi="黑体" w:eastAsia="黑体"/>
          <w:sz w:val="32"/>
          <w:szCs w:val="32"/>
        </w:rPr>
        <w:t>十、附件</w:t>
      </w:r>
    </w:p>
    <w:p>
      <w:pPr>
        <w:pStyle w:val="7"/>
        <w:adjustRightInd w:val="0"/>
        <w:snapToGrid w:val="0"/>
        <w:spacing w:line="500" w:lineRule="exact"/>
        <w:ind w:firstLine="0" w:firstLineChars="0"/>
        <w:jc w:val="center"/>
        <w:outlineLvl w:val="1"/>
        <w:rPr>
          <w:rFonts w:ascii="Times New Roman" w:eastAsia="黑体"/>
          <w:sz w:val="32"/>
          <w:szCs w:val="32"/>
        </w:rPr>
      </w:pPr>
    </w:p>
    <w:p>
      <w:pPr>
        <w:widowControl/>
        <w:adjustRightInd w:val="0"/>
        <w:snapToGrid w:val="0"/>
        <w:spacing w:line="500" w:lineRule="exact"/>
        <w:ind w:firstLine="420" w:firstLineChars="175"/>
        <w:jc w:val="left"/>
        <w:rPr>
          <w:rFonts w:hint="eastAsia" w:ascii="仿宋_GB2312" w:eastAsia="仿宋_GB2312"/>
          <w:color w:val="333333"/>
          <w:kern w:val="0"/>
          <w:sz w:val="24"/>
        </w:rPr>
      </w:pPr>
      <w:r>
        <w:rPr>
          <w:rFonts w:hint="eastAsia" w:ascii="仿宋_GB2312" w:eastAsia="仿宋_GB2312"/>
          <w:sz w:val="24"/>
        </w:rPr>
        <w:t>1</w:t>
      </w:r>
      <w:r>
        <w:rPr>
          <w:rFonts w:hint="eastAsia" w:ascii="仿宋_GB2312" w:hAnsi="宋体" w:eastAsia="仿宋_GB2312"/>
          <w:sz w:val="24"/>
        </w:rPr>
        <w:t>．</w:t>
      </w:r>
      <w:r>
        <w:rPr>
          <w:rFonts w:hint="eastAsia" w:ascii="仿宋_GB2312" w:hAnsi="宋体" w:eastAsia="仿宋_GB2312"/>
          <w:color w:val="333333"/>
          <w:kern w:val="0"/>
          <w:sz w:val="24"/>
        </w:rPr>
        <w:t>项目鉴定或评审材料（需验收的工程项目应补充验收材料）</w:t>
      </w:r>
    </w:p>
    <w:p>
      <w:pPr>
        <w:pStyle w:val="7"/>
        <w:adjustRightInd w:val="0"/>
        <w:snapToGrid w:val="0"/>
        <w:spacing w:line="500" w:lineRule="exact"/>
        <w:ind w:firstLine="420" w:firstLineChars="0"/>
        <w:rPr>
          <w:rFonts w:hint="eastAsia" w:eastAsia="仿宋_GB2312"/>
          <w:color w:val="333333"/>
          <w:kern w:val="0"/>
          <w:szCs w:val="24"/>
        </w:rPr>
      </w:pPr>
      <w:r>
        <w:rPr>
          <w:rFonts w:hint="eastAsia" w:eastAsia="仿宋_GB2312"/>
          <w:szCs w:val="24"/>
        </w:rPr>
        <w:t>2</w:t>
      </w:r>
      <w:r>
        <w:rPr>
          <w:rFonts w:hint="eastAsia" w:hAnsi="宋体" w:eastAsia="仿宋_GB2312"/>
          <w:szCs w:val="24"/>
        </w:rPr>
        <w:t>．</w:t>
      </w:r>
      <w:r>
        <w:rPr>
          <w:rFonts w:hint="eastAsia" w:hAnsi="宋体" w:eastAsia="仿宋_GB2312"/>
          <w:color w:val="333333"/>
          <w:kern w:val="0"/>
          <w:szCs w:val="24"/>
        </w:rPr>
        <w:t>知识产权证明（专利、软著、论文等）</w:t>
      </w:r>
    </w:p>
    <w:p>
      <w:pPr>
        <w:pStyle w:val="7"/>
        <w:adjustRightInd w:val="0"/>
        <w:snapToGrid w:val="0"/>
        <w:spacing w:line="500" w:lineRule="exact"/>
        <w:ind w:firstLine="420" w:firstLineChars="0"/>
        <w:rPr>
          <w:rFonts w:hint="eastAsia" w:eastAsia="仿宋_GB2312"/>
          <w:szCs w:val="24"/>
        </w:rPr>
      </w:pPr>
      <w:r>
        <w:rPr>
          <w:rFonts w:hint="eastAsia" w:eastAsia="仿宋_GB2312"/>
          <w:szCs w:val="24"/>
        </w:rPr>
        <w:t>3</w:t>
      </w:r>
      <w:r>
        <w:rPr>
          <w:rFonts w:hint="eastAsia" w:hAnsi="宋体" w:eastAsia="仿宋_GB2312"/>
          <w:szCs w:val="24"/>
        </w:rPr>
        <w:t>．应用证明</w:t>
      </w:r>
    </w:p>
    <w:p>
      <w:pPr>
        <w:pStyle w:val="7"/>
        <w:adjustRightInd w:val="0"/>
        <w:snapToGrid w:val="0"/>
        <w:spacing w:line="500" w:lineRule="exact"/>
        <w:ind w:firstLine="420" w:firstLineChars="0"/>
      </w:pPr>
      <w:r>
        <w:rPr>
          <w:rFonts w:hint="eastAsia" w:eastAsia="仿宋_GB2312"/>
          <w:szCs w:val="24"/>
        </w:rPr>
        <w:t>4</w:t>
      </w:r>
      <w:r>
        <w:rPr>
          <w:rFonts w:hint="eastAsia" w:hAnsi="宋体" w:eastAsia="仿宋_GB2312"/>
          <w:szCs w:val="24"/>
        </w:rPr>
        <w:t>．其他</w:t>
      </w:r>
      <w:bookmarkStart w:id="1" w:name="_GoBack"/>
      <w:bookmarkEnd w:id="1"/>
    </w:p>
    <w:sectPr>
      <w:footerReference r:id="rId3" w:type="default"/>
      <w:footerReference r:id="rId4" w:type="even"/>
      <w:pgSz w:w="11906" w:h="16838"/>
      <w:pgMar w:top="1440" w:right="1418" w:bottom="1440" w:left="15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ind w:firstLine="4160" w:firstLineChars="1300"/>
    </w:pPr>
    <w:r>
      <w:rPr>
        <w:rFonts w:hint="eastAsia"/>
        <w:sz w:val="32"/>
        <w:szCs w:val="32"/>
      </w:rPr>
      <w:t xml:space="preserve">— </w:t>
    </w:r>
    <w:r>
      <w:rPr>
        <w:sz w:val="32"/>
        <w:szCs w:val="32"/>
      </w:rPr>
      <w:fldChar w:fldCharType="begin"/>
    </w:r>
    <w:r>
      <w:rPr>
        <w:sz w:val="32"/>
        <w:szCs w:val="32"/>
      </w:rPr>
      <w:instrText xml:space="preserve"> PAGE   \* MERGEFORMAT </w:instrText>
    </w:r>
    <w:r>
      <w:rPr>
        <w:sz w:val="32"/>
        <w:szCs w:val="32"/>
      </w:rPr>
      <w:fldChar w:fldCharType="separate"/>
    </w:r>
    <w:r>
      <w:rPr>
        <w:sz w:val="32"/>
        <w:szCs w:val="32"/>
      </w:rPr>
      <w:t>34</w:t>
    </w:r>
    <w:r>
      <w:rPr>
        <w:sz w:val="32"/>
        <w:szCs w:val="32"/>
      </w:rPr>
      <w:fldChar w:fldCharType="end"/>
    </w:r>
    <w:r>
      <w:rPr>
        <w:rFonts w:hint="eastAsia"/>
        <w:sz w:val="32"/>
        <w:szCs w:val="32"/>
      </w:rPr>
      <w:t xml:space="preserve"> —</w:t>
    </w:r>
  </w:p>
  <w:p>
    <w:pPr>
      <w:pStyle w:val="8"/>
      <w:framePr w:wrap="around" w:vAnchor="text" w:hAnchor="margin" w:xAlign="center" w:y="1"/>
      <w:rPr>
        <w:rStyle w:val="16"/>
      </w:rPr>
    </w:pP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end"/>
    </w:r>
  </w:p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A77115"/>
    <w:rsid w:val="34A7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widowControl/>
      <w:spacing w:before="340" w:after="330" w:line="578" w:lineRule="auto"/>
      <w:ind w:firstLine="200" w:firstLineChars="200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9"/>
    <w:pPr>
      <w:keepNext/>
      <w:keepLines/>
      <w:widowControl/>
      <w:spacing w:before="260" w:after="260" w:line="416" w:lineRule="auto"/>
      <w:ind w:firstLine="200" w:firstLineChars="200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widowControl/>
      <w:spacing w:before="260" w:after="260" w:line="416" w:lineRule="auto"/>
      <w:ind w:firstLine="200" w:firstLineChars="200"/>
      <w:outlineLvl w:val="2"/>
    </w:pPr>
    <w:rPr>
      <w:b/>
      <w:bCs/>
      <w:kern w:val="0"/>
      <w:sz w:val="32"/>
      <w:szCs w:val="32"/>
    </w:rPr>
  </w:style>
  <w:style w:type="paragraph" w:styleId="5">
    <w:name w:val="heading 4"/>
    <w:basedOn w:val="1"/>
    <w:next w:val="1"/>
    <w:qFormat/>
    <w:uiPriority w:val="9"/>
    <w:pPr>
      <w:keepNext/>
      <w:keepLines/>
      <w:widowControl/>
      <w:spacing w:before="280" w:after="290" w:line="376" w:lineRule="auto"/>
      <w:ind w:firstLine="200" w:firstLineChars="200"/>
      <w:outlineLvl w:val="3"/>
    </w:pPr>
    <w:rPr>
      <w:rFonts w:ascii="Cambria" w:hAnsi="Cambria"/>
      <w:b/>
      <w:bCs/>
      <w:kern w:val="0"/>
      <w:sz w:val="28"/>
      <w:szCs w:val="28"/>
    </w:rPr>
  </w:style>
  <w:style w:type="character" w:default="1" w:styleId="15">
    <w:name w:val="Default Paragraph Font"/>
    <w:semiHidden/>
    <w:uiPriority w:val="0"/>
  </w:style>
  <w:style w:type="table" w:default="1" w:styleId="1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3"/>
    <w:basedOn w:val="1"/>
    <w:next w:val="1"/>
    <w:unhideWhenUsed/>
    <w:qFormat/>
    <w:uiPriority w:val="39"/>
    <w:pPr>
      <w:widowControl/>
      <w:spacing w:line="360" w:lineRule="auto"/>
      <w:ind w:left="840" w:leftChars="400" w:firstLine="200" w:firstLineChars="200"/>
    </w:pPr>
    <w:rPr>
      <w:kern w:val="0"/>
      <w:sz w:val="24"/>
    </w:rPr>
  </w:style>
  <w:style w:type="paragraph" w:styleId="7">
    <w:name w:val="Plain Text"/>
    <w:basedOn w:val="1"/>
    <w:uiPriority w:val="0"/>
    <w:pPr>
      <w:spacing w:line="360" w:lineRule="auto"/>
      <w:ind w:firstLine="480" w:firstLineChars="200"/>
    </w:pPr>
    <w:rPr>
      <w:rFonts w:ascii="仿宋_GB2312"/>
      <w:sz w:val="24"/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  <w:pPr>
      <w:widowControl/>
      <w:spacing w:line="360" w:lineRule="auto"/>
      <w:ind w:firstLine="200" w:firstLineChars="200"/>
    </w:pPr>
    <w:rPr>
      <w:kern w:val="0"/>
      <w:sz w:val="24"/>
    </w:rPr>
  </w:style>
  <w:style w:type="paragraph" w:styleId="10">
    <w:name w:val="toc 4"/>
    <w:basedOn w:val="1"/>
    <w:next w:val="1"/>
    <w:unhideWhenUsed/>
    <w:qFormat/>
    <w:uiPriority w:val="39"/>
    <w:pPr>
      <w:widowControl/>
      <w:spacing w:line="360" w:lineRule="auto"/>
      <w:ind w:left="1260" w:leftChars="600" w:firstLine="200" w:firstLineChars="200"/>
    </w:pPr>
    <w:rPr>
      <w:kern w:val="0"/>
      <w:sz w:val="24"/>
    </w:rPr>
  </w:style>
  <w:style w:type="paragraph" w:styleId="11">
    <w:name w:val="Body Text Indent 3"/>
    <w:basedOn w:val="1"/>
    <w:uiPriority w:val="0"/>
    <w:pPr>
      <w:ind w:firstLine="420" w:firstLineChars="200"/>
    </w:pPr>
    <w:rPr>
      <w:szCs w:val="20"/>
    </w:rPr>
  </w:style>
  <w:style w:type="paragraph" w:styleId="12">
    <w:name w:val="toc 2"/>
    <w:basedOn w:val="1"/>
    <w:next w:val="1"/>
    <w:unhideWhenUsed/>
    <w:qFormat/>
    <w:uiPriority w:val="39"/>
    <w:pPr>
      <w:widowControl/>
      <w:spacing w:line="360" w:lineRule="auto"/>
      <w:ind w:left="420" w:leftChars="200" w:firstLine="200" w:firstLineChars="200"/>
    </w:pPr>
    <w:rPr>
      <w:kern w:val="0"/>
      <w:sz w:val="24"/>
    </w:rPr>
  </w:style>
  <w:style w:type="paragraph" w:styleId="1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4">
    <w:name w:val="index 1"/>
    <w:basedOn w:val="1"/>
    <w:next w:val="1"/>
    <w:uiPriority w:val="0"/>
    <w:pPr>
      <w:widowControl/>
      <w:snapToGrid w:val="0"/>
    </w:pPr>
    <w:rPr>
      <w:szCs w:val="20"/>
    </w:rPr>
  </w:style>
  <w:style w:type="character" w:styleId="16">
    <w:name w:val="page number"/>
    <w:basedOn w:val="15"/>
    <w:uiPriority w:val="0"/>
  </w:style>
  <w:style w:type="character" w:styleId="17">
    <w:name w:val="Hyperlink"/>
    <w:basedOn w:val="15"/>
    <w:qFormat/>
    <w:uiPriority w:val="99"/>
    <w:rPr>
      <w:color w:val="0000FF"/>
      <w:u w:val="single"/>
    </w:rPr>
  </w:style>
  <w:style w:type="paragraph" w:styleId="19">
    <w:name w:val="List Paragraph"/>
    <w:basedOn w:val="1"/>
    <w:qFormat/>
    <w:uiPriority w:val="34"/>
    <w:pPr>
      <w:spacing w:line="360" w:lineRule="auto"/>
      <w:ind w:firstLine="420" w:firstLineChars="200"/>
    </w:pPr>
    <w:rPr>
      <w:rFonts w:ascii="Calibri" w:hAnsi="Calibri"/>
      <w:szCs w:val="22"/>
    </w:rPr>
  </w:style>
  <w:style w:type="paragraph" w:customStyle="1" w:styleId="20">
    <w:name w:val="_Style 8"/>
    <w:basedOn w:val="1"/>
    <w:next w:val="1"/>
    <w:uiPriority w:val="0"/>
    <w:pPr>
      <w:spacing w:line="360" w:lineRule="auto"/>
      <w:ind w:firstLine="480" w:firstLineChars="200"/>
    </w:pPr>
    <w:rPr>
      <w:rFonts w:ascii="仿宋_GB231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2019-03-29T08:44:00Z</dcterms:created>
  <dc:creator>lenovo</dc:creator>
  <cp:lastModifiedBy>lenovo</cp:lastModifiedBy>
  <dcterms:modified xsi:type="dcterms:W3CDTF">2019-03-29T08:46:04Z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