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9C2" w:rsidRDefault="008929C2" w:rsidP="00A5640B">
      <w:pPr>
        <w:autoSpaceDE w:val="0"/>
        <w:autoSpaceDN w:val="0"/>
        <w:adjustRightInd w:val="0"/>
        <w:spacing w:line="540" w:lineRule="exact"/>
        <w:ind w:firstLineChars="50" w:firstLine="140"/>
        <w:jc w:val="left"/>
        <w:rPr>
          <w:rFonts w:ascii="Times New Roman" w:eastAsia="黑体" w:hAnsi="Times New Roman"/>
          <w:kern w:val="0"/>
          <w:sz w:val="28"/>
          <w:szCs w:val="28"/>
          <w:u w:color="000000"/>
        </w:rPr>
      </w:pPr>
      <w:r w:rsidRPr="00237ABB">
        <w:rPr>
          <w:rFonts w:ascii="Times New Roman" w:eastAsia="黑体" w:hAnsi="Times New Roman"/>
          <w:kern w:val="0"/>
          <w:sz w:val="28"/>
          <w:szCs w:val="28"/>
          <w:u w:color="000000"/>
        </w:rPr>
        <w:t>附件</w:t>
      </w:r>
      <w:r w:rsidRPr="00237ABB">
        <w:rPr>
          <w:rFonts w:ascii="Times New Roman" w:eastAsia="黑体" w:hAnsi="Times New Roman"/>
          <w:kern w:val="0"/>
          <w:sz w:val="28"/>
          <w:szCs w:val="28"/>
          <w:u w:color="000000"/>
        </w:rPr>
        <w:t>2</w:t>
      </w:r>
      <w:bookmarkStart w:id="0" w:name="_GoBack"/>
      <w:bookmarkEnd w:id="0"/>
    </w:p>
    <w:p w:rsidR="009B3EB9" w:rsidRPr="00A5640B" w:rsidRDefault="009B3EB9" w:rsidP="00A5640B">
      <w:pPr>
        <w:autoSpaceDE w:val="0"/>
        <w:autoSpaceDN w:val="0"/>
        <w:adjustRightInd w:val="0"/>
        <w:spacing w:line="540" w:lineRule="exact"/>
        <w:ind w:firstLineChars="50" w:firstLine="140"/>
        <w:jc w:val="left"/>
        <w:rPr>
          <w:rFonts w:ascii="Times New Roman" w:eastAsia="黑体" w:hAnsi="Times New Roman"/>
          <w:kern w:val="0"/>
          <w:sz w:val="28"/>
          <w:szCs w:val="28"/>
          <w:u w:color="000000"/>
        </w:rPr>
      </w:pPr>
    </w:p>
    <w:p w:rsidR="002F54B8" w:rsidRPr="00730974" w:rsidRDefault="002F54B8" w:rsidP="00A15B52">
      <w:pPr>
        <w:ind w:firstLineChars="50" w:firstLine="220"/>
        <w:outlineLvl w:val="0"/>
        <w:rPr>
          <w:rFonts w:ascii="Times New Roman" w:eastAsia="华文中宋" w:hAnsi="华文中宋"/>
          <w:b/>
          <w:bCs/>
          <w:sz w:val="44"/>
          <w:szCs w:val="44"/>
        </w:rPr>
      </w:pPr>
      <w:r w:rsidRPr="00237ABB">
        <w:rPr>
          <w:rFonts w:ascii="Times New Roman" w:eastAsia="华文中宋" w:hAnsi="华文中宋"/>
          <w:b/>
          <w:bCs/>
          <w:sz w:val="44"/>
          <w:szCs w:val="44"/>
        </w:rPr>
        <w:t>中国卫星导航定位协会团体标准管理办法</w:t>
      </w:r>
    </w:p>
    <w:p w:rsidR="002F54B8" w:rsidRPr="00237ABB" w:rsidRDefault="002F54B8" w:rsidP="002F54B8">
      <w:pPr>
        <w:jc w:val="center"/>
        <w:outlineLvl w:val="0"/>
        <w:rPr>
          <w:rFonts w:ascii="Times New Roman" w:eastAsia="仿宋_GB2312" w:hAnsi="Times New Roman"/>
          <w:bCs/>
          <w:sz w:val="30"/>
          <w:szCs w:val="30"/>
        </w:rPr>
      </w:pPr>
      <w:r w:rsidRPr="00237ABB">
        <w:rPr>
          <w:rFonts w:ascii="Times New Roman" w:eastAsia="仿宋_GB2312" w:hAnsi="Times New Roman"/>
          <w:bCs/>
          <w:sz w:val="30"/>
          <w:szCs w:val="30"/>
        </w:rPr>
        <w:t>（</w:t>
      </w:r>
      <w:r w:rsidRPr="00237ABB">
        <w:rPr>
          <w:rFonts w:ascii="Times New Roman" w:eastAsia="仿宋_GB2312" w:hAnsi="Times New Roman"/>
          <w:bCs/>
          <w:sz w:val="30"/>
          <w:szCs w:val="30"/>
        </w:rPr>
        <w:t>2019</w:t>
      </w:r>
      <w:r w:rsidRPr="00237ABB">
        <w:rPr>
          <w:rFonts w:ascii="Times New Roman" w:eastAsia="仿宋_GB2312" w:hAnsi="Times New Roman"/>
          <w:bCs/>
          <w:sz w:val="30"/>
          <w:szCs w:val="30"/>
        </w:rPr>
        <w:t>年</w:t>
      </w:r>
      <w:r w:rsidRPr="00237ABB">
        <w:rPr>
          <w:rFonts w:ascii="Times New Roman" w:eastAsia="仿宋_GB2312" w:hAnsi="Times New Roman"/>
          <w:bCs/>
          <w:sz w:val="30"/>
          <w:szCs w:val="30"/>
        </w:rPr>
        <w:t>5</w:t>
      </w:r>
      <w:r w:rsidRPr="00237ABB">
        <w:rPr>
          <w:rFonts w:ascii="Times New Roman" w:eastAsia="仿宋_GB2312" w:hAnsi="Times New Roman"/>
          <w:bCs/>
          <w:sz w:val="30"/>
          <w:szCs w:val="30"/>
        </w:rPr>
        <w:t>月</w:t>
      </w:r>
      <w:r w:rsidRPr="00237ABB">
        <w:rPr>
          <w:rFonts w:ascii="Times New Roman" w:eastAsia="仿宋_GB2312" w:hAnsi="Times New Roman"/>
          <w:bCs/>
          <w:sz w:val="30"/>
          <w:szCs w:val="30"/>
        </w:rPr>
        <w:t>15</w:t>
      </w:r>
      <w:r w:rsidRPr="00237ABB">
        <w:rPr>
          <w:rFonts w:ascii="Times New Roman" w:eastAsia="仿宋_GB2312" w:hAnsi="Times New Roman"/>
          <w:bCs/>
          <w:sz w:val="30"/>
          <w:szCs w:val="30"/>
        </w:rPr>
        <w:t>日第六届理事第四次常务理事会议审议通过）</w:t>
      </w:r>
    </w:p>
    <w:p w:rsidR="002F54B8" w:rsidRPr="00237ABB" w:rsidRDefault="002F54B8" w:rsidP="002F54B8">
      <w:pPr>
        <w:spacing w:line="560" w:lineRule="exact"/>
        <w:jc w:val="center"/>
        <w:outlineLvl w:val="0"/>
        <w:rPr>
          <w:rFonts w:ascii="Times New Roman" w:eastAsia="仿宋_GB2312" w:hAnsi="Times New Roman"/>
          <w:b/>
          <w:bCs/>
          <w:sz w:val="32"/>
          <w:szCs w:val="32"/>
        </w:rPr>
      </w:pPr>
      <w:r w:rsidRPr="00237ABB">
        <w:rPr>
          <w:rFonts w:ascii="Times New Roman" w:eastAsia="仿宋_GB2312" w:hAnsi="Times New Roman"/>
          <w:b/>
          <w:bCs/>
          <w:sz w:val="32"/>
          <w:szCs w:val="32"/>
        </w:rPr>
        <w:t>第一章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总</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则</w:t>
      </w:r>
    </w:p>
    <w:p w:rsidR="002F54B8" w:rsidRPr="00237ABB" w:rsidRDefault="002F54B8" w:rsidP="002F54B8">
      <w:pPr>
        <w:widowControl/>
        <w:numPr>
          <w:ilvl w:val="0"/>
          <w:numId w:val="6"/>
        </w:numPr>
        <w:adjustRightInd w:val="0"/>
        <w:snapToGrid w:val="0"/>
        <w:spacing w:line="560" w:lineRule="exact"/>
        <w:ind w:firstLineChars="200"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为规范中国卫星导航定位协会（以下简称</w:t>
      </w:r>
      <w:r w:rsidRPr="00237ABB">
        <w:rPr>
          <w:rFonts w:ascii="Times New Roman" w:eastAsia="仿宋_GB2312" w:hAnsi="Times New Roman"/>
          <w:sz w:val="28"/>
          <w:szCs w:val="28"/>
        </w:rPr>
        <w:t>“</w:t>
      </w:r>
      <w:r w:rsidRPr="00237ABB">
        <w:rPr>
          <w:rFonts w:ascii="Times New Roman" w:eastAsia="仿宋_GB2312" w:hAnsi="Times New Roman"/>
          <w:sz w:val="28"/>
          <w:szCs w:val="28"/>
        </w:rPr>
        <w:t>中位协</w:t>
      </w:r>
      <w:r w:rsidRPr="00237ABB">
        <w:rPr>
          <w:rFonts w:ascii="Times New Roman" w:eastAsia="仿宋_GB2312" w:hAnsi="Times New Roman"/>
          <w:sz w:val="28"/>
          <w:szCs w:val="28"/>
        </w:rPr>
        <w:t>”</w:t>
      </w:r>
      <w:r w:rsidRPr="00237ABB">
        <w:rPr>
          <w:rFonts w:ascii="Times New Roman" w:eastAsia="仿宋_GB2312" w:hAnsi="Times New Roman"/>
          <w:sz w:val="28"/>
          <w:szCs w:val="28"/>
        </w:rPr>
        <w:t>）开展团体标准化工作，提高我国卫星导航定位技术应用和产业发展水平能力，依据《中华人民共和国标准化法》以及国家标准化管理委员会、民政部制定的《团体标准管理规定》，制定本办法。</w:t>
      </w:r>
    </w:p>
    <w:p w:rsidR="002F54B8" w:rsidRPr="00237ABB" w:rsidRDefault="002F54B8" w:rsidP="002F54B8">
      <w:pPr>
        <w:widowControl/>
        <w:numPr>
          <w:ilvl w:val="0"/>
          <w:numId w:val="6"/>
        </w:numPr>
        <w:adjustRightInd w:val="0"/>
        <w:snapToGrid w:val="0"/>
        <w:spacing w:line="560" w:lineRule="exact"/>
        <w:ind w:firstLineChars="200"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本办法所指团体标准是指在没有国家标准和行业标准，或国家标准和行业标准不能满足市场和创新需要，由中位协组织制定的，为促进本行业获得最佳秩序，共同、重复使用的卫星导航与位置服务领域规范性文件。</w:t>
      </w:r>
    </w:p>
    <w:p w:rsidR="002F54B8" w:rsidRPr="00237ABB" w:rsidRDefault="002F54B8" w:rsidP="002F54B8">
      <w:pPr>
        <w:widowControl/>
        <w:numPr>
          <w:ilvl w:val="0"/>
          <w:numId w:val="6"/>
        </w:numPr>
        <w:adjustRightInd w:val="0"/>
        <w:snapToGrid w:val="0"/>
        <w:spacing w:line="560" w:lineRule="exact"/>
        <w:ind w:firstLineChars="200"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中位协的团体标准是卫星导航与位置服务领域推荐性标准，适用于所有从事卫星导航与位置服务有关研发、生产、销售、经营、服务等社会单位、组织或个人。鼓励其它行业采用中位协团体标准。</w:t>
      </w:r>
    </w:p>
    <w:p w:rsidR="002F54B8" w:rsidRPr="00237ABB" w:rsidRDefault="002F54B8" w:rsidP="002F54B8">
      <w:pPr>
        <w:pStyle w:val="ac"/>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中位协可以与其他社会团体之间积极开展团体标准化合作，共同研制或发布标准。</w:t>
      </w:r>
    </w:p>
    <w:p w:rsidR="002F54B8" w:rsidRPr="00237ABB" w:rsidRDefault="002F54B8" w:rsidP="002F54B8">
      <w:pPr>
        <w:spacing w:line="560" w:lineRule="exact"/>
        <w:jc w:val="center"/>
        <w:outlineLvl w:val="0"/>
        <w:rPr>
          <w:rFonts w:ascii="Times New Roman" w:eastAsia="仿宋_GB2312" w:hAnsi="Times New Roman"/>
          <w:b/>
          <w:bCs/>
          <w:sz w:val="32"/>
          <w:szCs w:val="32"/>
        </w:rPr>
      </w:pPr>
      <w:r w:rsidRPr="00237ABB">
        <w:rPr>
          <w:rFonts w:ascii="Times New Roman" w:eastAsia="仿宋_GB2312" w:hAnsi="Times New Roman"/>
          <w:b/>
          <w:bCs/>
          <w:sz w:val="32"/>
          <w:szCs w:val="32"/>
        </w:rPr>
        <w:t>第二章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组织结构和职责</w:t>
      </w:r>
    </w:p>
    <w:p w:rsidR="002F54B8" w:rsidRPr="00237ABB" w:rsidRDefault="002F54B8" w:rsidP="002F54B8">
      <w:pPr>
        <w:pStyle w:val="ac"/>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中位协标准部是团体标准的主管部门，负责中位协团体标准的立项、研制、审查、批准、发布、宣贯、复审和修订等管理工作。其职责如下。</w:t>
      </w:r>
    </w:p>
    <w:p w:rsidR="002F54B8" w:rsidRPr="00237ABB" w:rsidRDefault="002F54B8" w:rsidP="002F54B8">
      <w:pPr>
        <w:pStyle w:val="ac"/>
        <w:adjustRightInd w:val="0"/>
        <w:snapToGrid w:val="0"/>
        <w:spacing w:line="560" w:lineRule="exact"/>
        <w:ind w:left="420" w:firstLineChars="0" w:firstLine="0"/>
        <w:rPr>
          <w:rFonts w:ascii="Times New Roman" w:eastAsia="仿宋_GB2312" w:hAnsi="Times New Roman"/>
          <w:sz w:val="28"/>
          <w:szCs w:val="28"/>
        </w:rPr>
      </w:pPr>
      <w:r w:rsidRPr="00237ABB">
        <w:rPr>
          <w:rFonts w:ascii="Times New Roman" w:eastAsia="仿宋_GB2312" w:hAnsi="Times New Roman"/>
          <w:sz w:val="28"/>
          <w:szCs w:val="28"/>
        </w:rPr>
        <w:lastRenderedPageBreak/>
        <w:t>（一）负责团体标准的提案收集和立项工作；</w:t>
      </w:r>
    </w:p>
    <w:p w:rsidR="002F54B8" w:rsidRPr="00237ABB" w:rsidRDefault="002F54B8" w:rsidP="002F54B8">
      <w:pPr>
        <w:pStyle w:val="ac"/>
        <w:adjustRightInd w:val="0"/>
        <w:snapToGrid w:val="0"/>
        <w:spacing w:line="560" w:lineRule="exact"/>
        <w:ind w:left="420" w:firstLineChars="0" w:firstLine="0"/>
        <w:rPr>
          <w:rFonts w:ascii="Times New Roman" w:eastAsia="仿宋_GB2312" w:hAnsi="Times New Roman"/>
          <w:sz w:val="28"/>
          <w:szCs w:val="28"/>
        </w:rPr>
      </w:pPr>
      <w:r w:rsidRPr="00237ABB">
        <w:rPr>
          <w:rFonts w:ascii="Times New Roman" w:eastAsia="仿宋_GB2312" w:hAnsi="Times New Roman"/>
          <w:sz w:val="28"/>
          <w:szCs w:val="28"/>
        </w:rPr>
        <w:t>（二）负责团体标准起草单位与其它单位的沟通、协调，并对标准制定全过程进行监督；</w:t>
      </w:r>
    </w:p>
    <w:p w:rsidR="002F54B8" w:rsidRPr="00237ABB" w:rsidRDefault="002F54B8" w:rsidP="002F54B8">
      <w:pPr>
        <w:pStyle w:val="ac"/>
        <w:adjustRightInd w:val="0"/>
        <w:snapToGrid w:val="0"/>
        <w:spacing w:line="560" w:lineRule="exact"/>
        <w:ind w:left="420" w:firstLineChars="0" w:firstLine="0"/>
        <w:rPr>
          <w:rFonts w:ascii="Times New Roman" w:eastAsia="仿宋_GB2312" w:hAnsi="Times New Roman"/>
          <w:sz w:val="28"/>
          <w:szCs w:val="28"/>
        </w:rPr>
      </w:pPr>
      <w:r w:rsidRPr="00237ABB">
        <w:rPr>
          <w:rFonts w:ascii="Times New Roman" w:eastAsia="仿宋_GB2312" w:hAnsi="Times New Roman"/>
          <w:sz w:val="28"/>
          <w:szCs w:val="28"/>
        </w:rPr>
        <w:t>（三）负责团体标准征求意见发文，技术审查会议的组织工作；</w:t>
      </w:r>
    </w:p>
    <w:p w:rsidR="002F54B8" w:rsidRPr="00237ABB" w:rsidRDefault="002F54B8" w:rsidP="002F54B8">
      <w:pPr>
        <w:pStyle w:val="ac"/>
        <w:adjustRightInd w:val="0"/>
        <w:snapToGrid w:val="0"/>
        <w:spacing w:line="560" w:lineRule="exact"/>
        <w:ind w:left="420" w:firstLineChars="0" w:firstLine="0"/>
        <w:rPr>
          <w:rFonts w:ascii="Times New Roman" w:eastAsia="仿宋_GB2312" w:hAnsi="Times New Roman"/>
          <w:sz w:val="28"/>
          <w:szCs w:val="28"/>
        </w:rPr>
      </w:pPr>
      <w:r w:rsidRPr="00237ABB">
        <w:rPr>
          <w:rFonts w:ascii="Times New Roman" w:eastAsia="仿宋_GB2312" w:hAnsi="Times New Roman"/>
          <w:sz w:val="28"/>
          <w:szCs w:val="28"/>
        </w:rPr>
        <w:t>（四）负责与国家标准化管理委员会、自然资源部标准化管理部门对接，做好团体标准申报、备案工作；</w:t>
      </w:r>
    </w:p>
    <w:p w:rsidR="002F54B8" w:rsidRPr="00237ABB" w:rsidRDefault="002F54B8" w:rsidP="002F54B8">
      <w:pPr>
        <w:pStyle w:val="ac"/>
        <w:adjustRightInd w:val="0"/>
        <w:snapToGrid w:val="0"/>
        <w:spacing w:line="560" w:lineRule="exact"/>
        <w:ind w:left="420" w:firstLineChars="0" w:firstLine="0"/>
        <w:rPr>
          <w:rFonts w:ascii="Times New Roman" w:eastAsia="仿宋_GB2312" w:hAnsi="Times New Roman"/>
          <w:sz w:val="28"/>
          <w:szCs w:val="28"/>
        </w:rPr>
      </w:pPr>
      <w:r w:rsidRPr="00237ABB">
        <w:rPr>
          <w:rFonts w:ascii="Times New Roman" w:eastAsia="仿宋_GB2312" w:hAnsi="Times New Roman"/>
          <w:sz w:val="28"/>
          <w:szCs w:val="28"/>
        </w:rPr>
        <w:t>（五）负责团体标准的编号、发布和宣贯，及对发布后的意见整理、修订和复审的组织工作。</w:t>
      </w:r>
    </w:p>
    <w:p w:rsidR="002F54B8" w:rsidRPr="00237ABB" w:rsidRDefault="002F54B8" w:rsidP="002F54B8">
      <w:pPr>
        <w:pStyle w:val="ac"/>
        <w:spacing w:line="560" w:lineRule="exact"/>
        <w:ind w:left="420" w:firstLineChars="0" w:firstLine="0"/>
        <w:jc w:val="center"/>
        <w:outlineLvl w:val="0"/>
        <w:rPr>
          <w:rFonts w:ascii="Times New Roman" w:eastAsia="仿宋_GB2312" w:hAnsi="Times New Roman"/>
          <w:b/>
          <w:bCs/>
          <w:sz w:val="32"/>
          <w:szCs w:val="32"/>
        </w:rPr>
      </w:pPr>
      <w:r w:rsidRPr="00237ABB">
        <w:rPr>
          <w:rFonts w:ascii="Times New Roman" w:eastAsia="仿宋_GB2312" w:hAnsi="Times New Roman"/>
          <w:b/>
          <w:bCs/>
          <w:sz w:val="32"/>
          <w:szCs w:val="32"/>
        </w:rPr>
        <w:t>第三章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团体标准制修订原则</w:t>
      </w:r>
    </w:p>
    <w:p w:rsidR="002F54B8" w:rsidRPr="00237ABB" w:rsidRDefault="002F54B8" w:rsidP="002F54B8">
      <w:pPr>
        <w:pStyle w:val="ac"/>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中位协团体标准制修订原则：</w:t>
      </w:r>
    </w:p>
    <w:p w:rsidR="002F54B8" w:rsidRPr="00237ABB" w:rsidRDefault="007E1146" w:rsidP="007E1146">
      <w:pPr>
        <w:widowControl/>
        <w:adjustRightInd w:val="0"/>
        <w:snapToGrid w:val="0"/>
        <w:spacing w:line="560" w:lineRule="exact"/>
        <w:ind w:firstLineChars="200" w:firstLine="560"/>
        <w:jc w:val="left"/>
        <w:rPr>
          <w:rFonts w:ascii="Times New Roman" w:eastAsia="仿宋_GB2312" w:hAnsi="Times New Roman"/>
          <w:sz w:val="28"/>
          <w:szCs w:val="28"/>
        </w:rPr>
      </w:pPr>
      <w:r w:rsidRPr="00237ABB">
        <w:rPr>
          <w:rFonts w:ascii="Times New Roman" w:eastAsia="仿宋_GB2312" w:hAnsi="Times New Roman"/>
          <w:sz w:val="28"/>
          <w:szCs w:val="28"/>
        </w:rPr>
        <w:t>（一）</w:t>
      </w:r>
      <w:r w:rsidR="002F54B8" w:rsidRPr="00237ABB">
        <w:rPr>
          <w:rFonts w:ascii="Times New Roman" w:eastAsia="仿宋_GB2312" w:hAnsi="Times New Roman"/>
          <w:sz w:val="28"/>
          <w:szCs w:val="28"/>
        </w:rPr>
        <w:t>遵守国家的法律、法规。</w:t>
      </w:r>
    </w:p>
    <w:p w:rsidR="002F54B8" w:rsidRPr="00237ABB" w:rsidRDefault="007E1146" w:rsidP="00E35637">
      <w:pPr>
        <w:adjustRightInd w:val="0"/>
        <w:snapToGrid w:val="0"/>
        <w:spacing w:line="560" w:lineRule="exact"/>
        <w:ind w:firstLineChars="200" w:firstLine="560"/>
        <w:rPr>
          <w:rFonts w:ascii="Times New Roman" w:eastAsia="仿宋_GB2312" w:hAnsi="Times New Roman"/>
          <w:sz w:val="28"/>
          <w:szCs w:val="28"/>
        </w:rPr>
      </w:pPr>
      <w:r w:rsidRPr="00237ABB">
        <w:rPr>
          <w:rFonts w:ascii="Times New Roman" w:eastAsia="仿宋_GB2312" w:hAnsi="Times New Roman"/>
          <w:sz w:val="28"/>
          <w:szCs w:val="28"/>
        </w:rPr>
        <w:t>（二）</w:t>
      </w:r>
      <w:r w:rsidR="002F54B8" w:rsidRPr="00237ABB">
        <w:rPr>
          <w:rFonts w:ascii="Times New Roman" w:eastAsia="仿宋_GB2312" w:hAnsi="Times New Roman"/>
          <w:sz w:val="28"/>
          <w:szCs w:val="28"/>
        </w:rPr>
        <w:t>符合国家有关产业政策，不低于国家强制性标准和相关技术要求。</w:t>
      </w:r>
    </w:p>
    <w:p w:rsidR="007E1146" w:rsidRPr="00237ABB" w:rsidRDefault="002F54B8" w:rsidP="00E35637">
      <w:pPr>
        <w:adjustRightInd w:val="0"/>
        <w:snapToGrid w:val="0"/>
        <w:spacing w:line="560" w:lineRule="exact"/>
        <w:ind w:firstLineChars="200" w:firstLine="560"/>
        <w:rPr>
          <w:rFonts w:ascii="Times New Roman" w:eastAsia="仿宋_GB2312" w:hAnsi="Times New Roman"/>
          <w:sz w:val="28"/>
          <w:szCs w:val="28"/>
        </w:rPr>
      </w:pPr>
      <w:r w:rsidRPr="00237ABB">
        <w:rPr>
          <w:rFonts w:ascii="Times New Roman" w:eastAsia="仿宋_GB2312" w:hAnsi="Times New Roman"/>
          <w:sz w:val="28"/>
          <w:szCs w:val="28"/>
        </w:rPr>
        <w:t>（三）标准制修订过程应当遵循开放、公平、透明原则，吸纳生产者、经营者、消费者、教育科研机构、检测及认证机构、政府部门等相关代表参与，充分反映各方共同需求。</w:t>
      </w:r>
    </w:p>
    <w:p w:rsidR="002F54B8" w:rsidRPr="00237ABB" w:rsidRDefault="002F54B8" w:rsidP="007E1146">
      <w:pPr>
        <w:adjustRightInd w:val="0"/>
        <w:snapToGrid w:val="0"/>
        <w:spacing w:line="560" w:lineRule="exact"/>
        <w:ind w:firstLineChars="150" w:firstLine="420"/>
        <w:rPr>
          <w:rFonts w:ascii="Times New Roman" w:eastAsia="仿宋_GB2312" w:hAnsi="Times New Roman"/>
          <w:sz w:val="28"/>
          <w:szCs w:val="28"/>
        </w:rPr>
      </w:pPr>
      <w:r w:rsidRPr="00237ABB">
        <w:rPr>
          <w:rFonts w:ascii="Times New Roman" w:eastAsia="仿宋_GB2312" w:hAnsi="Times New Roman"/>
          <w:sz w:val="28"/>
          <w:szCs w:val="28"/>
        </w:rPr>
        <w:t>（四）有利于科学合理地利用资源，提高经济效益、社会效益和生态效益。</w:t>
      </w:r>
    </w:p>
    <w:p w:rsidR="002F54B8" w:rsidRPr="00237ABB" w:rsidRDefault="002F54B8" w:rsidP="007E1146">
      <w:pPr>
        <w:adjustRightInd w:val="0"/>
        <w:snapToGrid w:val="0"/>
        <w:spacing w:line="560" w:lineRule="exact"/>
        <w:ind w:firstLineChars="150" w:firstLine="420"/>
        <w:rPr>
          <w:rFonts w:ascii="Times New Roman" w:eastAsia="仿宋_GB2312" w:hAnsi="Times New Roman"/>
          <w:sz w:val="28"/>
          <w:szCs w:val="28"/>
        </w:rPr>
      </w:pPr>
      <w:r w:rsidRPr="00237ABB">
        <w:rPr>
          <w:rFonts w:ascii="Times New Roman" w:eastAsia="仿宋_GB2312" w:hAnsi="Times New Roman"/>
          <w:sz w:val="28"/>
          <w:szCs w:val="28"/>
        </w:rPr>
        <w:t>（五）有利于推广卫星导航与位置服务领域科学技术成果，增强产品的安全性、通用性、适用性、兼容性、可替换性。</w:t>
      </w:r>
    </w:p>
    <w:p w:rsidR="002F54B8" w:rsidRPr="00237ABB" w:rsidRDefault="002F54B8" w:rsidP="007E1146">
      <w:pPr>
        <w:adjustRightInd w:val="0"/>
        <w:snapToGrid w:val="0"/>
        <w:spacing w:line="560" w:lineRule="exact"/>
        <w:ind w:firstLineChars="150" w:firstLine="420"/>
        <w:rPr>
          <w:rFonts w:ascii="Times New Roman" w:eastAsia="仿宋_GB2312" w:hAnsi="Times New Roman"/>
          <w:sz w:val="28"/>
          <w:szCs w:val="28"/>
        </w:rPr>
      </w:pPr>
      <w:r w:rsidRPr="00237ABB">
        <w:rPr>
          <w:rFonts w:ascii="Times New Roman" w:eastAsia="仿宋_GB2312" w:hAnsi="Times New Roman"/>
          <w:sz w:val="28"/>
          <w:szCs w:val="28"/>
        </w:rPr>
        <w:t>（六）有利于促进卫星导航与位置服务领域应用技术进步、增强自主创新能力、推动产业升级。</w:t>
      </w:r>
    </w:p>
    <w:p w:rsidR="002F54B8" w:rsidRPr="00237ABB" w:rsidRDefault="002F54B8" w:rsidP="002F54B8">
      <w:pPr>
        <w:pStyle w:val="ac"/>
        <w:spacing w:line="560" w:lineRule="exact"/>
        <w:ind w:left="420" w:firstLineChars="0" w:firstLine="0"/>
        <w:jc w:val="center"/>
        <w:outlineLvl w:val="0"/>
        <w:rPr>
          <w:rFonts w:ascii="Times New Roman" w:eastAsia="仿宋_GB2312" w:hAnsi="Times New Roman"/>
          <w:b/>
          <w:bCs/>
          <w:sz w:val="32"/>
          <w:szCs w:val="32"/>
        </w:rPr>
      </w:pPr>
      <w:r w:rsidRPr="00237ABB">
        <w:rPr>
          <w:rFonts w:ascii="Times New Roman" w:eastAsia="仿宋_GB2312" w:hAnsi="Times New Roman"/>
          <w:b/>
          <w:bCs/>
          <w:sz w:val="32"/>
          <w:szCs w:val="32"/>
        </w:rPr>
        <w:t>第四章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团体标准制修订程序</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lastRenderedPageBreak/>
        <w:t>中位协团体标准制修订的程序参考国家标准制修订程序，一般为：提案、立项、起草、征求意见、技术审查、批准、编号、发布、复审、修订等环节。</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团体标准制修订提案方式</w:t>
      </w:r>
    </w:p>
    <w:p w:rsidR="002F54B8" w:rsidRPr="00237ABB" w:rsidRDefault="002F54B8"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（一）由</w:t>
      </w:r>
      <w:r w:rsidRPr="00237ABB">
        <w:rPr>
          <w:rFonts w:ascii="Times New Roman" w:eastAsia="仿宋_GB2312" w:hAnsi="Times New Roman"/>
          <w:sz w:val="28"/>
          <w:szCs w:val="28"/>
        </w:rPr>
        <w:t xml:space="preserve"> 2 </w:t>
      </w:r>
      <w:r w:rsidRPr="00237ABB">
        <w:rPr>
          <w:rFonts w:ascii="Times New Roman" w:eastAsia="仿宋_GB2312" w:hAnsi="Times New Roman"/>
          <w:sz w:val="28"/>
          <w:szCs w:val="28"/>
        </w:rPr>
        <w:t>家及以上单位联名提出团体标准的制修订提案</w:t>
      </w:r>
      <w:r w:rsidRPr="00237ABB">
        <w:rPr>
          <w:rFonts w:ascii="Times New Roman" w:eastAsia="仿宋_GB2312" w:hAnsi="Times New Roman"/>
          <w:sz w:val="28"/>
          <w:szCs w:val="28"/>
        </w:rPr>
        <w:t xml:space="preserve">; </w:t>
      </w:r>
    </w:p>
    <w:p w:rsidR="002F54B8" w:rsidRPr="00237ABB" w:rsidRDefault="002F54B8"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（二）中位协根据产业发展需要提出团体标准的制修订提案</w:t>
      </w:r>
      <w:r w:rsidRPr="00237ABB">
        <w:rPr>
          <w:rFonts w:ascii="Times New Roman" w:eastAsia="仿宋_GB2312" w:hAnsi="Times New Roman"/>
          <w:sz w:val="28"/>
          <w:szCs w:val="28"/>
        </w:rPr>
        <w:t xml:space="preserve">; </w:t>
      </w:r>
    </w:p>
    <w:p w:rsidR="002F54B8" w:rsidRPr="00237ABB" w:rsidRDefault="002F54B8"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（三）受相关政府部门委托提出团体标准的制修订提案。</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提案、立项申请由中位协标准部负责受理。申请表（</w:t>
      </w:r>
      <w:r w:rsidR="00293AAE">
        <w:rPr>
          <w:rFonts w:ascii="Times New Roman" w:eastAsia="仿宋_GB2312" w:hAnsi="Times New Roman" w:hint="eastAsia"/>
          <w:sz w:val="28"/>
          <w:szCs w:val="28"/>
        </w:rPr>
        <w:t>见</w:t>
      </w:r>
      <w:r w:rsidRPr="00237ABB">
        <w:rPr>
          <w:rFonts w:ascii="Times New Roman" w:eastAsia="仿宋_GB2312" w:hAnsi="Times New Roman"/>
          <w:sz w:val="28"/>
          <w:szCs w:val="28"/>
        </w:rPr>
        <w:t>附件</w:t>
      </w:r>
      <w:r w:rsidR="006201EC" w:rsidRPr="00237ABB">
        <w:rPr>
          <w:rFonts w:ascii="Times New Roman" w:eastAsia="仿宋_GB2312" w:hAnsi="Times New Roman"/>
          <w:sz w:val="28"/>
          <w:szCs w:val="28"/>
        </w:rPr>
        <w:t>1</w:t>
      </w:r>
      <w:r w:rsidRPr="00237ABB">
        <w:rPr>
          <w:rFonts w:ascii="Times New Roman" w:eastAsia="仿宋_GB2312" w:hAnsi="Times New Roman"/>
          <w:sz w:val="28"/>
          <w:szCs w:val="28"/>
        </w:rPr>
        <w:t>）内容一般包括</w:t>
      </w:r>
      <w:r w:rsidRPr="00237ABB">
        <w:rPr>
          <w:rFonts w:ascii="Times New Roman" w:eastAsia="仿宋_GB2312" w:hAnsi="Times New Roman"/>
          <w:sz w:val="28"/>
          <w:szCs w:val="28"/>
        </w:rPr>
        <w:t>:</w:t>
      </w:r>
    </w:p>
    <w:p w:rsidR="002F54B8" w:rsidRPr="00237ABB" w:rsidRDefault="0014048E"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（一）</w:t>
      </w:r>
      <w:r w:rsidR="002F54B8" w:rsidRPr="00237ABB">
        <w:rPr>
          <w:rFonts w:ascii="Times New Roman" w:eastAsia="仿宋_GB2312" w:hAnsi="Times New Roman"/>
          <w:sz w:val="28"/>
          <w:szCs w:val="28"/>
        </w:rPr>
        <w:t>标准制修订的目的、意义和必要性</w:t>
      </w:r>
      <w:r w:rsidR="002F54B8" w:rsidRPr="00237ABB">
        <w:rPr>
          <w:rFonts w:ascii="Times New Roman" w:eastAsia="仿宋_GB2312" w:hAnsi="Times New Roman"/>
          <w:sz w:val="28"/>
          <w:szCs w:val="28"/>
        </w:rPr>
        <w:t>;</w:t>
      </w:r>
    </w:p>
    <w:p w:rsidR="002F54B8" w:rsidRPr="00237ABB" w:rsidRDefault="0014048E"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（二）</w:t>
      </w:r>
      <w:r w:rsidR="002F54B8" w:rsidRPr="00237ABB">
        <w:rPr>
          <w:rFonts w:ascii="Times New Roman" w:eastAsia="仿宋_GB2312" w:hAnsi="Times New Roman"/>
          <w:sz w:val="28"/>
          <w:szCs w:val="28"/>
        </w:rPr>
        <w:t>标准制修订的主要内容、技术论证与效果</w:t>
      </w:r>
      <w:r w:rsidR="002F54B8" w:rsidRPr="00237ABB">
        <w:rPr>
          <w:rFonts w:ascii="Times New Roman" w:eastAsia="仿宋_GB2312" w:hAnsi="Times New Roman"/>
          <w:sz w:val="28"/>
          <w:szCs w:val="28"/>
        </w:rPr>
        <w:t>;</w:t>
      </w:r>
    </w:p>
    <w:p w:rsidR="002F54B8" w:rsidRPr="00237ABB" w:rsidRDefault="0014048E"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w:t>
      </w:r>
      <w:r>
        <w:rPr>
          <w:rFonts w:ascii="Times New Roman" w:eastAsia="仿宋_GB2312" w:hAnsi="Times New Roman" w:hint="eastAsia"/>
          <w:sz w:val="28"/>
          <w:szCs w:val="28"/>
        </w:rPr>
        <w:t>三</w:t>
      </w:r>
      <w:r w:rsidRPr="00237ABB">
        <w:rPr>
          <w:rFonts w:ascii="Times New Roman" w:eastAsia="仿宋_GB2312" w:hAnsi="Times New Roman"/>
          <w:sz w:val="28"/>
          <w:szCs w:val="28"/>
        </w:rPr>
        <w:t>）</w:t>
      </w:r>
      <w:r w:rsidR="002F54B8" w:rsidRPr="00237ABB">
        <w:rPr>
          <w:rFonts w:ascii="Times New Roman" w:eastAsia="仿宋_GB2312" w:hAnsi="Times New Roman"/>
          <w:sz w:val="28"/>
          <w:szCs w:val="28"/>
        </w:rPr>
        <w:t>拟解决的主要问题和对促进行业发展的预期效果</w:t>
      </w:r>
      <w:r w:rsidR="002F54B8" w:rsidRPr="00237ABB">
        <w:rPr>
          <w:rFonts w:ascii="Times New Roman" w:eastAsia="仿宋_GB2312" w:hAnsi="Times New Roman"/>
          <w:sz w:val="28"/>
          <w:szCs w:val="28"/>
        </w:rPr>
        <w:t>;</w:t>
      </w:r>
    </w:p>
    <w:p w:rsidR="0014048E" w:rsidRDefault="0014048E" w:rsidP="0014048E">
      <w:pPr>
        <w:adjustRightInd w:val="0"/>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w:t>
      </w:r>
      <w:r w:rsidR="002F54B8" w:rsidRPr="00237ABB">
        <w:rPr>
          <w:rFonts w:ascii="Times New Roman" w:eastAsia="仿宋_GB2312" w:hAnsi="Times New Roman"/>
          <w:sz w:val="28"/>
          <w:szCs w:val="28"/>
        </w:rPr>
        <w:t>相关领域现有国家和行业标准现状、数量、标准名称及编</w:t>
      </w:r>
    </w:p>
    <w:p w:rsidR="002F54B8" w:rsidRPr="00237ABB" w:rsidRDefault="002F54B8" w:rsidP="00FF33FD">
      <w:pPr>
        <w:adjustRightInd w:val="0"/>
        <w:snapToGrid w:val="0"/>
        <w:spacing w:line="560" w:lineRule="exact"/>
        <w:rPr>
          <w:rFonts w:ascii="Times New Roman" w:eastAsia="仿宋_GB2312" w:hAnsi="Times New Roman"/>
          <w:sz w:val="28"/>
          <w:szCs w:val="28"/>
        </w:rPr>
      </w:pPr>
      <w:r w:rsidRPr="00237ABB">
        <w:rPr>
          <w:rFonts w:ascii="Times New Roman" w:eastAsia="仿宋_GB2312" w:hAnsi="Times New Roman"/>
          <w:sz w:val="28"/>
          <w:szCs w:val="28"/>
        </w:rPr>
        <w:t>号</w:t>
      </w:r>
      <w:r w:rsidR="0054046E">
        <w:rPr>
          <w:rFonts w:ascii="Times New Roman" w:eastAsia="仿宋_GB2312" w:hAnsi="Times New Roman" w:hint="eastAsia"/>
          <w:sz w:val="28"/>
          <w:szCs w:val="28"/>
        </w:rPr>
        <w:t>；</w:t>
      </w:r>
    </w:p>
    <w:p w:rsidR="002F54B8" w:rsidRPr="00237ABB" w:rsidRDefault="002F54B8" w:rsidP="002F54B8">
      <w:pPr>
        <w:adjustRightInd w:val="0"/>
        <w:snapToGrid w:val="0"/>
        <w:spacing w:line="560" w:lineRule="exact"/>
        <w:ind w:left="560"/>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五</w:t>
      </w: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立项申请人及单位相关情况介绍。</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中位协标准部对团体标准提案和立项申请进行必要性和可行性审核，审核通过后发文予以正式立项。</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编写牵头单位在组织标准编写工作组时应吸纳标准所涉及的生产、经营、消费、科研等有关单位参加。团体标准编写组组长由标准编写牵头单位推荐，编写组成员由参加编写单位推荐。</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团体标准编写组成员名单应报标准部备案。</w:t>
      </w: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团体标准编写参照</w:t>
      </w:r>
      <w:r w:rsidRPr="00237ABB">
        <w:rPr>
          <w:rFonts w:ascii="Times New Roman" w:eastAsia="仿宋_GB2312" w:hAnsi="Times New Roman"/>
          <w:sz w:val="28"/>
          <w:szCs w:val="28"/>
        </w:rPr>
        <w:t>GB</w:t>
      </w:r>
      <w:r w:rsidRPr="00237ABB">
        <w:rPr>
          <w:rFonts w:ascii="Times New Roman" w:eastAsia="仿宋_GB2312" w:hAnsi="Times New Roman"/>
          <w:sz w:val="28"/>
          <w:szCs w:val="28"/>
        </w:rPr>
        <w:t>／</w:t>
      </w:r>
      <w:r w:rsidRPr="00237ABB">
        <w:rPr>
          <w:rFonts w:ascii="Times New Roman" w:eastAsia="仿宋_GB2312" w:hAnsi="Times New Roman"/>
          <w:sz w:val="28"/>
          <w:szCs w:val="28"/>
        </w:rPr>
        <w:t>T1.1</w:t>
      </w:r>
      <w:r w:rsidRPr="00237ABB">
        <w:rPr>
          <w:rFonts w:ascii="Times New Roman" w:eastAsia="仿宋_GB2312" w:hAnsi="Times New Roman"/>
          <w:sz w:val="28"/>
          <w:szCs w:val="28"/>
        </w:rPr>
        <w:t>《标准化工作导则</w:t>
      </w: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第一部分：标准的结构和编写》的规定执行。同时编写编制说明（</w:t>
      </w:r>
      <w:r w:rsidR="00293AAE">
        <w:rPr>
          <w:rFonts w:ascii="Times New Roman" w:eastAsia="仿宋_GB2312" w:hAnsi="Times New Roman" w:hint="eastAsia"/>
          <w:sz w:val="28"/>
          <w:szCs w:val="28"/>
        </w:rPr>
        <w:t>见</w:t>
      </w:r>
      <w:r w:rsidRPr="00237ABB">
        <w:rPr>
          <w:rFonts w:ascii="Times New Roman" w:eastAsia="仿宋_GB2312" w:hAnsi="Times New Roman"/>
          <w:sz w:val="28"/>
          <w:szCs w:val="28"/>
        </w:rPr>
        <w:t>附件</w:t>
      </w:r>
      <w:r w:rsidR="006201EC" w:rsidRPr="00237ABB">
        <w:rPr>
          <w:rFonts w:ascii="Times New Roman" w:eastAsia="仿宋_GB2312" w:hAnsi="Times New Roman"/>
          <w:sz w:val="28"/>
          <w:szCs w:val="28"/>
        </w:rPr>
        <w:t>2</w:t>
      </w:r>
      <w:r w:rsidRPr="00237ABB">
        <w:rPr>
          <w:rFonts w:ascii="Times New Roman" w:eastAsia="仿宋_GB2312" w:hAnsi="Times New Roman"/>
          <w:sz w:val="28"/>
          <w:szCs w:val="28"/>
        </w:rPr>
        <w:t>）。</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lastRenderedPageBreak/>
        <w:t>标准编制草案由中位协标准部负责向有关专家征求意见。同时在全国团体标准信息平台（</w:t>
      </w:r>
      <w:r w:rsidRPr="00237ABB">
        <w:rPr>
          <w:rFonts w:ascii="Times New Roman" w:eastAsia="仿宋_GB2312" w:hAnsi="Times New Roman"/>
          <w:sz w:val="28"/>
          <w:szCs w:val="28"/>
        </w:rPr>
        <w:t>http://www.ttbz.org.cn/</w:t>
      </w:r>
      <w:r w:rsidRPr="00237ABB">
        <w:rPr>
          <w:rFonts w:ascii="Times New Roman" w:eastAsia="仿宋_GB2312" w:hAnsi="Times New Roman"/>
          <w:sz w:val="28"/>
          <w:szCs w:val="28"/>
        </w:rPr>
        <w:t>）和中位协网站（</w:t>
      </w:r>
      <w:r w:rsidRPr="00237ABB">
        <w:rPr>
          <w:rFonts w:ascii="Times New Roman" w:eastAsia="仿宋_GB2312" w:hAnsi="Times New Roman"/>
          <w:sz w:val="28"/>
          <w:szCs w:val="28"/>
        </w:rPr>
        <w:t>http://www.glac.org.cn/</w:t>
      </w:r>
      <w:r w:rsidRPr="00237ABB">
        <w:rPr>
          <w:rFonts w:ascii="Times New Roman" w:eastAsia="仿宋_GB2312" w:hAnsi="Times New Roman"/>
          <w:sz w:val="28"/>
          <w:szCs w:val="28"/>
        </w:rPr>
        <w:t>）向社会公开征求意见，征求意见的期限不少于</w:t>
      </w:r>
      <w:r w:rsidRPr="00237ABB">
        <w:rPr>
          <w:rFonts w:ascii="Times New Roman" w:eastAsia="仿宋_GB2312" w:hAnsi="Times New Roman"/>
          <w:sz w:val="28"/>
          <w:szCs w:val="28"/>
        </w:rPr>
        <w:t>30</w:t>
      </w:r>
      <w:r w:rsidRPr="00237ABB">
        <w:rPr>
          <w:rFonts w:ascii="Times New Roman" w:eastAsia="仿宋_GB2312" w:hAnsi="Times New Roman"/>
          <w:sz w:val="28"/>
          <w:szCs w:val="28"/>
        </w:rPr>
        <w:t>天。</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在征求意见截止后，标准编写组对所有意见进行归纳整理，经充分研究后对标准草案进行修改，形成标准送审稿。并将标准送审稿、编制说明、征求意见汇总处理表（</w:t>
      </w:r>
      <w:r w:rsidR="00293AAE">
        <w:rPr>
          <w:rFonts w:ascii="Times New Roman" w:eastAsia="仿宋_GB2312" w:hAnsi="Times New Roman" w:hint="eastAsia"/>
          <w:sz w:val="28"/>
          <w:szCs w:val="28"/>
        </w:rPr>
        <w:t>见</w:t>
      </w:r>
      <w:r w:rsidRPr="00237ABB">
        <w:rPr>
          <w:rFonts w:ascii="Times New Roman" w:eastAsia="仿宋_GB2312" w:hAnsi="Times New Roman"/>
          <w:sz w:val="28"/>
          <w:szCs w:val="28"/>
        </w:rPr>
        <w:t>附件</w:t>
      </w:r>
      <w:r w:rsidR="006201EC" w:rsidRPr="00237ABB">
        <w:rPr>
          <w:rFonts w:ascii="Times New Roman" w:eastAsia="仿宋_GB2312" w:hAnsi="Times New Roman"/>
          <w:sz w:val="28"/>
          <w:szCs w:val="28"/>
        </w:rPr>
        <w:t>3</w:t>
      </w:r>
      <w:r w:rsidRPr="00237ABB">
        <w:rPr>
          <w:rFonts w:ascii="Times New Roman" w:eastAsia="仿宋_GB2312" w:hAnsi="Times New Roman"/>
          <w:sz w:val="28"/>
          <w:szCs w:val="28"/>
        </w:rPr>
        <w:t>）及其他有助于说明标准情况的材料一并提交中位协标准部。</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中位协标准部负责组织团体标准技术审查工作。技术审查采用会审方式，形成团体标准审查会议纪要</w:t>
      </w:r>
      <w:r w:rsidRPr="00237ABB">
        <w:rPr>
          <w:rFonts w:ascii="Times New Roman" w:eastAsia="仿宋_GB2312" w:hAnsi="Times New Roman"/>
          <w:sz w:val="28"/>
          <w:szCs w:val="28"/>
        </w:rPr>
        <w:t>(</w:t>
      </w:r>
      <w:r w:rsidR="00293AAE">
        <w:rPr>
          <w:rFonts w:ascii="Times New Roman" w:eastAsia="仿宋_GB2312" w:hAnsi="Times New Roman" w:hint="eastAsia"/>
          <w:sz w:val="28"/>
          <w:szCs w:val="28"/>
        </w:rPr>
        <w:t>见</w:t>
      </w:r>
      <w:r w:rsidRPr="00237ABB">
        <w:rPr>
          <w:rFonts w:ascii="Times New Roman" w:eastAsia="仿宋_GB2312" w:hAnsi="Times New Roman"/>
          <w:sz w:val="28"/>
          <w:szCs w:val="28"/>
        </w:rPr>
        <w:t>附件</w:t>
      </w:r>
      <w:r w:rsidR="006201EC" w:rsidRPr="00237ABB">
        <w:rPr>
          <w:rFonts w:ascii="Times New Roman" w:eastAsia="仿宋_GB2312" w:hAnsi="Times New Roman"/>
          <w:sz w:val="28"/>
          <w:szCs w:val="28"/>
        </w:rPr>
        <w:t>4</w:t>
      </w:r>
      <w:r w:rsidRPr="00237ABB">
        <w:rPr>
          <w:rFonts w:ascii="Times New Roman" w:eastAsia="仿宋_GB2312" w:hAnsi="Times New Roman"/>
          <w:sz w:val="28"/>
          <w:szCs w:val="28"/>
        </w:rPr>
        <w:t>)</w:t>
      </w:r>
      <w:r w:rsidRPr="00237ABB">
        <w:rPr>
          <w:rFonts w:ascii="Times New Roman" w:eastAsia="仿宋_GB2312" w:hAnsi="Times New Roman"/>
          <w:sz w:val="28"/>
          <w:szCs w:val="28"/>
        </w:rPr>
        <w:t>，填写团体标准审查意见表（</w:t>
      </w:r>
      <w:r w:rsidR="00293AAE">
        <w:rPr>
          <w:rFonts w:ascii="Times New Roman" w:eastAsia="仿宋_GB2312" w:hAnsi="Times New Roman" w:hint="eastAsia"/>
          <w:sz w:val="28"/>
          <w:szCs w:val="28"/>
        </w:rPr>
        <w:t>见</w:t>
      </w:r>
      <w:r w:rsidRPr="00237ABB">
        <w:rPr>
          <w:rFonts w:ascii="Times New Roman" w:eastAsia="仿宋_GB2312" w:hAnsi="Times New Roman"/>
          <w:sz w:val="28"/>
          <w:szCs w:val="28"/>
        </w:rPr>
        <w:t>附件</w:t>
      </w:r>
      <w:r w:rsidR="006201EC" w:rsidRPr="00237ABB">
        <w:rPr>
          <w:rFonts w:ascii="Times New Roman" w:eastAsia="仿宋_GB2312" w:hAnsi="Times New Roman"/>
          <w:sz w:val="28"/>
          <w:szCs w:val="28"/>
        </w:rPr>
        <w:t>5</w:t>
      </w:r>
      <w:r w:rsidRPr="00237ABB">
        <w:rPr>
          <w:rFonts w:ascii="Times New Roman" w:eastAsia="仿宋_GB2312" w:hAnsi="Times New Roman"/>
          <w:sz w:val="28"/>
          <w:szCs w:val="28"/>
        </w:rPr>
        <w:t>）。审查组一般由团体标准所涉及的行业领域专家和标准化专家组成，人数不得少于</w:t>
      </w:r>
      <w:r w:rsidRPr="00237ABB">
        <w:rPr>
          <w:rFonts w:ascii="Times New Roman" w:eastAsia="仿宋_GB2312" w:hAnsi="Times New Roman"/>
          <w:sz w:val="28"/>
          <w:szCs w:val="28"/>
        </w:rPr>
        <w:t>7</w:t>
      </w:r>
      <w:r w:rsidRPr="00237ABB">
        <w:rPr>
          <w:rFonts w:ascii="Times New Roman" w:eastAsia="仿宋_GB2312" w:hAnsi="Times New Roman"/>
          <w:sz w:val="28"/>
          <w:szCs w:val="28"/>
        </w:rPr>
        <w:t>人，起草人及其所在单位的专家不能作为评审专家。标准须经出席审查的</w:t>
      </w:r>
      <w:r w:rsidRPr="00237ABB">
        <w:rPr>
          <w:rFonts w:ascii="Times New Roman" w:eastAsia="仿宋_GB2312" w:hAnsi="Times New Roman"/>
          <w:sz w:val="28"/>
          <w:szCs w:val="28"/>
        </w:rPr>
        <w:t>3/4</w:t>
      </w:r>
      <w:r w:rsidRPr="00237ABB">
        <w:rPr>
          <w:rFonts w:ascii="Times New Roman" w:eastAsia="仿宋_GB2312" w:hAnsi="Times New Roman"/>
          <w:sz w:val="28"/>
          <w:szCs w:val="28"/>
        </w:rPr>
        <w:t>以上专家表决同意方为审查通过。</w:t>
      </w:r>
    </w:p>
    <w:p w:rsidR="002F54B8" w:rsidRPr="00237ABB" w:rsidRDefault="002F54B8" w:rsidP="002F54B8">
      <w:pPr>
        <w:widowControl/>
        <w:numPr>
          <w:ilvl w:val="0"/>
          <w:numId w:val="6"/>
        </w:numPr>
        <w:adjustRightInd w:val="0"/>
        <w:snapToGrid w:val="0"/>
        <w:spacing w:line="560" w:lineRule="exact"/>
        <w:ind w:firstLineChars="200" w:firstLine="560"/>
        <w:jc w:val="left"/>
        <w:rPr>
          <w:rFonts w:ascii="Times New Roman" w:eastAsia="仿宋_GB2312" w:hAnsi="Times New Roman"/>
          <w:sz w:val="28"/>
          <w:szCs w:val="28"/>
        </w:rPr>
      </w:pPr>
      <w:r w:rsidRPr="00237ABB">
        <w:rPr>
          <w:rFonts w:ascii="Times New Roman" w:eastAsia="仿宋_GB2312" w:hAnsi="Times New Roman"/>
          <w:sz w:val="28"/>
          <w:szCs w:val="28"/>
        </w:rPr>
        <w:t>审查组对团体标准的技术审查主要包括</w:t>
      </w:r>
      <w:r w:rsidRPr="00237ABB">
        <w:rPr>
          <w:rFonts w:ascii="Times New Roman" w:eastAsia="仿宋_GB2312" w:hAnsi="Times New Roman"/>
          <w:sz w:val="28"/>
          <w:szCs w:val="28"/>
        </w:rPr>
        <w:t>:</w:t>
      </w:r>
    </w:p>
    <w:p w:rsidR="002F54B8" w:rsidRPr="00237ABB" w:rsidRDefault="0079684E" w:rsidP="00237ABB">
      <w:pPr>
        <w:adjustRightInd w:val="0"/>
        <w:snapToGrid w:val="0"/>
        <w:spacing w:line="560" w:lineRule="exact"/>
        <w:ind w:firstLineChars="200" w:firstLine="560"/>
        <w:rPr>
          <w:rFonts w:ascii="Times New Roman" w:eastAsia="仿宋_GB2312" w:hAnsi="Times New Roman"/>
          <w:sz w:val="28"/>
          <w:szCs w:val="28"/>
        </w:rPr>
      </w:pPr>
      <w:r w:rsidRPr="00237ABB">
        <w:rPr>
          <w:rFonts w:ascii="Times New Roman" w:eastAsia="仿宋_GB2312" w:hAnsi="Times New Roman"/>
          <w:sz w:val="28"/>
          <w:szCs w:val="28"/>
        </w:rPr>
        <w:t>（一）</w:t>
      </w:r>
      <w:r w:rsidR="002F54B8" w:rsidRPr="00237ABB">
        <w:rPr>
          <w:rFonts w:ascii="Times New Roman" w:eastAsia="仿宋_GB2312" w:hAnsi="Times New Roman"/>
          <w:sz w:val="28"/>
          <w:szCs w:val="28"/>
        </w:rPr>
        <w:t xml:space="preserve"> </w:t>
      </w:r>
      <w:r w:rsidR="002F54B8" w:rsidRPr="00237ABB">
        <w:rPr>
          <w:rFonts w:ascii="Times New Roman" w:eastAsia="仿宋_GB2312" w:hAnsi="Times New Roman"/>
          <w:sz w:val="28"/>
          <w:szCs w:val="28"/>
        </w:rPr>
        <w:t>标准内容是否符合国家有关法律、法规和强制性标准的规定，</w:t>
      </w:r>
      <w:r w:rsidR="002F54B8" w:rsidRPr="00237ABB">
        <w:rPr>
          <w:rFonts w:ascii="Times New Roman" w:eastAsia="仿宋_GB2312" w:hAnsi="Times New Roman"/>
          <w:sz w:val="28"/>
          <w:szCs w:val="28"/>
        </w:rPr>
        <w:t xml:space="preserve"> </w:t>
      </w:r>
      <w:r w:rsidR="002F54B8" w:rsidRPr="00237ABB">
        <w:rPr>
          <w:rFonts w:ascii="Times New Roman" w:eastAsia="仿宋_GB2312" w:hAnsi="Times New Roman"/>
          <w:sz w:val="28"/>
          <w:szCs w:val="28"/>
        </w:rPr>
        <w:t>是否与相关国家标准、行业标准、地方标准相协调</w:t>
      </w:r>
      <w:r w:rsidR="002F54B8" w:rsidRPr="00237ABB">
        <w:rPr>
          <w:rFonts w:ascii="Times New Roman" w:eastAsia="仿宋_GB2312" w:hAnsi="Times New Roman"/>
          <w:sz w:val="28"/>
          <w:szCs w:val="28"/>
        </w:rPr>
        <w:t>;</w:t>
      </w:r>
    </w:p>
    <w:p w:rsidR="002F54B8" w:rsidRPr="00237ABB" w:rsidRDefault="0079684E" w:rsidP="00237ABB">
      <w:pPr>
        <w:adjustRightInd w:val="0"/>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（二）</w:t>
      </w:r>
      <w:r w:rsidR="002F54B8" w:rsidRPr="00237ABB">
        <w:rPr>
          <w:rFonts w:ascii="Times New Roman" w:eastAsia="仿宋_GB2312" w:hAnsi="Times New Roman"/>
          <w:sz w:val="28"/>
          <w:szCs w:val="28"/>
        </w:rPr>
        <w:t>标准相关各方意见是否协调一致，有无重大意见分歧</w:t>
      </w:r>
      <w:r w:rsidR="002F54B8" w:rsidRPr="00237ABB">
        <w:rPr>
          <w:rFonts w:ascii="Times New Roman" w:eastAsia="仿宋_GB2312" w:hAnsi="Times New Roman"/>
          <w:sz w:val="28"/>
          <w:szCs w:val="28"/>
        </w:rPr>
        <w:t>;</w:t>
      </w:r>
    </w:p>
    <w:p w:rsidR="002F54B8" w:rsidRPr="00237ABB" w:rsidRDefault="0079684E" w:rsidP="0079684E">
      <w:pPr>
        <w:adjustRightInd w:val="0"/>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（三）</w:t>
      </w:r>
      <w:r w:rsidR="002F54B8" w:rsidRPr="00237ABB">
        <w:rPr>
          <w:rFonts w:ascii="Times New Roman" w:eastAsia="仿宋_GB2312" w:hAnsi="Times New Roman"/>
          <w:sz w:val="28"/>
          <w:szCs w:val="28"/>
        </w:rPr>
        <w:t xml:space="preserve"> </w:t>
      </w:r>
      <w:r w:rsidR="002F54B8" w:rsidRPr="00237ABB">
        <w:rPr>
          <w:rFonts w:ascii="Times New Roman" w:eastAsia="仿宋_GB2312" w:hAnsi="Times New Roman"/>
          <w:sz w:val="28"/>
          <w:szCs w:val="28"/>
        </w:rPr>
        <w:t>标准的框架结构是否完整、逻辑是否清晰</w:t>
      </w:r>
      <w:r w:rsidR="002F54B8" w:rsidRPr="00237ABB">
        <w:rPr>
          <w:rFonts w:ascii="Times New Roman" w:eastAsia="仿宋_GB2312" w:hAnsi="Times New Roman"/>
          <w:sz w:val="28"/>
          <w:szCs w:val="28"/>
        </w:rPr>
        <w:t>;</w:t>
      </w:r>
    </w:p>
    <w:p w:rsidR="002F54B8" w:rsidRPr="00237ABB" w:rsidRDefault="0079684E" w:rsidP="0079684E">
      <w:pPr>
        <w:adjustRightInd w:val="0"/>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（四）</w:t>
      </w:r>
      <w:r w:rsidR="002F54B8" w:rsidRPr="00237ABB">
        <w:rPr>
          <w:rFonts w:ascii="Times New Roman" w:eastAsia="仿宋_GB2312" w:hAnsi="Times New Roman"/>
          <w:sz w:val="28"/>
          <w:szCs w:val="28"/>
        </w:rPr>
        <w:t>标准的技术内容是否科学、合理、具有可操作性</w:t>
      </w:r>
      <w:r w:rsidR="002F54B8" w:rsidRPr="00237ABB">
        <w:rPr>
          <w:rFonts w:ascii="Times New Roman" w:eastAsia="仿宋_GB2312" w:hAnsi="Times New Roman"/>
          <w:sz w:val="28"/>
          <w:szCs w:val="28"/>
        </w:rPr>
        <w:t>;</w:t>
      </w:r>
    </w:p>
    <w:p w:rsidR="002F54B8" w:rsidRPr="00237ABB" w:rsidRDefault="0079684E" w:rsidP="0079684E">
      <w:pPr>
        <w:adjustRightInd w:val="0"/>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（五）</w:t>
      </w:r>
      <w:r w:rsidR="002F54B8" w:rsidRPr="00237ABB">
        <w:rPr>
          <w:rFonts w:ascii="Times New Roman" w:eastAsia="仿宋_GB2312" w:hAnsi="Times New Roman"/>
          <w:sz w:val="28"/>
          <w:szCs w:val="28"/>
        </w:rPr>
        <w:t>对标准技术内容的先进性进行评价</w:t>
      </w:r>
      <w:r w:rsidR="002F54B8" w:rsidRPr="00237ABB">
        <w:rPr>
          <w:rFonts w:ascii="Times New Roman" w:eastAsia="仿宋_GB2312" w:hAnsi="Times New Roman"/>
          <w:sz w:val="28"/>
          <w:szCs w:val="28"/>
        </w:rPr>
        <w:t>;</w:t>
      </w:r>
    </w:p>
    <w:p w:rsidR="002F54B8" w:rsidRPr="00237ABB" w:rsidRDefault="0079684E" w:rsidP="0079684E">
      <w:pPr>
        <w:adjustRightInd w:val="0"/>
        <w:snapToGrid w:val="0"/>
        <w:spacing w:line="56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（六）</w:t>
      </w:r>
      <w:r w:rsidR="002F54B8" w:rsidRPr="00237ABB">
        <w:rPr>
          <w:rFonts w:ascii="Times New Roman" w:eastAsia="仿宋_GB2312" w:hAnsi="Times New Roman"/>
          <w:sz w:val="28"/>
          <w:szCs w:val="28"/>
        </w:rPr>
        <w:t>文本的编写是否符合规范要求。</w:t>
      </w:r>
    </w:p>
    <w:p w:rsidR="002F54B8" w:rsidRPr="00237ABB" w:rsidRDefault="002F54B8" w:rsidP="002F54B8">
      <w:pPr>
        <w:widowControl/>
        <w:numPr>
          <w:ilvl w:val="0"/>
          <w:numId w:val="6"/>
        </w:numPr>
        <w:adjustRightInd w:val="0"/>
        <w:snapToGrid w:val="0"/>
        <w:spacing w:line="56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lastRenderedPageBreak/>
        <w:t xml:space="preserve">  </w:t>
      </w:r>
      <w:r w:rsidRPr="00237ABB">
        <w:rPr>
          <w:rFonts w:ascii="Times New Roman" w:eastAsia="仿宋_GB2312" w:hAnsi="Times New Roman"/>
          <w:sz w:val="28"/>
          <w:szCs w:val="28"/>
        </w:rPr>
        <w:t>中位协团体标准编号依次由团体标准代号</w:t>
      </w:r>
      <w:r w:rsidRPr="00237ABB">
        <w:rPr>
          <w:rFonts w:ascii="Times New Roman" w:eastAsia="仿宋_GB2312" w:hAnsi="Times New Roman"/>
          <w:sz w:val="28"/>
          <w:szCs w:val="28"/>
        </w:rPr>
        <w:t>(T)</w:t>
      </w:r>
      <w:r w:rsidRPr="00237ABB">
        <w:rPr>
          <w:rFonts w:ascii="Times New Roman" w:eastAsia="仿宋_GB2312" w:hAnsi="Times New Roman"/>
          <w:sz w:val="28"/>
          <w:szCs w:val="28"/>
        </w:rPr>
        <w:t>、协会代号（</w:t>
      </w:r>
      <w:r w:rsidRPr="00237ABB">
        <w:rPr>
          <w:rFonts w:ascii="Times New Roman" w:eastAsia="仿宋_GB2312" w:hAnsi="Times New Roman"/>
          <w:sz w:val="28"/>
          <w:szCs w:val="28"/>
        </w:rPr>
        <w:t>GLAC</w:t>
      </w:r>
      <w:r w:rsidRPr="00237ABB">
        <w:rPr>
          <w:rFonts w:ascii="Times New Roman" w:eastAsia="仿宋_GB2312" w:hAnsi="Times New Roman"/>
          <w:sz w:val="28"/>
          <w:szCs w:val="28"/>
        </w:rPr>
        <w:t>）团体标准顺序号和年代号组成。团体标准编号方法如下：</w:t>
      </w:r>
    </w:p>
    <w:p w:rsidR="002F54B8" w:rsidRPr="00237ABB" w:rsidRDefault="00972648" w:rsidP="002F54B8">
      <w:pPr>
        <w:spacing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1076325</wp:posOffset>
                </wp:positionH>
                <wp:positionV relativeFrom="paragraph">
                  <wp:posOffset>141605</wp:posOffset>
                </wp:positionV>
                <wp:extent cx="4295140" cy="2137410"/>
                <wp:effectExtent l="0" t="0" r="10160" b="1524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5140" cy="213741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2F54B8" w:rsidRPr="00293AAE" w:rsidRDefault="002F54B8" w:rsidP="002F54B8">
                            <w:pPr>
                              <w:rPr>
                                <w:rFonts w:ascii="Times New Roman" w:hAnsi="Times New Roman"/>
                                <w:sz w:val="28"/>
                                <w:szCs w:val="28"/>
                              </w:rPr>
                            </w:pPr>
                            <w:r w:rsidRPr="00293AAE">
                              <w:rPr>
                                <w:rFonts w:ascii="Times New Roman" w:hAnsi="Times New Roman"/>
                                <w:sz w:val="28"/>
                                <w:szCs w:val="28"/>
                              </w:rPr>
                              <w:t>T/GLAC--001 --2019</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年代号</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团体标准顺序号</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中位协代号</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团体标准代号</w:t>
                            </w:r>
                          </w:p>
                          <w:p w:rsidR="002F54B8" w:rsidRPr="00293AAE" w:rsidRDefault="002F54B8" w:rsidP="002F54B8">
                            <w:pPr>
                              <w:rPr>
                                <w:rFonts w:ascii="Times New Roman" w:hAnsi="Times New Roman"/>
                                <w:sz w:val="28"/>
                                <w:szCs w:val="28"/>
                              </w:rPr>
                            </w:pPr>
                          </w:p>
                          <w:p w:rsidR="002F54B8" w:rsidRPr="00293AAE" w:rsidRDefault="002F54B8" w:rsidP="002F54B8">
                            <w:pPr>
                              <w:rPr>
                                <w:rFonts w:ascii="Times New Roman" w:hAnsi="Times New Roman"/>
                              </w:rPr>
                            </w:pPr>
                          </w:p>
                        </w:txbxContent>
                      </wps:txbx>
                      <wps:bodyPr vert="horz"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4.75pt;margin-top:11.15pt;width:338.2pt;height:168.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" strokecolor="white">
                <v:path arrowok="t"/>
                <v:textbox>
                  <w:txbxContent>
                    <w:p w:rsidR="002F54B8" w:rsidRPr="00293AAE" w:rsidRDefault="002F54B8" w:rsidP="002F54B8">
                      <w:pPr>
                        <w:rPr>
                          <w:rFonts w:ascii="Times New Roman" w:hAnsi="Times New Roman"/>
                          <w:sz w:val="28"/>
                          <w:szCs w:val="28"/>
                        </w:rPr>
                      </w:pPr>
                      <w:r w:rsidRPr="00293AAE">
                        <w:rPr>
                          <w:rFonts w:ascii="Times New Roman" w:hAnsi="Times New Roman"/>
                          <w:sz w:val="28"/>
                          <w:szCs w:val="28"/>
                        </w:rPr>
                        <w:t>T/GLAC--001 --2019</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年代号</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团体标准顺序号</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中位协代号</w:t>
                      </w:r>
                    </w:p>
                    <w:p w:rsidR="002F54B8" w:rsidRPr="00293AAE" w:rsidRDefault="002F54B8" w:rsidP="002F54B8">
                      <w:pPr>
                        <w:ind w:firstLineChars="1200" w:firstLine="3360"/>
                        <w:rPr>
                          <w:rFonts w:ascii="Times New Roman" w:eastAsia="仿宋_GB2312" w:hAnsi="Times New Roman"/>
                          <w:sz w:val="28"/>
                          <w:szCs w:val="28"/>
                        </w:rPr>
                      </w:pPr>
                      <w:r w:rsidRPr="00293AAE">
                        <w:rPr>
                          <w:rFonts w:ascii="Times New Roman" w:eastAsia="仿宋_GB2312" w:hAnsi="Times New Roman"/>
                          <w:sz w:val="28"/>
                          <w:szCs w:val="28"/>
                        </w:rPr>
                        <w:t>团体标准代号</w:t>
                      </w:r>
                    </w:p>
                    <w:p w:rsidR="002F54B8" w:rsidRPr="00293AAE" w:rsidRDefault="002F54B8" w:rsidP="002F54B8">
                      <w:pPr>
                        <w:rPr>
                          <w:rFonts w:ascii="Times New Roman" w:hAnsi="Times New Roman"/>
                          <w:sz w:val="28"/>
                          <w:szCs w:val="28"/>
                        </w:rPr>
                      </w:pPr>
                    </w:p>
                    <w:p w:rsidR="002F54B8" w:rsidRPr="00293AAE" w:rsidRDefault="002F54B8" w:rsidP="002F54B8">
                      <w:pPr>
                        <w:rPr>
                          <w:rFonts w:ascii="Times New Roman" w:hAnsi="Times New Roman"/>
                        </w:rPr>
                      </w:pPr>
                    </w:p>
                  </w:txbxContent>
                </v:textbox>
              </v:shape>
            </w:pict>
          </mc:Fallback>
        </mc:AlternateContent>
      </w:r>
    </w:p>
    <w:p w:rsidR="002F54B8" w:rsidRPr="00237ABB" w:rsidRDefault="00972648" w:rsidP="0020487B">
      <w:pPr>
        <w:spacing w:line="36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2577465</wp:posOffset>
                </wp:positionH>
                <wp:positionV relativeFrom="paragraph">
                  <wp:posOffset>125730</wp:posOffset>
                </wp:positionV>
                <wp:extent cx="635" cy="228600"/>
                <wp:effectExtent l="0" t="0" r="37465" b="19050"/>
                <wp:wrapNone/>
                <wp:docPr id="19"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2860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9.9pt" to="20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2577465</wp:posOffset>
                </wp:positionH>
                <wp:positionV relativeFrom="paragraph">
                  <wp:posOffset>354330</wp:posOffset>
                </wp:positionV>
                <wp:extent cx="622300" cy="13335"/>
                <wp:effectExtent l="0" t="0" r="25400" b="24765"/>
                <wp:wrapNone/>
                <wp:docPr id="20"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00" cy="133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1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27.9pt" to="251.9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2068830</wp:posOffset>
                </wp:positionH>
                <wp:positionV relativeFrom="paragraph">
                  <wp:posOffset>151130</wp:posOffset>
                </wp:positionV>
                <wp:extent cx="635" cy="676275"/>
                <wp:effectExtent l="0" t="0" r="37465" b="9525"/>
                <wp:wrapNone/>
                <wp:docPr id="17"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67627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1.9pt" to="162.95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1538605</wp:posOffset>
                </wp:positionH>
                <wp:positionV relativeFrom="paragraph">
                  <wp:posOffset>167005</wp:posOffset>
                </wp:positionV>
                <wp:extent cx="1905" cy="1078230"/>
                <wp:effectExtent l="0" t="0" r="36195" b="26670"/>
                <wp:wrapNone/>
                <wp:docPr id="15"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107823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6"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13.15pt" to="121.3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">
                <o:lock v:ext="edit" shapetype="f"/>
              </v:line>
            </w:pict>
          </mc:Fallback>
        </mc:AlternateContent>
      </w:r>
      <w:r>
        <w:rPr>
          <w:rFonts w:ascii="Times New Roman" w:hAnsi="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1219200</wp:posOffset>
                </wp:positionH>
                <wp:positionV relativeFrom="paragraph">
                  <wp:posOffset>167005</wp:posOffset>
                </wp:positionV>
                <wp:extent cx="635" cy="1514475"/>
                <wp:effectExtent l="0" t="0" r="37465" b="9525"/>
                <wp:wrapNone/>
                <wp:docPr id="1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51447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13.15pt" to="96.0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">
                <o:lock v:ext="edit" shapetype="f"/>
              </v:line>
            </w:pict>
          </mc:Fallback>
        </mc:AlternateContent>
      </w:r>
    </w:p>
    <w:p w:rsidR="002F54B8" w:rsidRPr="00237ABB" w:rsidRDefault="002F54B8" w:rsidP="002F54B8">
      <w:pPr>
        <w:spacing w:line="360" w:lineRule="auto"/>
        <w:ind w:firstLineChars="200" w:firstLine="560"/>
        <w:rPr>
          <w:rFonts w:ascii="Times New Roman" w:hAnsi="Times New Roman"/>
          <w:sz w:val="28"/>
          <w:szCs w:val="28"/>
        </w:rPr>
      </w:pPr>
    </w:p>
    <w:p w:rsidR="002F54B8" w:rsidRPr="00237ABB" w:rsidRDefault="00972648" w:rsidP="002F54B8">
      <w:pPr>
        <w:spacing w:line="360" w:lineRule="auto"/>
        <w:ind w:firstLineChars="200" w:firstLine="56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2069465</wp:posOffset>
                </wp:positionH>
                <wp:positionV relativeFrom="paragraph">
                  <wp:posOffset>34925</wp:posOffset>
                </wp:positionV>
                <wp:extent cx="1130300" cy="6985"/>
                <wp:effectExtent l="0" t="0" r="12700" b="31115"/>
                <wp:wrapNone/>
                <wp:docPr id="18"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698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2.75pt" to="251.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">
                <o:lock v:ext="edit" shapetype="f"/>
              </v:line>
            </w:pict>
          </mc:Fallback>
        </mc:AlternateContent>
      </w:r>
    </w:p>
    <w:p w:rsidR="002F54B8" w:rsidRPr="00237ABB" w:rsidRDefault="00972648" w:rsidP="002F54B8">
      <w:pPr>
        <w:spacing w:line="360" w:lineRule="auto"/>
        <w:ind w:firstLineChars="200" w:firstLine="56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1540510</wp:posOffset>
                </wp:positionH>
                <wp:positionV relativeFrom="paragraph">
                  <wp:posOffset>56515</wp:posOffset>
                </wp:positionV>
                <wp:extent cx="1623060" cy="15875"/>
                <wp:effectExtent l="0" t="0" r="15240" b="22225"/>
                <wp:wrapNone/>
                <wp:docPr id="16"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3060" cy="1587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4.45pt" to="24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">
                <o:lock v:ext="edit" shapetype="f"/>
              </v:line>
            </w:pict>
          </mc:Fallback>
        </mc:AlternateContent>
      </w:r>
    </w:p>
    <w:p w:rsidR="0020487B" w:rsidRPr="00237ABB" w:rsidRDefault="0020487B" w:rsidP="00EE0490">
      <w:pPr>
        <w:spacing w:line="360" w:lineRule="auto"/>
        <w:rPr>
          <w:rFonts w:ascii="Times New Roman" w:eastAsia="仿宋_GB2312" w:hAnsi="Times New Roman"/>
          <w:sz w:val="28"/>
          <w:szCs w:val="28"/>
        </w:rPr>
      </w:pPr>
    </w:p>
    <w:p w:rsidR="002F54B8" w:rsidRPr="00237ABB" w:rsidRDefault="00972648" w:rsidP="00E3176A">
      <w:pPr>
        <w:spacing w:line="540" w:lineRule="exact"/>
        <w:rPr>
          <w:rFonts w:ascii="Times New Roman" w:eastAsia="仿宋_GB2312" w:hAnsi="Times New Roman"/>
          <w:sz w:val="28"/>
          <w:szCs w:val="28"/>
        </w:rPr>
      </w:pPr>
      <w:r>
        <w:rPr>
          <w:rFonts w:ascii="Times New Roman" w:eastAsia="仿宋_GB2312" w:hAnsi="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1219835</wp:posOffset>
                </wp:positionH>
                <wp:positionV relativeFrom="paragraph">
                  <wp:posOffset>-299720</wp:posOffset>
                </wp:positionV>
                <wp:extent cx="1981200" cy="29210"/>
                <wp:effectExtent l="0" t="0" r="19050" b="27940"/>
                <wp:wrapNone/>
                <wp:docPr id="14"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2921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23.6pt" to="252.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">
                <o:lock v:ext="edit" shapetype="f"/>
              </v:line>
            </w:pict>
          </mc:Fallback>
        </mc:AlternateConten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团体标准经会审通过后，由标准编写组形成团体标准</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报批稿、编制说明、征求意见汇总处理表、团体标准审查意见表、团体标准审查纪要等有关报批材料（电子版、纸质版各一份）。报中位协标准部。</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中位协标准部负责团体标准的发布工作。除印制纸质标准外，在全国团体标准信息平台（</w:t>
      </w:r>
      <w:r w:rsidRPr="00237ABB">
        <w:rPr>
          <w:rFonts w:ascii="Times New Roman" w:eastAsia="仿宋_GB2312" w:hAnsi="Times New Roman"/>
          <w:sz w:val="28"/>
          <w:szCs w:val="28"/>
        </w:rPr>
        <w:t>http://www.ttbz.org.cn/</w:t>
      </w:r>
      <w:r w:rsidRPr="00237ABB">
        <w:rPr>
          <w:rFonts w:ascii="Times New Roman" w:eastAsia="仿宋_GB2312" w:hAnsi="Times New Roman"/>
          <w:sz w:val="28"/>
          <w:szCs w:val="28"/>
        </w:rPr>
        <w:t>）和中位协网站（</w:t>
      </w:r>
      <w:r w:rsidRPr="00237ABB">
        <w:rPr>
          <w:rFonts w:ascii="Times New Roman" w:eastAsia="仿宋_GB2312" w:hAnsi="Times New Roman"/>
          <w:sz w:val="28"/>
          <w:szCs w:val="28"/>
        </w:rPr>
        <w:t>http://www.glac.org.cn/</w:t>
      </w:r>
      <w:r w:rsidRPr="00237ABB">
        <w:rPr>
          <w:rFonts w:ascii="Times New Roman" w:eastAsia="仿宋_GB2312" w:hAnsi="Times New Roman"/>
          <w:sz w:val="28"/>
          <w:szCs w:val="28"/>
        </w:rPr>
        <w:t>）同时发布。</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复审与修订。团体标准实施后，中位协标准部根据卫星导航和位置服务技术发展需要适时组织对团体标准进行复审、修订工作，复审周期一般不超过五年。</w:t>
      </w:r>
      <w:r w:rsidRPr="00237ABB">
        <w:rPr>
          <w:rFonts w:ascii="Times New Roman" w:eastAsia="仿宋_GB2312" w:hAnsi="Times New Roman"/>
          <w:sz w:val="28"/>
          <w:szCs w:val="28"/>
        </w:rPr>
        <w:t xml:space="preserve"> </w:t>
      </w:r>
    </w:p>
    <w:p w:rsidR="002F54B8" w:rsidRPr="00237ABB" w:rsidRDefault="002F54B8" w:rsidP="00E3176A">
      <w:pPr>
        <w:widowControl/>
        <w:numPr>
          <w:ilvl w:val="0"/>
          <w:numId w:val="7"/>
        </w:numPr>
        <w:adjustRightInd w:val="0"/>
        <w:snapToGrid w:val="0"/>
        <w:spacing w:line="540" w:lineRule="exact"/>
        <w:jc w:val="center"/>
        <w:rPr>
          <w:rFonts w:ascii="Times New Roman" w:eastAsia="仿宋_GB2312" w:hAnsi="Times New Roman"/>
          <w:b/>
          <w:bCs/>
          <w:sz w:val="32"/>
          <w:szCs w:val="32"/>
        </w:rPr>
      </w:pPr>
      <w:r w:rsidRPr="00237ABB">
        <w:rPr>
          <w:rFonts w:ascii="Times New Roman" w:eastAsia="仿宋_GB2312" w:hAnsi="Times New Roman"/>
          <w:b/>
          <w:bCs/>
          <w:sz w:val="32"/>
          <w:szCs w:val="32"/>
        </w:rPr>
        <w:t>费</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用</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中位协团体标准制修订经费一般由标准编制牵头单位和参与单位共同承担。</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lastRenderedPageBreak/>
        <w:t>团体标准制修订项目提出立项时，提出单位应提出详细的制修订经费预算和经费来源情况，作为标准立项的重要评审依据。</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团体标准制修订经费由主要起草单位与协会共同管理使用，即其中部分经费由起草单位自行统筹安排，部分经费由协会统筹管理。</w:t>
      </w:r>
      <w:r w:rsidRPr="00237ABB">
        <w:rPr>
          <w:rFonts w:ascii="Times New Roman" w:eastAsia="仿宋_GB2312" w:hAnsi="Times New Roman"/>
          <w:sz w:val="28"/>
          <w:szCs w:val="28"/>
        </w:rPr>
        <w:t xml:space="preserve">       </w:t>
      </w:r>
    </w:p>
    <w:p w:rsidR="002F54B8" w:rsidRPr="00237ABB" w:rsidRDefault="002F54B8" w:rsidP="00E3176A">
      <w:pPr>
        <w:adjustRightInd w:val="0"/>
        <w:snapToGrid w:val="0"/>
        <w:spacing w:line="540" w:lineRule="exact"/>
        <w:jc w:val="center"/>
        <w:rPr>
          <w:rFonts w:ascii="Times New Roman" w:eastAsia="仿宋_GB2312" w:hAnsi="Times New Roman"/>
          <w:b/>
          <w:bCs/>
          <w:sz w:val="32"/>
          <w:szCs w:val="32"/>
        </w:rPr>
      </w:pPr>
      <w:r w:rsidRPr="00237ABB">
        <w:rPr>
          <w:rFonts w:ascii="Times New Roman" w:eastAsia="仿宋_GB2312" w:hAnsi="Times New Roman"/>
          <w:b/>
          <w:bCs/>
          <w:sz w:val="32"/>
          <w:szCs w:val="32"/>
        </w:rPr>
        <w:t>第六章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知识产权</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团体标准涉及专利时，按照</w:t>
      </w:r>
      <w:r w:rsidRPr="00237ABB">
        <w:rPr>
          <w:rFonts w:ascii="Times New Roman" w:eastAsia="仿宋_GB2312" w:hAnsi="Times New Roman"/>
          <w:sz w:val="28"/>
          <w:szCs w:val="28"/>
        </w:rPr>
        <w:t xml:space="preserve"> GB/T 20003.1-2014</w:t>
      </w:r>
      <w:r w:rsidRPr="00237ABB">
        <w:rPr>
          <w:rFonts w:ascii="Times New Roman" w:eastAsia="仿宋_GB2312" w:hAnsi="Times New Roman"/>
          <w:sz w:val="28"/>
          <w:szCs w:val="28"/>
        </w:rPr>
        <w:t>《标准</w:t>
      </w: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制定的特殊程序</w:t>
      </w: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第</w:t>
      </w:r>
      <w:r w:rsidRPr="00237ABB">
        <w:rPr>
          <w:rFonts w:ascii="Times New Roman" w:eastAsia="仿宋_GB2312" w:hAnsi="Times New Roman"/>
          <w:sz w:val="28"/>
          <w:szCs w:val="28"/>
        </w:rPr>
        <w:t xml:space="preserve"> 1 </w:t>
      </w:r>
      <w:r w:rsidRPr="00237ABB">
        <w:rPr>
          <w:rFonts w:ascii="Times New Roman" w:eastAsia="仿宋_GB2312" w:hAnsi="Times New Roman"/>
          <w:sz w:val="28"/>
          <w:szCs w:val="28"/>
        </w:rPr>
        <w:t>部分</w:t>
      </w:r>
      <w:r w:rsidRPr="00237ABB">
        <w:rPr>
          <w:rFonts w:ascii="Times New Roman" w:eastAsia="仿宋_GB2312" w:hAnsi="Times New Roman"/>
          <w:sz w:val="28"/>
          <w:szCs w:val="28"/>
        </w:rPr>
        <w:t>:</w:t>
      </w:r>
      <w:r w:rsidRPr="00237ABB">
        <w:rPr>
          <w:rFonts w:ascii="Times New Roman" w:eastAsia="仿宋_GB2312" w:hAnsi="Times New Roman"/>
          <w:sz w:val="28"/>
          <w:szCs w:val="28"/>
        </w:rPr>
        <w:t>涉及专利的标准》的规定进行处置，以保护社会公众和专利权利人的合法权益。</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团体标准的版权归中位协所有，未经中位协同意，任何组织和个人不得以营利为目的，复制、传播、印制和发行中位协团体标准的任何部分。</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任何组织和个人依据中位协团体标准开展的培训、检测</w:t>
      </w: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和认证等活动均应经过中位协批准授权。</w:t>
      </w:r>
    </w:p>
    <w:p w:rsidR="002F54B8" w:rsidRPr="00237ABB" w:rsidRDefault="002F54B8" w:rsidP="00E3176A">
      <w:pPr>
        <w:adjustRightInd w:val="0"/>
        <w:snapToGrid w:val="0"/>
        <w:spacing w:line="540" w:lineRule="exact"/>
        <w:jc w:val="center"/>
        <w:rPr>
          <w:rFonts w:ascii="Times New Roman" w:eastAsia="仿宋_GB2312" w:hAnsi="Times New Roman"/>
          <w:b/>
          <w:bCs/>
          <w:sz w:val="32"/>
          <w:szCs w:val="32"/>
        </w:rPr>
      </w:pPr>
      <w:r w:rsidRPr="00237ABB">
        <w:rPr>
          <w:rFonts w:ascii="Times New Roman" w:eastAsia="仿宋_GB2312" w:hAnsi="Times New Roman"/>
          <w:b/>
          <w:bCs/>
          <w:sz w:val="32"/>
          <w:szCs w:val="32"/>
        </w:rPr>
        <w:t>第七章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团体标准的推广与应用</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中位协大力推广团体标准在行业内的广泛应用，各会员单位应主动使用团体标准。</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鼓励其它行业应用中位协团体标准。在条件成熟时中位协团体标准可适时转化为行业标准或国家标准。</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 xml:space="preserve"> </w:t>
      </w:r>
      <w:r w:rsidRPr="00237ABB">
        <w:rPr>
          <w:rFonts w:ascii="Times New Roman" w:eastAsia="仿宋_GB2312" w:hAnsi="Times New Roman"/>
          <w:sz w:val="28"/>
          <w:szCs w:val="28"/>
        </w:rPr>
        <w:t>中位协团体标准成果可纳入中位协科技进步奖项的评选范围。</w:t>
      </w:r>
    </w:p>
    <w:p w:rsidR="002F54B8" w:rsidRPr="00237ABB" w:rsidRDefault="002F54B8" w:rsidP="00E3176A">
      <w:pPr>
        <w:spacing w:line="540" w:lineRule="exact"/>
        <w:jc w:val="center"/>
        <w:outlineLvl w:val="0"/>
        <w:rPr>
          <w:rFonts w:ascii="Times New Roman" w:eastAsia="仿宋_GB2312" w:hAnsi="Times New Roman"/>
          <w:b/>
          <w:bCs/>
          <w:sz w:val="32"/>
          <w:szCs w:val="32"/>
        </w:rPr>
      </w:pPr>
      <w:r w:rsidRPr="00237ABB">
        <w:rPr>
          <w:rFonts w:ascii="Times New Roman" w:eastAsia="仿宋_GB2312" w:hAnsi="Times New Roman"/>
          <w:b/>
          <w:bCs/>
          <w:sz w:val="32"/>
          <w:szCs w:val="32"/>
        </w:rPr>
        <w:t>第八章</w:t>
      </w:r>
      <w:r w:rsidRPr="00237ABB">
        <w:rPr>
          <w:rFonts w:ascii="Times New Roman" w:eastAsia="仿宋_GB2312" w:hAnsi="Times New Roman"/>
          <w:b/>
          <w:bCs/>
          <w:sz w:val="32"/>
          <w:szCs w:val="32"/>
        </w:rPr>
        <w:t xml:space="preserve"> </w:t>
      </w:r>
      <w:r w:rsidRPr="00237ABB">
        <w:rPr>
          <w:rFonts w:ascii="Times New Roman" w:eastAsia="仿宋_GB2312" w:hAnsi="Times New Roman"/>
          <w:b/>
          <w:bCs/>
          <w:sz w:val="32"/>
          <w:szCs w:val="32"/>
        </w:rPr>
        <w:t>附则</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本办法的最终解释权归中位协秘书处。</w:t>
      </w:r>
    </w:p>
    <w:p w:rsidR="002F54B8" w:rsidRPr="00237ABB" w:rsidRDefault="002F54B8" w:rsidP="00E3176A">
      <w:pPr>
        <w:widowControl/>
        <w:numPr>
          <w:ilvl w:val="0"/>
          <w:numId w:val="6"/>
        </w:numPr>
        <w:adjustRightInd w:val="0"/>
        <w:snapToGrid w:val="0"/>
        <w:spacing w:line="540" w:lineRule="exact"/>
        <w:ind w:firstLine="560"/>
        <w:jc w:val="left"/>
        <w:rPr>
          <w:rFonts w:ascii="Times New Roman" w:eastAsia="仿宋_GB2312" w:hAnsi="Times New Roman"/>
          <w:sz w:val="28"/>
          <w:szCs w:val="28"/>
        </w:rPr>
      </w:pPr>
      <w:r w:rsidRPr="00237ABB">
        <w:rPr>
          <w:rFonts w:ascii="Times New Roman" w:eastAsia="仿宋_GB2312" w:hAnsi="Times New Roman"/>
          <w:sz w:val="28"/>
          <w:szCs w:val="28"/>
        </w:rPr>
        <w:t>本办法自发布之日起施行。</w:t>
      </w:r>
    </w:p>
    <w:p w:rsidR="00665CF9" w:rsidRPr="003A7A76" w:rsidRDefault="002F54B8" w:rsidP="002F54B8">
      <w:pPr>
        <w:rPr>
          <w:rFonts w:ascii="Times New Roman" w:eastAsia="黑体" w:hAnsi="Times New Roman"/>
          <w:bCs/>
          <w:sz w:val="32"/>
          <w:szCs w:val="32"/>
        </w:rPr>
      </w:pPr>
      <w:r w:rsidRPr="003A7A76">
        <w:rPr>
          <w:rFonts w:ascii="Times New Roman" w:eastAsia="黑体" w:hAnsi="Times New Roman"/>
          <w:bCs/>
          <w:sz w:val="32"/>
          <w:szCs w:val="32"/>
        </w:rPr>
        <w:lastRenderedPageBreak/>
        <w:t>附件</w:t>
      </w:r>
      <w:r w:rsidRPr="003A7A76">
        <w:rPr>
          <w:rFonts w:ascii="Times New Roman" w:eastAsia="黑体" w:hAnsi="Times New Roman"/>
          <w:bCs/>
          <w:sz w:val="32"/>
          <w:szCs w:val="32"/>
        </w:rPr>
        <w:t>1</w:t>
      </w:r>
    </w:p>
    <w:p w:rsidR="009B3EB9" w:rsidRPr="00237ABB" w:rsidRDefault="009B3EB9" w:rsidP="002F54B8">
      <w:pPr>
        <w:rPr>
          <w:rFonts w:ascii="Times New Roman" w:eastAsia="黑体" w:hAnsi="Times New Roman"/>
          <w:bCs/>
          <w:sz w:val="28"/>
          <w:szCs w:val="28"/>
        </w:rPr>
      </w:pPr>
    </w:p>
    <w:p w:rsidR="002F54B8" w:rsidRPr="00842899" w:rsidRDefault="002F54B8" w:rsidP="002F54B8">
      <w:pPr>
        <w:jc w:val="center"/>
        <w:rPr>
          <w:rFonts w:ascii="Times New Roman" w:eastAsia="仿宋_GB2312" w:hAnsi="Times New Roman"/>
          <w:b/>
          <w:bCs/>
          <w:sz w:val="32"/>
          <w:szCs w:val="32"/>
        </w:rPr>
      </w:pPr>
      <w:r w:rsidRPr="00842899">
        <w:rPr>
          <w:rFonts w:ascii="Times New Roman" w:eastAsia="仿宋_GB2312"/>
          <w:b/>
          <w:bCs/>
          <w:sz w:val="32"/>
          <w:szCs w:val="32"/>
        </w:rPr>
        <w:t>中国卫星导航定位协会团体标准立项申请</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14"/>
        <w:gridCol w:w="2214"/>
        <w:gridCol w:w="2214"/>
        <w:gridCol w:w="2214"/>
      </w:tblGrid>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项目名称</w:t>
            </w:r>
          </w:p>
        </w:tc>
        <w:tc>
          <w:tcPr>
            <w:tcW w:w="6642" w:type="dxa"/>
            <w:gridSpan w:val="3"/>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申请立项单位名称</w:t>
            </w:r>
          </w:p>
        </w:tc>
        <w:tc>
          <w:tcPr>
            <w:tcW w:w="6642" w:type="dxa"/>
            <w:gridSpan w:val="3"/>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制、修订</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被修订标准号</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联系人</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联系电话</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单位地址</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电子邮箱</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是否涉及专利</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涉及行业</w:t>
            </w:r>
          </w:p>
        </w:tc>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c>
          <w:tcPr>
            <w:tcW w:w="2214" w:type="dxa"/>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r w:rsidRPr="00ED1A3E">
              <w:rPr>
                <w:rFonts w:ascii="Times New Roman" w:eastAsia="仿宋_GB2312"/>
                <w:b/>
                <w:szCs w:val="21"/>
              </w:rPr>
              <w:t>项目计划起止时间</w:t>
            </w:r>
          </w:p>
        </w:tc>
        <w:tc>
          <w:tcPr>
            <w:tcW w:w="6642" w:type="dxa"/>
            <w:gridSpan w:val="3"/>
            <w:vAlign w:val="center"/>
          </w:tcPr>
          <w:p w:rsidR="002F54B8" w:rsidRPr="00ED1A3E" w:rsidRDefault="002F54B8" w:rsidP="0079255D">
            <w:pPr>
              <w:widowControl/>
              <w:tabs>
                <w:tab w:val="center" w:pos="4153"/>
                <w:tab w:val="right" w:pos="8306"/>
              </w:tabs>
              <w:snapToGrid w:val="0"/>
              <w:spacing w:line="400" w:lineRule="exact"/>
              <w:jc w:val="center"/>
              <w:rPr>
                <w:rFonts w:ascii="Times New Roman" w:eastAsia="仿宋_GB2312" w:hAnsi="Times New Roman"/>
                <w:b/>
                <w:szCs w:val="21"/>
              </w:rPr>
            </w:pPr>
          </w:p>
        </w:tc>
      </w:tr>
      <w:tr w:rsidR="002F54B8" w:rsidRPr="00237ABB" w:rsidTr="0079255D">
        <w:trPr>
          <w:trHeight w:val="693"/>
        </w:trPr>
        <w:tc>
          <w:tcPr>
            <w:tcW w:w="8856" w:type="dxa"/>
            <w:gridSpan w:val="4"/>
          </w:tcPr>
          <w:p w:rsidR="002F54B8" w:rsidRPr="00ED1A3E" w:rsidRDefault="002F54B8" w:rsidP="0079255D">
            <w:pPr>
              <w:tabs>
                <w:tab w:val="center" w:pos="4153"/>
                <w:tab w:val="right" w:pos="8306"/>
              </w:tabs>
              <w:snapToGrid w:val="0"/>
              <w:jc w:val="left"/>
              <w:rPr>
                <w:rFonts w:ascii="Times New Roman" w:eastAsia="仿宋_GB2312" w:hAnsi="Times New Roman"/>
                <w:b/>
                <w:bCs/>
                <w:szCs w:val="21"/>
              </w:rPr>
            </w:pPr>
            <w:r w:rsidRPr="00ED1A3E">
              <w:rPr>
                <w:rFonts w:ascii="Times New Roman" w:eastAsia="仿宋_GB2312"/>
                <w:b/>
                <w:szCs w:val="21"/>
              </w:rPr>
              <w:t>目的、意义、必要性</w:t>
            </w:r>
          </w:p>
        </w:tc>
      </w:tr>
      <w:tr w:rsidR="002F54B8" w:rsidRPr="00237ABB" w:rsidTr="0079255D">
        <w:trPr>
          <w:trHeight w:val="794"/>
        </w:trPr>
        <w:tc>
          <w:tcPr>
            <w:tcW w:w="8856" w:type="dxa"/>
            <w:gridSpan w:val="4"/>
          </w:tcPr>
          <w:p w:rsidR="002F54B8" w:rsidRPr="00ED1A3E" w:rsidRDefault="002F54B8" w:rsidP="0079255D">
            <w:pPr>
              <w:tabs>
                <w:tab w:val="center" w:pos="4153"/>
                <w:tab w:val="right" w:pos="8306"/>
              </w:tabs>
              <w:snapToGrid w:val="0"/>
              <w:jc w:val="left"/>
              <w:rPr>
                <w:rFonts w:ascii="Times New Roman" w:eastAsia="仿宋_GB2312" w:hAnsi="Times New Roman"/>
                <w:b/>
                <w:bCs/>
                <w:szCs w:val="21"/>
              </w:rPr>
            </w:pPr>
            <w:r w:rsidRPr="00ED1A3E">
              <w:rPr>
                <w:rFonts w:ascii="Times New Roman" w:eastAsia="仿宋_GB2312"/>
                <w:b/>
                <w:szCs w:val="21"/>
              </w:rPr>
              <w:t>范围和主要技术内容</w:t>
            </w:r>
          </w:p>
        </w:tc>
      </w:tr>
      <w:tr w:rsidR="002F54B8" w:rsidRPr="00237ABB" w:rsidTr="0079255D">
        <w:trPr>
          <w:trHeight w:val="924"/>
        </w:trPr>
        <w:tc>
          <w:tcPr>
            <w:tcW w:w="8856" w:type="dxa"/>
            <w:gridSpan w:val="4"/>
          </w:tcPr>
          <w:p w:rsidR="002F54B8" w:rsidRPr="00ED1A3E" w:rsidRDefault="002F54B8" w:rsidP="0079255D">
            <w:pPr>
              <w:tabs>
                <w:tab w:val="center" w:pos="4153"/>
                <w:tab w:val="right" w:pos="8306"/>
              </w:tabs>
              <w:snapToGrid w:val="0"/>
              <w:jc w:val="left"/>
              <w:rPr>
                <w:rFonts w:ascii="Times New Roman" w:eastAsia="仿宋_GB2312" w:hAnsi="Times New Roman"/>
                <w:b/>
                <w:bCs/>
                <w:szCs w:val="21"/>
              </w:rPr>
            </w:pPr>
            <w:r w:rsidRPr="00ED1A3E">
              <w:rPr>
                <w:rFonts w:ascii="Times New Roman" w:eastAsia="仿宋_GB2312"/>
                <w:b/>
                <w:szCs w:val="21"/>
              </w:rPr>
              <w:t>国内外情况简要说明</w:t>
            </w:r>
          </w:p>
        </w:tc>
      </w:tr>
      <w:tr w:rsidR="002F54B8" w:rsidRPr="00237ABB" w:rsidTr="0079255D">
        <w:trPr>
          <w:trHeight w:val="1074"/>
        </w:trPr>
        <w:tc>
          <w:tcPr>
            <w:tcW w:w="8856" w:type="dxa"/>
            <w:gridSpan w:val="4"/>
          </w:tcPr>
          <w:p w:rsidR="002F54B8" w:rsidRPr="00ED1A3E" w:rsidRDefault="002F54B8" w:rsidP="0079255D">
            <w:pPr>
              <w:tabs>
                <w:tab w:val="center" w:pos="4153"/>
                <w:tab w:val="right" w:pos="8306"/>
              </w:tabs>
              <w:snapToGrid w:val="0"/>
              <w:jc w:val="left"/>
              <w:rPr>
                <w:rFonts w:ascii="Times New Roman" w:eastAsia="仿宋_GB2312" w:hAnsi="Times New Roman"/>
                <w:b/>
                <w:bCs/>
                <w:szCs w:val="21"/>
              </w:rPr>
            </w:pPr>
            <w:r w:rsidRPr="00ED1A3E">
              <w:rPr>
                <w:rFonts w:ascii="Times New Roman" w:eastAsia="仿宋_GB2312"/>
                <w:b/>
                <w:szCs w:val="21"/>
              </w:rPr>
              <w:t>与现行法律、法规和国家、行业标准的关系</w:t>
            </w:r>
          </w:p>
        </w:tc>
      </w:tr>
      <w:tr w:rsidR="002F54B8" w:rsidRPr="00237ABB" w:rsidTr="0079255D">
        <w:trPr>
          <w:trHeight w:val="974"/>
        </w:trPr>
        <w:tc>
          <w:tcPr>
            <w:tcW w:w="8856" w:type="dxa"/>
            <w:gridSpan w:val="4"/>
          </w:tcPr>
          <w:p w:rsidR="002F54B8" w:rsidRPr="00ED1A3E" w:rsidRDefault="002F54B8" w:rsidP="0079255D">
            <w:pPr>
              <w:tabs>
                <w:tab w:val="center" w:pos="4153"/>
                <w:tab w:val="right" w:pos="8306"/>
              </w:tabs>
              <w:snapToGrid w:val="0"/>
              <w:jc w:val="left"/>
              <w:rPr>
                <w:rFonts w:ascii="Times New Roman" w:eastAsia="仿宋_GB2312" w:hAnsi="Times New Roman"/>
                <w:b/>
                <w:bCs/>
                <w:szCs w:val="21"/>
              </w:rPr>
            </w:pPr>
            <w:r w:rsidRPr="00ED1A3E">
              <w:rPr>
                <w:rFonts w:ascii="Times New Roman" w:eastAsia="仿宋_GB2312"/>
                <w:b/>
                <w:szCs w:val="21"/>
              </w:rPr>
              <w:t>标准项目的保障措施（技术、经费、起草单位、参加单位和人员等）</w:t>
            </w:r>
          </w:p>
        </w:tc>
      </w:tr>
      <w:tr w:rsidR="002F54B8" w:rsidRPr="00237ABB" w:rsidTr="0079255D">
        <w:trPr>
          <w:trHeight w:val="2444"/>
        </w:trPr>
        <w:tc>
          <w:tcPr>
            <w:tcW w:w="2214" w:type="dxa"/>
          </w:tcPr>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r w:rsidRPr="00ED1A3E">
              <w:rPr>
                <w:rFonts w:ascii="Times New Roman" w:eastAsia="仿宋_GB2312"/>
                <w:b/>
                <w:szCs w:val="21"/>
              </w:rPr>
              <w:t>申请立项</w:t>
            </w:r>
          </w:p>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r w:rsidRPr="00ED1A3E">
              <w:rPr>
                <w:rFonts w:ascii="Times New Roman" w:eastAsia="仿宋_GB2312"/>
                <w:b/>
                <w:szCs w:val="21"/>
              </w:rPr>
              <w:t>单位意见</w:t>
            </w:r>
          </w:p>
        </w:tc>
        <w:tc>
          <w:tcPr>
            <w:tcW w:w="2214" w:type="dxa"/>
          </w:tcPr>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r w:rsidRPr="00ED1A3E">
              <w:rPr>
                <w:rFonts w:ascii="Times New Roman" w:eastAsia="仿宋_GB2312"/>
                <w:b/>
                <w:szCs w:val="21"/>
              </w:rPr>
              <w:t>（签字、公章）</w:t>
            </w:r>
          </w:p>
          <w:p w:rsidR="002F54B8" w:rsidRPr="00ED1A3E" w:rsidRDefault="002F54B8" w:rsidP="0079255D">
            <w:pPr>
              <w:tabs>
                <w:tab w:val="center" w:pos="4153"/>
                <w:tab w:val="right" w:pos="8306"/>
              </w:tabs>
              <w:snapToGrid w:val="0"/>
              <w:jc w:val="right"/>
              <w:rPr>
                <w:rFonts w:ascii="Times New Roman" w:eastAsia="仿宋_GB2312" w:hAnsi="Times New Roman"/>
                <w:b/>
                <w:bCs/>
                <w:szCs w:val="21"/>
              </w:rPr>
            </w:pPr>
            <w:r w:rsidRPr="00ED1A3E">
              <w:rPr>
                <w:rFonts w:ascii="Times New Roman" w:eastAsia="仿宋_GB2312"/>
                <w:b/>
                <w:szCs w:val="21"/>
              </w:rPr>
              <w:t>年</w:t>
            </w:r>
            <w:r w:rsidRPr="00ED1A3E">
              <w:rPr>
                <w:rFonts w:ascii="Times New Roman" w:eastAsia="仿宋_GB2312" w:hAnsi="Times New Roman"/>
                <w:b/>
                <w:szCs w:val="21"/>
              </w:rPr>
              <w:t xml:space="preserve">     </w:t>
            </w:r>
            <w:r w:rsidRPr="00ED1A3E">
              <w:rPr>
                <w:rFonts w:ascii="Times New Roman" w:eastAsia="仿宋_GB2312"/>
                <w:b/>
                <w:szCs w:val="21"/>
              </w:rPr>
              <w:t>月</w:t>
            </w:r>
            <w:r w:rsidRPr="00ED1A3E">
              <w:rPr>
                <w:rFonts w:ascii="Times New Roman" w:eastAsia="仿宋_GB2312" w:hAnsi="Times New Roman"/>
                <w:b/>
                <w:szCs w:val="21"/>
              </w:rPr>
              <w:t xml:space="preserve">      </w:t>
            </w:r>
            <w:r w:rsidRPr="00ED1A3E">
              <w:rPr>
                <w:rFonts w:ascii="Times New Roman" w:eastAsia="仿宋_GB2312"/>
                <w:b/>
                <w:szCs w:val="21"/>
              </w:rPr>
              <w:t>日</w:t>
            </w:r>
          </w:p>
        </w:tc>
        <w:tc>
          <w:tcPr>
            <w:tcW w:w="2214" w:type="dxa"/>
          </w:tcPr>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r w:rsidRPr="00ED1A3E">
              <w:rPr>
                <w:rFonts w:ascii="Times New Roman" w:eastAsia="仿宋_GB2312"/>
                <w:b/>
                <w:szCs w:val="21"/>
              </w:rPr>
              <w:t>中国卫星导航定位</w:t>
            </w: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r w:rsidRPr="00ED1A3E">
              <w:rPr>
                <w:rFonts w:ascii="Times New Roman" w:eastAsia="仿宋_GB2312"/>
                <w:b/>
                <w:szCs w:val="21"/>
              </w:rPr>
              <w:t>协会意见</w:t>
            </w:r>
          </w:p>
          <w:p w:rsidR="002F54B8" w:rsidRPr="00ED1A3E" w:rsidRDefault="002F54B8" w:rsidP="0079255D">
            <w:pPr>
              <w:tabs>
                <w:tab w:val="center" w:pos="4153"/>
                <w:tab w:val="right" w:pos="8306"/>
              </w:tabs>
              <w:snapToGrid w:val="0"/>
              <w:jc w:val="center"/>
              <w:rPr>
                <w:rFonts w:ascii="Times New Roman" w:eastAsia="仿宋_GB2312" w:hAnsi="Times New Roman"/>
                <w:b/>
                <w:bCs/>
                <w:szCs w:val="21"/>
              </w:rPr>
            </w:pPr>
          </w:p>
        </w:tc>
        <w:tc>
          <w:tcPr>
            <w:tcW w:w="2214" w:type="dxa"/>
          </w:tcPr>
          <w:p w:rsidR="002F54B8" w:rsidRPr="00ED1A3E" w:rsidRDefault="002F54B8" w:rsidP="0079255D">
            <w:pPr>
              <w:tabs>
                <w:tab w:val="center" w:pos="4153"/>
                <w:tab w:val="right" w:pos="8306"/>
              </w:tabs>
              <w:snapToGrid w:val="0"/>
              <w:jc w:val="center"/>
              <w:rPr>
                <w:rFonts w:ascii="Times New Roman" w:eastAsia="仿宋_GB2312" w:hAnsi="Times New Roman"/>
                <w:b/>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p>
          <w:p w:rsidR="002F54B8" w:rsidRPr="00ED1A3E" w:rsidRDefault="002F54B8" w:rsidP="0079255D">
            <w:pPr>
              <w:tabs>
                <w:tab w:val="center" w:pos="4153"/>
                <w:tab w:val="right" w:pos="8306"/>
              </w:tabs>
              <w:snapToGrid w:val="0"/>
              <w:jc w:val="center"/>
              <w:rPr>
                <w:rFonts w:ascii="Times New Roman" w:eastAsia="仿宋_GB2312" w:hAnsi="Times New Roman"/>
                <w:b/>
                <w:szCs w:val="21"/>
              </w:rPr>
            </w:pPr>
            <w:r w:rsidRPr="00ED1A3E">
              <w:rPr>
                <w:rFonts w:ascii="Times New Roman" w:eastAsia="仿宋_GB2312"/>
                <w:b/>
                <w:szCs w:val="21"/>
              </w:rPr>
              <w:t>（签字、公章）</w:t>
            </w:r>
          </w:p>
          <w:p w:rsidR="002F54B8" w:rsidRPr="00ED1A3E" w:rsidRDefault="002F54B8" w:rsidP="0079255D">
            <w:pPr>
              <w:tabs>
                <w:tab w:val="center" w:pos="4153"/>
                <w:tab w:val="right" w:pos="8306"/>
              </w:tabs>
              <w:snapToGrid w:val="0"/>
              <w:jc w:val="right"/>
              <w:rPr>
                <w:rFonts w:ascii="Times New Roman" w:eastAsia="仿宋_GB2312" w:hAnsi="Times New Roman"/>
                <w:b/>
                <w:bCs/>
                <w:szCs w:val="21"/>
              </w:rPr>
            </w:pPr>
            <w:r w:rsidRPr="00ED1A3E">
              <w:rPr>
                <w:rFonts w:ascii="Times New Roman" w:eastAsia="仿宋_GB2312"/>
                <w:b/>
                <w:szCs w:val="21"/>
              </w:rPr>
              <w:t>年</w:t>
            </w:r>
            <w:r w:rsidRPr="00ED1A3E">
              <w:rPr>
                <w:rFonts w:ascii="Times New Roman" w:eastAsia="仿宋_GB2312" w:hAnsi="Times New Roman"/>
                <w:b/>
                <w:szCs w:val="21"/>
              </w:rPr>
              <w:t xml:space="preserve">     </w:t>
            </w:r>
            <w:r w:rsidRPr="00ED1A3E">
              <w:rPr>
                <w:rFonts w:ascii="Times New Roman" w:eastAsia="仿宋_GB2312"/>
                <w:b/>
                <w:szCs w:val="21"/>
              </w:rPr>
              <w:t>月</w:t>
            </w:r>
            <w:r w:rsidRPr="00ED1A3E">
              <w:rPr>
                <w:rFonts w:ascii="Times New Roman" w:eastAsia="仿宋_GB2312" w:hAnsi="Times New Roman"/>
                <w:b/>
                <w:szCs w:val="21"/>
              </w:rPr>
              <w:t xml:space="preserve">      </w:t>
            </w:r>
            <w:r w:rsidRPr="00ED1A3E">
              <w:rPr>
                <w:rFonts w:ascii="Times New Roman" w:eastAsia="仿宋_GB2312"/>
                <w:b/>
                <w:szCs w:val="21"/>
              </w:rPr>
              <w:t>日</w:t>
            </w:r>
          </w:p>
        </w:tc>
      </w:tr>
    </w:tbl>
    <w:p w:rsidR="002F54B8" w:rsidRPr="00237ABB" w:rsidRDefault="002F54B8" w:rsidP="002F54B8">
      <w:pPr>
        <w:jc w:val="center"/>
        <w:rPr>
          <w:rFonts w:ascii="Times New Roman" w:eastAsia="仿宋_GB2312" w:hAnsi="Times New Roman"/>
          <w:b/>
          <w:bCs/>
          <w:sz w:val="28"/>
          <w:szCs w:val="28"/>
        </w:rPr>
      </w:pPr>
    </w:p>
    <w:p w:rsidR="002F54B8" w:rsidRPr="00237ABB" w:rsidRDefault="002F54B8" w:rsidP="002F54B8">
      <w:pPr>
        <w:jc w:val="center"/>
        <w:rPr>
          <w:rFonts w:ascii="Times New Roman" w:eastAsia="仿宋_GB2312" w:hAnsi="Times New Roman"/>
          <w:b/>
          <w:bCs/>
          <w:sz w:val="28"/>
          <w:szCs w:val="28"/>
        </w:rPr>
      </w:pPr>
    </w:p>
    <w:p w:rsidR="002F54B8" w:rsidRDefault="002F54B8" w:rsidP="002F54B8">
      <w:pPr>
        <w:jc w:val="center"/>
        <w:rPr>
          <w:rFonts w:ascii="Times New Roman" w:eastAsia="仿宋_GB2312" w:hAnsi="Times New Roman"/>
          <w:b/>
          <w:bCs/>
          <w:sz w:val="28"/>
          <w:szCs w:val="28"/>
        </w:rPr>
      </w:pPr>
    </w:p>
    <w:p w:rsidR="002F54B8" w:rsidRPr="003A7A76" w:rsidRDefault="002F54B8" w:rsidP="002F54B8">
      <w:pPr>
        <w:rPr>
          <w:rFonts w:ascii="Times New Roman" w:eastAsia="黑体" w:hAnsi="Times New Roman"/>
          <w:bCs/>
          <w:sz w:val="32"/>
          <w:szCs w:val="32"/>
        </w:rPr>
      </w:pPr>
      <w:r w:rsidRPr="003A7A76">
        <w:rPr>
          <w:rFonts w:ascii="Times New Roman" w:eastAsia="黑体" w:hAnsi="Times New Roman"/>
          <w:bCs/>
          <w:sz w:val="32"/>
          <w:szCs w:val="32"/>
        </w:rPr>
        <w:lastRenderedPageBreak/>
        <w:t>附件</w:t>
      </w:r>
      <w:r w:rsidRPr="003A7A76">
        <w:rPr>
          <w:rFonts w:ascii="Times New Roman" w:eastAsia="黑体" w:hAnsi="Times New Roman"/>
          <w:bCs/>
          <w:sz w:val="32"/>
          <w:szCs w:val="32"/>
        </w:rPr>
        <w:t>2</w:t>
      </w:r>
    </w:p>
    <w:p w:rsidR="00665CF9" w:rsidRPr="00237ABB" w:rsidRDefault="00665CF9" w:rsidP="002F54B8">
      <w:pPr>
        <w:rPr>
          <w:rFonts w:ascii="Times New Roman" w:eastAsia="黑体" w:hAnsi="Times New Roman"/>
          <w:bCs/>
          <w:sz w:val="28"/>
          <w:szCs w:val="28"/>
        </w:rPr>
      </w:pPr>
    </w:p>
    <w:p w:rsidR="002F54B8" w:rsidRPr="00842899" w:rsidRDefault="002F54B8" w:rsidP="00842899">
      <w:pPr>
        <w:ind w:leftChars="350" w:left="735" w:firstLineChars="50" w:firstLine="161"/>
        <w:rPr>
          <w:rFonts w:ascii="Times New Roman" w:eastAsia="仿宋_GB2312" w:hAnsi="Times New Roman"/>
          <w:b/>
          <w:bCs/>
          <w:sz w:val="32"/>
          <w:szCs w:val="32"/>
        </w:rPr>
      </w:pPr>
      <w:r w:rsidRPr="00842899">
        <w:rPr>
          <w:rFonts w:ascii="Times New Roman" w:eastAsia="仿宋_GB2312"/>
          <w:b/>
          <w:bCs/>
          <w:sz w:val="32"/>
          <w:szCs w:val="32"/>
        </w:rPr>
        <w:t>《</w:t>
      </w:r>
      <w:r w:rsidRPr="00842899">
        <w:rPr>
          <w:rFonts w:ascii="Times New Roman" w:eastAsia="仿宋_GB2312" w:hAnsi="Times New Roman"/>
          <w:b/>
          <w:bCs/>
          <w:sz w:val="32"/>
          <w:szCs w:val="32"/>
          <w:u w:val="single"/>
        </w:rPr>
        <w:t xml:space="preserve">                 </w:t>
      </w:r>
      <w:r w:rsidR="00842899" w:rsidRPr="00842899">
        <w:rPr>
          <w:rFonts w:ascii="Times New Roman" w:eastAsia="仿宋_GB2312" w:hAnsi="Times New Roman"/>
          <w:b/>
          <w:bCs/>
          <w:sz w:val="32"/>
          <w:szCs w:val="32"/>
          <w:u w:val="single"/>
        </w:rPr>
        <w:t xml:space="preserve">        </w:t>
      </w:r>
      <w:r w:rsidR="00842899">
        <w:rPr>
          <w:rFonts w:ascii="Times New Roman" w:eastAsia="仿宋_GB2312" w:hAnsi="Times New Roman" w:hint="eastAsia"/>
          <w:b/>
          <w:bCs/>
          <w:sz w:val="32"/>
          <w:szCs w:val="32"/>
          <w:u w:val="single"/>
        </w:rPr>
        <w:t xml:space="preserve">         </w:t>
      </w:r>
      <w:r w:rsidR="00842899" w:rsidRPr="00842899">
        <w:rPr>
          <w:rFonts w:ascii="Times New Roman" w:eastAsia="仿宋_GB2312" w:hAnsi="Times New Roman"/>
          <w:b/>
          <w:bCs/>
          <w:sz w:val="32"/>
          <w:szCs w:val="32"/>
          <w:u w:val="single"/>
        </w:rPr>
        <w:t xml:space="preserve">  </w:t>
      </w:r>
      <w:r w:rsidRPr="00842899">
        <w:rPr>
          <w:rFonts w:ascii="Times New Roman" w:eastAsia="仿宋_GB2312" w:hAnsi="Times New Roman"/>
          <w:b/>
          <w:bCs/>
          <w:sz w:val="32"/>
          <w:szCs w:val="32"/>
          <w:u w:val="single"/>
        </w:rPr>
        <w:t xml:space="preserve"> </w:t>
      </w:r>
      <w:r w:rsidRPr="00842899">
        <w:rPr>
          <w:rFonts w:ascii="Times New Roman" w:eastAsia="仿宋_GB2312"/>
          <w:b/>
          <w:bCs/>
          <w:sz w:val="32"/>
          <w:szCs w:val="32"/>
        </w:rPr>
        <w:t>》</w:t>
      </w:r>
    </w:p>
    <w:p w:rsidR="002F54B8" w:rsidRDefault="002F54B8" w:rsidP="00242EA1">
      <w:pPr>
        <w:ind w:leftChars="350" w:left="735" w:firstLineChars="50" w:firstLine="161"/>
        <w:jc w:val="center"/>
        <w:rPr>
          <w:rFonts w:ascii="Times New Roman" w:eastAsia="仿宋_GB2312" w:hAnsi="Times New Roman"/>
          <w:b/>
          <w:bCs/>
          <w:sz w:val="32"/>
          <w:szCs w:val="32"/>
        </w:rPr>
      </w:pPr>
      <w:r w:rsidRPr="00842899">
        <w:rPr>
          <w:rFonts w:ascii="Times New Roman" w:eastAsia="仿宋_GB2312"/>
          <w:b/>
          <w:bCs/>
          <w:sz w:val="32"/>
          <w:szCs w:val="32"/>
        </w:rPr>
        <w:t>团体标准编制说明</w:t>
      </w:r>
    </w:p>
    <w:p w:rsidR="00242EA1" w:rsidRPr="00242EA1" w:rsidRDefault="00242EA1" w:rsidP="00242EA1">
      <w:pPr>
        <w:ind w:leftChars="350" w:left="735" w:firstLineChars="50" w:firstLine="161"/>
        <w:jc w:val="center"/>
        <w:rPr>
          <w:rFonts w:ascii="Times New Roman" w:eastAsia="仿宋_GB2312" w:hAnsi="Times New Roman"/>
          <w:b/>
          <w:bCs/>
          <w:sz w:val="32"/>
          <w:szCs w:val="32"/>
        </w:rPr>
      </w:pPr>
    </w:p>
    <w:p w:rsidR="002F54B8" w:rsidRPr="00242EA1" w:rsidRDefault="002F54B8" w:rsidP="00242EA1">
      <w:pPr>
        <w:spacing w:line="560" w:lineRule="exact"/>
        <w:ind w:firstLineChars="200" w:firstLine="562"/>
        <w:rPr>
          <w:rFonts w:ascii="Times New Roman" w:eastAsia="仿宋_GB2312" w:hAnsi="Times New Roman"/>
          <w:b/>
          <w:sz w:val="28"/>
          <w:szCs w:val="28"/>
        </w:rPr>
      </w:pPr>
      <w:r w:rsidRPr="00242EA1">
        <w:rPr>
          <w:rFonts w:ascii="Times New Roman" w:eastAsia="仿宋_GB2312"/>
          <w:b/>
          <w:sz w:val="28"/>
          <w:szCs w:val="28"/>
        </w:rPr>
        <w:t>编制说明的主要内容：</w:t>
      </w:r>
    </w:p>
    <w:p w:rsidR="00CD74ED" w:rsidRPr="00CD74ED"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工作简况，包括任务来源、主要起草单位（主要起草人）、</w:t>
      </w:r>
    </w:p>
    <w:p w:rsidR="00B93777" w:rsidRPr="00B93777" w:rsidRDefault="002F54B8" w:rsidP="00CD74ED">
      <w:pPr>
        <w:pStyle w:val="ac"/>
        <w:widowControl/>
        <w:spacing w:line="560" w:lineRule="exact"/>
        <w:ind w:left="420" w:firstLine="560"/>
        <w:jc w:val="left"/>
        <w:rPr>
          <w:rFonts w:ascii="Times New Roman" w:eastAsia="仿宋_GB2312" w:hAnsi="Times New Roman"/>
          <w:sz w:val="28"/>
          <w:szCs w:val="28"/>
        </w:rPr>
      </w:pPr>
      <w:r w:rsidRPr="00B93777">
        <w:rPr>
          <w:rFonts w:ascii="Times New Roman" w:eastAsia="仿宋_GB2312"/>
          <w:sz w:val="28"/>
          <w:szCs w:val="28"/>
        </w:rPr>
        <w:t>主要工作过程等；</w:t>
      </w:r>
    </w:p>
    <w:p w:rsidR="00B93777" w:rsidRPr="00B93777"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标准的编制原则和依据；</w:t>
      </w:r>
    </w:p>
    <w:p w:rsidR="00B93777" w:rsidRPr="00B93777"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标准的主要内容、技术论证与效果；</w:t>
      </w:r>
    </w:p>
    <w:p w:rsidR="00B93777" w:rsidRPr="00B93777"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采用国际标准程度及水平的简要说明；</w:t>
      </w:r>
    </w:p>
    <w:p w:rsidR="002F54B8" w:rsidRPr="00B93777"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与有关的现行法律、法规和国家、行业标准的关系；</w:t>
      </w:r>
    </w:p>
    <w:p w:rsidR="002F54B8" w:rsidRPr="00B93777"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标准实施建议；</w:t>
      </w:r>
    </w:p>
    <w:p w:rsidR="002F54B8" w:rsidRPr="00B93777" w:rsidRDefault="002F54B8" w:rsidP="00B93777">
      <w:pPr>
        <w:pStyle w:val="ac"/>
        <w:widowControl/>
        <w:numPr>
          <w:ilvl w:val="0"/>
          <w:numId w:val="8"/>
        </w:numPr>
        <w:spacing w:line="560" w:lineRule="exact"/>
        <w:ind w:firstLineChars="0"/>
        <w:jc w:val="left"/>
        <w:rPr>
          <w:rFonts w:ascii="Times New Roman" w:eastAsia="仿宋_GB2312" w:hAnsi="Times New Roman"/>
          <w:sz w:val="28"/>
          <w:szCs w:val="28"/>
        </w:rPr>
      </w:pPr>
      <w:r w:rsidRPr="00B93777">
        <w:rPr>
          <w:rFonts w:ascii="Times New Roman" w:eastAsia="仿宋_GB2312"/>
          <w:sz w:val="28"/>
          <w:szCs w:val="28"/>
        </w:rPr>
        <w:t>标准编制过程中的重大分歧意见的处理和依据；</w:t>
      </w:r>
    </w:p>
    <w:p w:rsidR="002F54B8" w:rsidRPr="00237ABB" w:rsidRDefault="00FB39FB" w:rsidP="00FB39FB">
      <w:pPr>
        <w:widowControl/>
        <w:spacing w:line="560" w:lineRule="exact"/>
        <w:ind w:firstLineChars="150" w:firstLine="420"/>
        <w:jc w:val="left"/>
        <w:rPr>
          <w:rFonts w:ascii="Times New Roman" w:eastAsia="仿宋_GB2312" w:hAnsi="Times New Roman"/>
          <w:sz w:val="28"/>
          <w:szCs w:val="28"/>
        </w:rPr>
      </w:pPr>
      <w:r>
        <w:rPr>
          <w:rFonts w:ascii="Times New Roman" w:eastAsia="仿宋_GB2312" w:hint="eastAsia"/>
          <w:sz w:val="28"/>
          <w:szCs w:val="28"/>
        </w:rPr>
        <w:t>八、</w:t>
      </w:r>
      <w:r w:rsidR="002F54B8" w:rsidRPr="00237ABB">
        <w:rPr>
          <w:rFonts w:ascii="Times New Roman" w:eastAsia="仿宋_GB2312"/>
          <w:sz w:val="28"/>
          <w:szCs w:val="28"/>
        </w:rPr>
        <w:t>其他应与说明的事项。</w:t>
      </w:r>
    </w:p>
    <w:p w:rsidR="002F54B8" w:rsidRPr="00237ABB" w:rsidRDefault="002F54B8" w:rsidP="00B93777">
      <w:pPr>
        <w:spacing w:line="560" w:lineRule="exact"/>
        <w:rPr>
          <w:rFonts w:ascii="Times New Roman" w:eastAsia="仿宋_GB2312" w:hAnsi="Times New Roman"/>
          <w:sz w:val="28"/>
          <w:szCs w:val="28"/>
        </w:rPr>
      </w:pPr>
    </w:p>
    <w:p w:rsidR="002F54B8" w:rsidRPr="00237ABB" w:rsidRDefault="002F54B8" w:rsidP="00B93777">
      <w:pPr>
        <w:spacing w:line="560" w:lineRule="exact"/>
        <w:rPr>
          <w:rFonts w:ascii="Times New Roman" w:eastAsia="仿宋_GB2312" w:hAnsi="Times New Roman"/>
          <w:sz w:val="28"/>
          <w:szCs w:val="28"/>
        </w:rPr>
      </w:pPr>
    </w:p>
    <w:p w:rsidR="002F54B8" w:rsidRDefault="002F54B8" w:rsidP="002F54B8">
      <w:pPr>
        <w:rPr>
          <w:rFonts w:ascii="Times New Roman" w:eastAsia="仿宋_GB2312" w:hAnsi="Times New Roman"/>
          <w:sz w:val="28"/>
          <w:szCs w:val="28"/>
        </w:rPr>
      </w:pPr>
    </w:p>
    <w:p w:rsidR="00242EA1" w:rsidRDefault="00242EA1" w:rsidP="002F54B8">
      <w:pPr>
        <w:rPr>
          <w:rFonts w:ascii="Times New Roman" w:eastAsia="仿宋_GB2312" w:hAnsi="Times New Roman"/>
          <w:sz w:val="28"/>
          <w:szCs w:val="28"/>
        </w:rPr>
      </w:pPr>
    </w:p>
    <w:p w:rsidR="00242EA1" w:rsidRDefault="00242EA1" w:rsidP="002F54B8">
      <w:pPr>
        <w:rPr>
          <w:rFonts w:ascii="Times New Roman" w:eastAsia="仿宋_GB2312" w:hAnsi="Times New Roman"/>
          <w:sz w:val="28"/>
          <w:szCs w:val="28"/>
        </w:rPr>
      </w:pPr>
    </w:p>
    <w:p w:rsidR="00242EA1" w:rsidRDefault="00242EA1" w:rsidP="002F54B8">
      <w:pPr>
        <w:rPr>
          <w:rFonts w:ascii="Times New Roman" w:eastAsia="仿宋_GB2312" w:hAnsi="Times New Roman"/>
          <w:sz w:val="28"/>
          <w:szCs w:val="28"/>
        </w:rPr>
      </w:pPr>
    </w:p>
    <w:p w:rsidR="00242EA1" w:rsidRDefault="00242EA1" w:rsidP="002F54B8">
      <w:pPr>
        <w:rPr>
          <w:rFonts w:ascii="Times New Roman" w:eastAsia="仿宋_GB2312" w:hAnsi="Times New Roman"/>
          <w:sz w:val="28"/>
          <w:szCs w:val="28"/>
        </w:rPr>
      </w:pPr>
    </w:p>
    <w:p w:rsidR="00242EA1" w:rsidRPr="009A0114" w:rsidRDefault="00242EA1" w:rsidP="002F54B8">
      <w:pPr>
        <w:rPr>
          <w:rFonts w:ascii="Times New Roman" w:eastAsia="仿宋_GB2312" w:hAnsi="Times New Roman"/>
          <w:sz w:val="28"/>
          <w:szCs w:val="28"/>
        </w:rPr>
      </w:pPr>
    </w:p>
    <w:p w:rsidR="002F54B8" w:rsidRPr="00250386" w:rsidRDefault="002F54B8" w:rsidP="002F54B8">
      <w:pPr>
        <w:rPr>
          <w:rFonts w:ascii="Times New Roman" w:eastAsia="黑体" w:hAnsi="Times New Roman"/>
          <w:sz w:val="32"/>
          <w:szCs w:val="32"/>
        </w:rPr>
      </w:pPr>
      <w:r w:rsidRPr="00250386">
        <w:rPr>
          <w:rFonts w:ascii="Times New Roman" w:eastAsia="黑体" w:hAnsi="Times New Roman"/>
          <w:sz w:val="32"/>
          <w:szCs w:val="32"/>
        </w:rPr>
        <w:lastRenderedPageBreak/>
        <w:t>附件</w:t>
      </w:r>
      <w:r w:rsidRPr="00250386">
        <w:rPr>
          <w:rFonts w:ascii="Times New Roman" w:eastAsia="黑体" w:hAnsi="Times New Roman"/>
          <w:sz w:val="32"/>
          <w:szCs w:val="32"/>
        </w:rPr>
        <w:t>3</w:t>
      </w:r>
    </w:p>
    <w:p w:rsidR="00665CF9" w:rsidRPr="00237ABB" w:rsidRDefault="00665CF9" w:rsidP="002F54B8">
      <w:pPr>
        <w:rPr>
          <w:rFonts w:ascii="Times New Roman" w:eastAsia="黑体" w:hAnsi="Times New Roman"/>
          <w:sz w:val="28"/>
          <w:szCs w:val="28"/>
        </w:rPr>
      </w:pPr>
    </w:p>
    <w:p w:rsidR="006201EC" w:rsidRPr="00842899" w:rsidRDefault="002F54B8" w:rsidP="00842899">
      <w:pPr>
        <w:ind w:firstLineChars="200" w:firstLine="643"/>
        <w:rPr>
          <w:rFonts w:ascii="Times New Roman" w:eastAsia="仿宋_GB2312" w:hAnsi="Times New Roman"/>
          <w:b/>
          <w:bCs/>
          <w:sz w:val="32"/>
          <w:szCs w:val="32"/>
        </w:rPr>
      </w:pPr>
      <w:r w:rsidRPr="00842899">
        <w:rPr>
          <w:rFonts w:ascii="Times New Roman" w:eastAsia="仿宋_GB2312"/>
          <w:b/>
          <w:bCs/>
          <w:sz w:val="32"/>
          <w:szCs w:val="32"/>
        </w:rPr>
        <w:t>《</w:t>
      </w:r>
      <w:r w:rsidRPr="00842899">
        <w:rPr>
          <w:rFonts w:ascii="Times New Roman" w:eastAsia="仿宋_GB2312" w:hAnsi="Times New Roman"/>
          <w:b/>
          <w:bCs/>
          <w:sz w:val="32"/>
          <w:szCs w:val="32"/>
          <w:u w:val="single"/>
        </w:rPr>
        <w:t xml:space="preserve">           </w:t>
      </w:r>
      <w:r w:rsidR="00842899">
        <w:rPr>
          <w:rFonts w:ascii="Times New Roman" w:eastAsia="仿宋_GB2312" w:hAnsi="Times New Roman"/>
          <w:b/>
          <w:bCs/>
          <w:sz w:val="32"/>
          <w:szCs w:val="32"/>
          <w:u w:val="single"/>
        </w:rPr>
        <w:t xml:space="preserve">                          </w:t>
      </w:r>
      <w:r w:rsidRPr="00842899">
        <w:rPr>
          <w:rFonts w:ascii="Times New Roman" w:eastAsia="仿宋_GB2312" w:hAnsi="Times New Roman"/>
          <w:b/>
          <w:bCs/>
          <w:sz w:val="32"/>
          <w:szCs w:val="32"/>
          <w:u w:val="single"/>
        </w:rPr>
        <w:t xml:space="preserve">       </w:t>
      </w:r>
      <w:r w:rsidRPr="00842899">
        <w:rPr>
          <w:rFonts w:ascii="Times New Roman" w:eastAsia="仿宋_GB2312"/>
          <w:b/>
          <w:bCs/>
          <w:sz w:val="32"/>
          <w:szCs w:val="32"/>
        </w:rPr>
        <w:t>》</w:t>
      </w:r>
    </w:p>
    <w:p w:rsidR="002F54B8" w:rsidRPr="00842899" w:rsidRDefault="002F54B8" w:rsidP="00842899">
      <w:pPr>
        <w:ind w:firstLineChars="200" w:firstLine="643"/>
        <w:jc w:val="center"/>
        <w:rPr>
          <w:rFonts w:ascii="Times New Roman" w:eastAsia="仿宋_GB2312" w:hAnsi="Times New Roman"/>
          <w:b/>
          <w:bCs/>
          <w:sz w:val="32"/>
          <w:szCs w:val="32"/>
        </w:rPr>
      </w:pPr>
      <w:r w:rsidRPr="00842899">
        <w:rPr>
          <w:rFonts w:ascii="Times New Roman" w:eastAsia="仿宋_GB2312"/>
          <w:b/>
          <w:bCs/>
          <w:sz w:val="32"/>
          <w:szCs w:val="32"/>
        </w:rPr>
        <w:t>团体标准征求意见汇总处理表</w:t>
      </w:r>
    </w:p>
    <w:p w:rsidR="002F54B8" w:rsidRPr="00237ABB" w:rsidRDefault="002F54B8" w:rsidP="007D5CEA">
      <w:pPr>
        <w:ind w:left="527" w:hangingChars="250" w:hanging="527"/>
        <w:jc w:val="left"/>
        <w:rPr>
          <w:rFonts w:ascii="Times New Roman" w:eastAsia="仿宋_GB2312" w:hAnsi="Times New Roman"/>
          <w:b/>
          <w:bCs/>
          <w:sz w:val="28"/>
          <w:szCs w:val="28"/>
        </w:rPr>
      </w:pPr>
      <w:r w:rsidRPr="00237ABB">
        <w:rPr>
          <w:rFonts w:ascii="Times New Roman" w:eastAsia="仿宋_GB2312"/>
          <w:b/>
          <w:bCs/>
          <w:szCs w:val="21"/>
        </w:rPr>
        <w:t>汇总处理人：</w:t>
      </w:r>
      <w:r w:rsidRPr="00237ABB">
        <w:rPr>
          <w:rFonts w:ascii="Times New Roman" w:eastAsia="仿宋_GB2312" w:hAnsi="Times New Roman"/>
          <w:b/>
          <w:bCs/>
          <w:szCs w:val="21"/>
        </w:rPr>
        <w:t xml:space="preserve">                                                                                                    </w:t>
      </w:r>
      <w:r w:rsidRPr="00237ABB">
        <w:rPr>
          <w:rFonts w:ascii="Times New Roman" w:eastAsia="仿宋_GB2312"/>
          <w:b/>
          <w:bCs/>
          <w:szCs w:val="21"/>
        </w:rPr>
        <w:t>年</w:t>
      </w:r>
      <w:r w:rsidR="007D5CEA">
        <w:rPr>
          <w:rFonts w:ascii="Times New Roman" w:eastAsia="仿宋_GB2312" w:hAnsi="Times New Roman"/>
          <w:b/>
          <w:bCs/>
          <w:szCs w:val="21"/>
        </w:rPr>
        <w:t xml:space="preserve">   </w:t>
      </w:r>
      <w:r w:rsidRPr="00237ABB">
        <w:rPr>
          <w:rFonts w:ascii="Times New Roman" w:eastAsia="仿宋_GB2312"/>
          <w:b/>
          <w:bCs/>
          <w:szCs w:val="21"/>
        </w:rPr>
        <w:t>月</w:t>
      </w:r>
      <w:r w:rsidRPr="00237ABB">
        <w:rPr>
          <w:rFonts w:ascii="Times New Roman" w:eastAsia="仿宋_GB2312" w:hAnsi="Times New Roman"/>
          <w:b/>
          <w:bCs/>
          <w:szCs w:val="21"/>
        </w:rPr>
        <w:t xml:space="preserve">   </w:t>
      </w:r>
      <w:r w:rsidRPr="00237ABB">
        <w:rPr>
          <w:rFonts w:ascii="Times New Roman" w:eastAsia="仿宋_GB2312"/>
          <w:b/>
          <w:bCs/>
          <w:szCs w:val="21"/>
        </w:rPr>
        <w:t>日</w:t>
      </w:r>
      <w:r w:rsidRPr="00237ABB">
        <w:rPr>
          <w:rFonts w:ascii="Times New Roman" w:eastAsia="仿宋_GB2312" w:hAnsi="Times New Roman"/>
          <w:b/>
          <w:bCs/>
          <w:szCs w:val="21"/>
        </w:rPr>
        <w:t xml:space="preserve">          </w:t>
      </w:r>
      <w:r w:rsidRPr="00237ABB">
        <w:rPr>
          <w:rFonts w:ascii="Times New Roman" w:eastAsia="仿宋_GB2312"/>
          <w:b/>
          <w:bCs/>
          <w:szCs w:val="21"/>
        </w:rPr>
        <w:t>共</w:t>
      </w:r>
      <w:r w:rsidRPr="00237ABB">
        <w:rPr>
          <w:rFonts w:ascii="Times New Roman" w:eastAsia="仿宋_GB2312" w:hAnsi="Times New Roman"/>
          <w:b/>
          <w:bCs/>
          <w:szCs w:val="21"/>
        </w:rPr>
        <w:t xml:space="preserve">    </w:t>
      </w:r>
      <w:r w:rsidRPr="00237ABB">
        <w:rPr>
          <w:rFonts w:ascii="Times New Roman" w:eastAsia="仿宋_GB2312"/>
          <w:b/>
          <w:bCs/>
          <w:szCs w:val="21"/>
        </w:rPr>
        <w:t>页</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158"/>
        <w:gridCol w:w="1962"/>
        <w:gridCol w:w="1265"/>
        <w:gridCol w:w="853"/>
        <w:gridCol w:w="1880"/>
        <w:gridCol w:w="1063"/>
      </w:tblGrid>
      <w:tr w:rsidR="002F54B8" w:rsidRPr="00237ABB" w:rsidTr="00AB7B0A">
        <w:tc>
          <w:tcPr>
            <w:tcW w:w="675"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序号</w:t>
            </w:r>
          </w:p>
        </w:tc>
        <w:tc>
          <w:tcPr>
            <w:tcW w:w="1158"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标准章条编号</w:t>
            </w:r>
          </w:p>
        </w:tc>
        <w:tc>
          <w:tcPr>
            <w:tcW w:w="1962"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意见内容</w:t>
            </w:r>
          </w:p>
        </w:tc>
        <w:tc>
          <w:tcPr>
            <w:tcW w:w="1265"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修改理由或依据</w:t>
            </w:r>
          </w:p>
        </w:tc>
        <w:tc>
          <w:tcPr>
            <w:tcW w:w="853"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提出单位</w:t>
            </w:r>
            <w:r w:rsidRPr="00237ABB">
              <w:rPr>
                <w:rFonts w:ascii="Times New Roman" w:eastAsia="仿宋_GB2312" w:hAnsi="Times New Roman"/>
                <w:b/>
                <w:bCs/>
                <w:szCs w:val="21"/>
              </w:rPr>
              <w:t>/</w:t>
            </w:r>
            <w:r w:rsidRPr="00237ABB">
              <w:rPr>
                <w:rFonts w:ascii="Times New Roman" w:eastAsia="仿宋_GB2312"/>
                <w:b/>
                <w:bCs/>
                <w:szCs w:val="21"/>
              </w:rPr>
              <w:t>人</w:t>
            </w:r>
          </w:p>
        </w:tc>
        <w:tc>
          <w:tcPr>
            <w:tcW w:w="1880"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处理意见（采纳</w:t>
            </w:r>
            <w:r w:rsidRPr="00237ABB">
              <w:rPr>
                <w:rFonts w:ascii="Times New Roman" w:eastAsia="仿宋_GB2312" w:hAnsi="Times New Roman"/>
                <w:b/>
                <w:bCs/>
                <w:szCs w:val="21"/>
              </w:rPr>
              <w:t>/</w:t>
            </w:r>
            <w:r w:rsidRPr="00237ABB">
              <w:rPr>
                <w:rFonts w:ascii="Times New Roman" w:eastAsia="仿宋_GB2312"/>
                <w:b/>
                <w:bCs/>
                <w:szCs w:val="21"/>
              </w:rPr>
              <w:t>不采纳）</w:t>
            </w:r>
          </w:p>
        </w:tc>
        <w:tc>
          <w:tcPr>
            <w:tcW w:w="1063" w:type="dxa"/>
            <w:vAlign w:val="center"/>
          </w:tcPr>
          <w:p w:rsidR="002F54B8" w:rsidRPr="00237ABB" w:rsidRDefault="002F54B8" w:rsidP="00AB7B0A">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意见处理说明</w:t>
            </w:r>
          </w:p>
        </w:tc>
      </w:tr>
      <w:tr w:rsidR="002F54B8" w:rsidRPr="00237ABB" w:rsidTr="00242EA1">
        <w:tc>
          <w:tcPr>
            <w:tcW w:w="675" w:type="dxa"/>
            <w:vAlign w:val="center"/>
          </w:tcPr>
          <w:p w:rsidR="002F54B8" w:rsidRPr="00237ABB" w:rsidRDefault="002F54B8" w:rsidP="00242EA1">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hAnsi="Times New Roman"/>
                <w:b/>
                <w:bCs/>
                <w:szCs w:val="21"/>
              </w:rPr>
              <w:t>1</w:t>
            </w:r>
          </w:p>
        </w:tc>
        <w:tc>
          <w:tcPr>
            <w:tcW w:w="1158"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962"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265"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85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880"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06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r>
      <w:tr w:rsidR="002F54B8" w:rsidRPr="00237ABB" w:rsidTr="00242EA1">
        <w:tc>
          <w:tcPr>
            <w:tcW w:w="675" w:type="dxa"/>
            <w:vAlign w:val="center"/>
          </w:tcPr>
          <w:p w:rsidR="002F54B8" w:rsidRPr="00237ABB" w:rsidRDefault="002F54B8" w:rsidP="00242EA1">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hAnsi="Times New Roman"/>
                <w:b/>
                <w:bCs/>
                <w:szCs w:val="21"/>
              </w:rPr>
              <w:t>2</w:t>
            </w:r>
          </w:p>
        </w:tc>
        <w:tc>
          <w:tcPr>
            <w:tcW w:w="1158"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962"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265"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85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880"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06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r>
      <w:tr w:rsidR="002F54B8" w:rsidRPr="00237ABB" w:rsidTr="00242EA1">
        <w:tc>
          <w:tcPr>
            <w:tcW w:w="675" w:type="dxa"/>
            <w:vAlign w:val="center"/>
          </w:tcPr>
          <w:p w:rsidR="002F54B8" w:rsidRPr="00237ABB" w:rsidRDefault="002F54B8" w:rsidP="00242EA1">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hAnsi="Times New Roman"/>
                <w:b/>
                <w:bCs/>
                <w:szCs w:val="21"/>
              </w:rPr>
              <w:t>3</w:t>
            </w:r>
          </w:p>
        </w:tc>
        <w:tc>
          <w:tcPr>
            <w:tcW w:w="1158"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962"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265"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85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880"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06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r>
      <w:tr w:rsidR="002F54B8" w:rsidRPr="00237ABB" w:rsidTr="00242EA1">
        <w:tc>
          <w:tcPr>
            <w:tcW w:w="675" w:type="dxa"/>
            <w:vAlign w:val="center"/>
          </w:tcPr>
          <w:p w:rsidR="002F54B8" w:rsidRPr="00237ABB" w:rsidRDefault="002F54B8" w:rsidP="00242EA1">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hAnsi="Times New Roman"/>
                <w:b/>
                <w:bCs/>
                <w:szCs w:val="21"/>
              </w:rPr>
              <w:t>4</w:t>
            </w:r>
          </w:p>
        </w:tc>
        <w:tc>
          <w:tcPr>
            <w:tcW w:w="1158"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962"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265"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85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880"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c>
          <w:tcPr>
            <w:tcW w:w="1063" w:type="dxa"/>
          </w:tcPr>
          <w:p w:rsidR="002F54B8" w:rsidRPr="00237ABB" w:rsidRDefault="002F54B8" w:rsidP="0079255D">
            <w:pPr>
              <w:tabs>
                <w:tab w:val="center" w:pos="4153"/>
                <w:tab w:val="right" w:pos="8306"/>
              </w:tabs>
              <w:snapToGrid w:val="0"/>
              <w:rPr>
                <w:rFonts w:ascii="Times New Roman" w:eastAsia="仿宋_GB2312" w:hAnsi="Times New Roman"/>
                <w:b/>
                <w:bCs/>
                <w:szCs w:val="21"/>
              </w:rPr>
            </w:pPr>
          </w:p>
        </w:tc>
      </w:tr>
    </w:tbl>
    <w:p w:rsidR="002F54B8" w:rsidRPr="00237ABB" w:rsidRDefault="002F54B8" w:rsidP="002F54B8">
      <w:pPr>
        <w:rPr>
          <w:rFonts w:ascii="Times New Roman" w:eastAsia="仿宋_GB2312" w:hAnsi="Times New Roman"/>
          <w:b/>
          <w:bCs/>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Pr="00237ABB" w:rsidRDefault="002F54B8" w:rsidP="002F54B8">
      <w:pPr>
        <w:rPr>
          <w:rFonts w:ascii="Times New Roman" w:eastAsia="仿宋_GB2312" w:hAnsi="Times New Roman"/>
          <w:sz w:val="28"/>
          <w:szCs w:val="28"/>
        </w:rPr>
      </w:pPr>
    </w:p>
    <w:p w:rsidR="002F54B8" w:rsidRDefault="002F54B8" w:rsidP="002F54B8">
      <w:pPr>
        <w:rPr>
          <w:rFonts w:ascii="Times New Roman" w:eastAsia="仿宋_GB2312" w:hAnsi="Times New Roman"/>
          <w:sz w:val="28"/>
          <w:szCs w:val="28"/>
        </w:rPr>
      </w:pPr>
    </w:p>
    <w:p w:rsidR="00242EA1" w:rsidRDefault="00242EA1" w:rsidP="002F54B8">
      <w:pPr>
        <w:rPr>
          <w:rFonts w:ascii="Times New Roman" w:eastAsia="仿宋_GB2312" w:hAnsi="Times New Roman"/>
          <w:sz w:val="28"/>
          <w:szCs w:val="28"/>
        </w:rPr>
      </w:pPr>
    </w:p>
    <w:p w:rsidR="00242EA1" w:rsidRPr="00237ABB" w:rsidRDefault="00242EA1" w:rsidP="002F54B8">
      <w:pPr>
        <w:rPr>
          <w:rFonts w:ascii="Times New Roman" w:eastAsia="仿宋_GB2312" w:hAnsi="Times New Roman"/>
          <w:sz w:val="28"/>
          <w:szCs w:val="28"/>
        </w:rPr>
      </w:pPr>
    </w:p>
    <w:p w:rsidR="002F54B8" w:rsidRDefault="002F54B8" w:rsidP="002F54B8">
      <w:pPr>
        <w:rPr>
          <w:rFonts w:ascii="Times New Roman" w:eastAsia="黑体" w:hAnsi="Times New Roman"/>
          <w:sz w:val="32"/>
          <w:szCs w:val="32"/>
        </w:rPr>
      </w:pPr>
      <w:r w:rsidRPr="00237ABB">
        <w:rPr>
          <w:rFonts w:ascii="Times New Roman" w:eastAsia="黑体" w:hAnsi="Times New Roman"/>
          <w:sz w:val="32"/>
          <w:szCs w:val="32"/>
        </w:rPr>
        <w:lastRenderedPageBreak/>
        <w:t>附件</w:t>
      </w:r>
      <w:r w:rsidRPr="00237ABB">
        <w:rPr>
          <w:rFonts w:ascii="Times New Roman" w:eastAsia="黑体" w:hAnsi="Times New Roman"/>
          <w:sz w:val="32"/>
          <w:szCs w:val="32"/>
        </w:rPr>
        <w:t>4</w:t>
      </w:r>
    </w:p>
    <w:p w:rsidR="00665CF9" w:rsidRPr="00237ABB" w:rsidRDefault="00665CF9" w:rsidP="002F54B8">
      <w:pPr>
        <w:rPr>
          <w:rFonts w:ascii="Times New Roman" w:eastAsia="黑体" w:hAnsi="Times New Roman"/>
          <w:sz w:val="32"/>
          <w:szCs w:val="32"/>
        </w:rPr>
      </w:pPr>
    </w:p>
    <w:p w:rsidR="002F54B8" w:rsidRPr="000B3971" w:rsidRDefault="002F54B8" w:rsidP="00665CF9">
      <w:pPr>
        <w:spacing w:line="560" w:lineRule="exact"/>
        <w:ind w:left="2409" w:hangingChars="750" w:hanging="2409"/>
        <w:rPr>
          <w:rFonts w:ascii="Times New Roman" w:eastAsia="仿宋_GB2312" w:hAnsi="Times New Roman"/>
          <w:b/>
          <w:bCs/>
          <w:sz w:val="32"/>
          <w:szCs w:val="32"/>
        </w:rPr>
      </w:pPr>
      <w:r w:rsidRPr="000B3971">
        <w:rPr>
          <w:rFonts w:ascii="Times New Roman" w:eastAsia="仿宋_GB2312"/>
          <w:b/>
          <w:bCs/>
          <w:sz w:val="32"/>
          <w:szCs w:val="32"/>
        </w:rPr>
        <w:t>《</w:t>
      </w:r>
      <w:r w:rsidRPr="000B3971">
        <w:rPr>
          <w:rFonts w:ascii="Times New Roman" w:eastAsia="仿宋_GB2312" w:hAnsi="Times New Roman"/>
          <w:b/>
          <w:bCs/>
          <w:sz w:val="32"/>
          <w:szCs w:val="32"/>
          <w:u w:val="single"/>
        </w:rPr>
        <w:t xml:space="preserve">             </w:t>
      </w:r>
      <w:r w:rsidR="000B3971">
        <w:rPr>
          <w:rFonts w:ascii="Times New Roman" w:eastAsia="仿宋_GB2312" w:hAnsi="Times New Roman"/>
          <w:b/>
          <w:bCs/>
          <w:sz w:val="32"/>
          <w:szCs w:val="32"/>
          <w:u w:val="single"/>
        </w:rPr>
        <w:t xml:space="preserve">                             </w:t>
      </w:r>
      <w:r w:rsidRPr="000B3971">
        <w:rPr>
          <w:rFonts w:ascii="Times New Roman" w:eastAsia="仿宋_GB2312" w:hAnsi="Times New Roman"/>
          <w:b/>
          <w:bCs/>
          <w:sz w:val="32"/>
          <w:szCs w:val="32"/>
          <w:u w:val="single"/>
        </w:rPr>
        <w:t xml:space="preserve">     </w:t>
      </w:r>
      <w:r w:rsidRPr="000B3971">
        <w:rPr>
          <w:rFonts w:ascii="Times New Roman" w:eastAsia="仿宋_GB2312"/>
          <w:b/>
          <w:bCs/>
          <w:sz w:val="32"/>
          <w:szCs w:val="32"/>
        </w:rPr>
        <w:t>》团体标准审查会议纪要</w:t>
      </w:r>
    </w:p>
    <w:p w:rsidR="002F54B8" w:rsidRPr="00237ABB" w:rsidRDefault="002F54B8" w:rsidP="00DE2C33">
      <w:pPr>
        <w:spacing w:line="560" w:lineRule="exact"/>
        <w:ind w:firstLineChars="300" w:firstLine="843"/>
        <w:rPr>
          <w:rFonts w:ascii="Times New Roman" w:eastAsia="仿宋_GB2312" w:hAnsi="Times New Roman"/>
          <w:b/>
          <w:bCs/>
          <w:sz w:val="28"/>
          <w:szCs w:val="28"/>
        </w:rPr>
      </w:pPr>
    </w:p>
    <w:p w:rsidR="002F54B8" w:rsidRPr="00237ABB" w:rsidRDefault="002F54B8" w:rsidP="00DE2C33">
      <w:pPr>
        <w:spacing w:line="560" w:lineRule="exact"/>
        <w:ind w:firstLineChars="200" w:firstLine="560"/>
        <w:rPr>
          <w:rFonts w:ascii="Times New Roman" w:eastAsia="仿宋_GB2312" w:hAnsi="Times New Roman"/>
          <w:sz w:val="28"/>
          <w:szCs w:val="28"/>
        </w:rPr>
      </w:pPr>
      <w:r w:rsidRPr="00237ABB">
        <w:rPr>
          <w:rFonts w:ascii="Times New Roman" w:eastAsia="仿宋_GB2312"/>
          <w:sz w:val="28"/>
          <w:szCs w:val="28"/>
        </w:rPr>
        <w:t>主要内容包括：</w:t>
      </w:r>
    </w:p>
    <w:p w:rsidR="002F54B8" w:rsidRPr="00DE2C33" w:rsidRDefault="002F54B8" w:rsidP="00DE2C33">
      <w:pPr>
        <w:pStyle w:val="ac"/>
        <w:widowControl/>
        <w:numPr>
          <w:ilvl w:val="0"/>
          <w:numId w:val="11"/>
        </w:numPr>
        <w:spacing w:line="560" w:lineRule="exact"/>
        <w:ind w:firstLineChars="0"/>
        <w:jc w:val="left"/>
        <w:rPr>
          <w:rFonts w:ascii="Times New Roman" w:eastAsia="仿宋_GB2312" w:hAnsi="Times New Roman"/>
          <w:sz w:val="28"/>
          <w:szCs w:val="28"/>
        </w:rPr>
      </w:pPr>
      <w:r w:rsidRPr="00DE2C33">
        <w:rPr>
          <w:rFonts w:ascii="Times New Roman" w:eastAsia="仿宋_GB2312"/>
          <w:sz w:val="28"/>
          <w:szCs w:val="28"/>
        </w:rPr>
        <w:t>审查会议召开的时间、地点、参加会议的代表详情及专家名单；</w:t>
      </w:r>
    </w:p>
    <w:p w:rsidR="00DE2C33" w:rsidRPr="00DE2C33" w:rsidRDefault="002F54B8" w:rsidP="00DE2C33">
      <w:pPr>
        <w:pStyle w:val="ac"/>
        <w:widowControl/>
        <w:numPr>
          <w:ilvl w:val="0"/>
          <w:numId w:val="11"/>
        </w:numPr>
        <w:spacing w:line="560" w:lineRule="exact"/>
        <w:ind w:firstLineChars="0"/>
        <w:jc w:val="left"/>
        <w:rPr>
          <w:rFonts w:ascii="Times New Roman" w:eastAsia="仿宋_GB2312" w:hAnsi="Times New Roman"/>
          <w:sz w:val="28"/>
          <w:szCs w:val="28"/>
        </w:rPr>
      </w:pPr>
      <w:r w:rsidRPr="00DE2C33">
        <w:rPr>
          <w:rFonts w:ascii="Times New Roman" w:eastAsia="仿宋_GB2312"/>
          <w:sz w:val="28"/>
          <w:szCs w:val="28"/>
        </w:rPr>
        <w:t>审查会议主要内容，会议过程简介；</w:t>
      </w:r>
    </w:p>
    <w:p w:rsidR="002F54B8" w:rsidRPr="00DE2C33" w:rsidRDefault="002F54B8" w:rsidP="00DE2C33">
      <w:pPr>
        <w:pStyle w:val="ac"/>
        <w:widowControl/>
        <w:numPr>
          <w:ilvl w:val="0"/>
          <w:numId w:val="11"/>
        </w:numPr>
        <w:spacing w:line="560" w:lineRule="exact"/>
        <w:ind w:firstLineChars="0"/>
        <w:jc w:val="left"/>
        <w:rPr>
          <w:rFonts w:ascii="Times New Roman" w:eastAsia="仿宋_GB2312" w:hAnsi="Times New Roman"/>
          <w:sz w:val="28"/>
          <w:szCs w:val="28"/>
        </w:rPr>
      </w:pPr>
      <w:r w:rsidRPr="00DE2C33">
        <w:rPr>
          <w:rFonts w:ascii="Times New Roman" w:eastAsia="仿宋_GB2312"/>
          <w:sz w:val="28"/>
          <w:szCs w:val="28"/>
        </w:rPr>
        <w:t>对标准水平的评价；</w:t>
      </w:r>
    </w:p>
    <w:p w:rsidR="002F54B8" w:rsidRPr="00DE2C33" w:rsidRDefault="002F54B8" w:rsidP="00DE2C33">
      <w:pPr>
        <w:pStyle w:val="ac"/>
        <w:widowControl/>
        <w:numPr>
          <w:ilvl w:val="0"/>
          <w:numId w:val="11"/>
        </w:numPr>
        <w:spacing w:line="560" w:lineRule="exact"/>
        <w:ind w:firstLineChars="0"/>
        <w:jc w:val="left"/>
        <w:rPr>
          <w:rFonts w:ascii="Times New Roman" w:eastAsia="仿宋_GB2312" w:hAnsi="Times New Roman"/>
          <w:sz w:val="28"/>
          <w:szCs w:val="28"/>
        </w:rPr>
      </w:pPr>
      <w:r w:rsidRPr="00DE2C33">
        <w:rPr>
          <w:rFonts w:ascii="Times New Roman" w:eastAsia="仿宋_GB2312"/>
          <w:sz w:val="28"/>
          <w:szCs w:val="28"/>
        </w:rPr>
        <w:t>对标准的修改意见；</w:t>
      </w:r>
    </w:p>
    <w:p w:rsidR="002F54B8" w:rsidRPr="00DE2C33" w:rsidRDefault="002F54B8" w:rsidP="00DE2C33">
      <w:pPr>
        <w:pStyle w:val="ac"/>
        <w:widowControl/>
        <w:numPr>
          <w:ilvl w:val="0"/>
          <w:numId w:val="11"/>
        </w:numPr>
        <w:spacing w:line="560" w:lineRule="exact"/>
        <w:ind w:firstLineChars="0"/>
        <w:jc w:val="left"/>
        <w:rPr>
          <w:rFonts w:ascii="Times New Roman" w:eastAsia="仿宋_GB2312" w:hAnsi="Times New Roman"/>
          <w:sz w:val="28"/>
          <w:szCs w:val="28"/>
        </w:rPr>
      </w:pPr>
      <w:r w:rsidRPr="00DE2C33">
        <w:rPr>
          <w:rFonts w:ascii="Times New Roman" w:eastAsia="仿宋_GB2312"/>
          <w:sz w:val="28"/>
          <w:szCs w:val="28"/>
        </w:rPr>
        <w:t>标准审查投票情况及会议结果；</w:t>
      </w:r>
    </w:p>
    <w:p w:rsidR="002F54B8" w:rsidRPr="00DE2C33" w:rsidRDefault="002F54B8" w:rsidP="00DE2C33">
      <w:pPr>
        <w:pStyle w:val="ac"/>
        <w:widowControl/>
        <w:numPr>
          <w:ilvl w:val="0"/>
          <w:numId w:val="11"/>
        </w:numPr>
        <w:spacing w:line="560" w:lineRule="exact"/>
        <w:ind w:firstLineChars="0"/>
        <w:jc w:val="left"/>
        <w:rPr>
          <w:rFonts w:ascii="Times New Roman" w:eastAsia="仿宋_GB2312" w:hAnsi="Times New Roman"/>
          <w:sz w:val="28"/>
          <w:szCs w:val="28"/>
        </w:rPr>
      </w:pPr>
      <w:r w:rsidRPr="00DE2C33">
        <w:rPr>
          <w:rFonts w:ascii="Times New Roman" w:eastAsia="仿宋_GB2312"/>
          <w:sz w:val="28"/>
          <w:szCs w:val="28"/>
        </w:rPr>
        <w:t>会议决定的其他事项；</w:t>
      </w:r>
    </w:p>
    <w:p w:rsidR="002F54B8" w:rsidRPr="00DE2C33" w:rsidRDefault="00DE2C33" w:rsidP="00DE2C33">
      <w:pPr>
        <w:pStyle w:val="ac"/>
        <w:widowControl/>
        <w:spacing w:line="560" w:lineRule="exact"/>
        <w:ind w:firstLine="560"/>
        <w:jc w:val="left"/>
        <w:rPr>
          <w:rFonts w:ascii="Times New Roman" w:eastAsia="仿宋_GB2312" w:hAnsi="Times New Roman"/>
          <w:sz w:val="28"/>
          <w:szCs w:val="28"/>
        </w:rPr>
      </w:pPr>
      <w:r>
        <w:rPr>
          <w:rFonts w:ascii="Times New Roman" w:eastAsia="仿宋_GB2312" w:hint="eastAsia"/>
          <w:sz w:val="28"/>
          <w:szCs w:val="28"/>
        </w:rPr>
        <w:t>七、</w:t>
      </w:r>
      <w:r w:rsidR="002F54B8" w:rsidRPr="00DE2C33">
        <w:rPr>
          <w:rFonts w:ascii="Times New Roman" w:eastAsia="仿宋_GB2312"/>
          <w:sz w:val="28"/>
          <w:szCs w:val="28"/>
        </w:rPr>
        <w:t>审查组长签字。</w:t>
      </w:r>
    </w:p>
    <w:p w:rsidR="002F54B8" w:rsidRPr="00237ABB" w:rsidRDefault="002F54B8" w:rsidP="00DE2C33">
      <w:pPr>
        <w:spacing w:line="560" w:lineRule="exact"/>
        <w:ind w:firstLineChars="300" w:firstLine="843"/>
        <w:rPr>
          <w:rFonts w:ascii="Times New Roman" w:eastAsia="仿宋_GB2312" w:hAnsi="Times New Roman"/>
          <w:b/>
          <w:bCs/>
          <w:sz w:val="28"/>
          <w:szCs w:val="28"/>
        </w:rPr>
      </w:pPr>
    </w:p>
    <w:p w:rsidR="002F54B8" w:rsidRPr="00237ABB" w:rsidRDefault="002F54B8" w:rsidP="002F54B8">
      <w:pPr>
        <w:ind w:firstLineChars="300" w:firstLine="843"/>
        <w:rPr>
          <w:rFonts w:ascii="Times New Roman" w:eastAsia="仿宋_GB2312" w:hAnsi="Times New Roman"/>
          <w:b/>
          <w:bCs/>
          <w:sz w:val="28"/>
          <w:szCs w:val="28"/>
        </w:rPr>
      </w:pPr>
    </w:p>
    <w:p w:rsidR="002F54B8" w:rsidRPr="00237ABB" w:rsidRDefault="002F54B8" w:rsidP="002F54B8">
      <w:pPr>
        <w:ind w:firstLineChars="300" w:firstLine="843"/>
        <w:rPr>
          <w:rFonts w:ascii="Times New Roman" w:eastAsia="仿宋_GB2312" w:hAnsi="Times New Roman"/>
          <w:b/>
          <w:bCs/>
          <w:sz w:val="28"/>
          <w:szCs w:val="28"/>
        </w:rPr>
      </w:pPr>
    </w:p>
    <w:p w:rsidR="002F54B8" w:rsidRPr="00237ABB" w:rsidRDefault="002F54B8" w:rsidP="002F54B8">
      <w:pPr>
        <w:ind w:firstLineChars="300" w:firstLine="843"/>
        <w:rPr>
          <w:rFonts w:ascii="Times New Roman" w:eastAsia="仿宋_GB2312" w:hAnsi="Times New Roman"/>
          <w:b/>
          <w:bCs/>
          <w:sz w:val="28"/>
          <w:szCs w:val="28"/>
        </w:rPr>
      </w:pPr>
    </w:p>
    <w:p w:rsidR="002F54B8" w:rsidRPr="00237ABB" w:rsidRDefault="002F54B8" w:rsidP="002F54B8">
      <w:pPr>
        <w:ind w:firstLineChars="300" w:firstLine="843"/>
        <w:rPr>
          <w:rFonts w:ascii="Times New Roman" w:eastAsia="仿宋_GB2312" w:hAnsi="Times New Roman"/>
          <w:b/>
          <w:bCs/>
          <w:sz w:val="28"/>
          <w:szCs w:val="28"/>
        </w:rPr>
      </w:pPr>
    </w:p>
    <w:p w:rsidR="002F54B8" w:rsidRPr="00237ABB" w:rsidRDefault="002F54B8" w:rsidP="002F54B8">
      <w:pPr>
        <w:ind w:firstLineChars="300" w:firstLine="843"/>
        <w:rPr>
          <w:rFonts w:ascii="Times New Roman" w:eastAsia="仿宋_GB2312" w:hAnsi="Times New Roman"/>
          <w:b/>
          <w:bCs/>
          <w:sz w:val="28"/>
          <w:szCs w:val="28"/>
        </w:rPr>
      </w:pPr>
    </w:p>
    <w:p w:rsidR="002F54B8" w:rsidRPr="00237ABB" w:rsidRDefault="002F54B8" w:rsidP="002F54B8">
      <w:pPr>
        <w:ind w:firstLineChars="300" w:firstLine="843"/>
        <w:rPr>
          <w:rFonts w:ascii="Times New Roman" w:eastAsia="仿宋_GB2312" w:hAnsi="Times New Roman"/>
          <w:b/>
          <w:bCs/>
          <w:sz w:val="28"/>
          <w:szCs w:val="28"/>
        </w:rPr>
      </w:pPr>
    </w:p>
    <w:p w:rsidR="002F54B8" w:rsidRDefault="002F54B8" w:rsidP="002F54B8">
      <w:pPr>
        <w:ind w:firstLineChars="300" w:firstLine="843"/>
        <w:rPr>
          <w:rFonts w:ascii="Times New Roman" w:eastAsia="仿宋_GB2312" w:hAnsi="Times New Roman"/>
          <w:b/>
          <w:bCs/>
          <w:sz w:val="28"/>
          <w:szCs w:val="28"/>
        </w:rPr>
      </w:pPr>
    </w:p>
    <w:p w:rsidR="006552FB" w:rsidRPr="00237ABB" w:rsidRDefault="006552FB" w:rsidP="008934D6">
      <w:pPr>
        <w:rPr>
          <w:rFonts w:ascii="Times New Roman" w:eastAsia="仿宋_GB2312" w:hAnsi="Times New Roman"/>
          <w:b/>
          <w:bCs/>
          <w:sz w:val="28"/>
          <w:szCs w:val="28"/>
        </w:rPr>
      </w:pPr>
    </w:p>
    <w:p w:rsidR="002F54B8" w:rsidRPr="000B5472" w:rsidRDefault="002F54B8" w:rsidP="002F54B8">
      <w:pPr>
        <w:rPr>
          <w:rFonts w:ascii="Times New Roman" w:eastAsia="黑体" w:hAnsi="Times New Roman"/>
          <w:bCs/>
          <w:sz w:val="32"/>
          <w:szCs w:val="32"/>
        </w:rPr>
      </w:pPr>
      <w:r w:rsidRPr="000B5472">
        <w:rPr>
          <w:rFonts w:ascii="Times New Roman" w:eastAsia="黑体" w:hAnsi="Times New Roman"/>
          <w:bCs/>
          <w:sz w:val="32"/>
          <w:szCs w:val="32"/>
        </w:rPr>
        <w:lastRenderedPageBreak/>
        <w:t>附件</w:t>
      </w:r>
      <w:r w:rsidRPr="000B5472">
        <w:rPr>
          <w:rFonts w:ascii="Times New Roman" w:eastAsia="黑体" w:hAnsi="Times New Roman"/>
          <w:bCs/>
          <w:sz w:val="32"/>
          <w:szCs w:val="32"/>
        </w:rPr>
        <w:t>5</w:t>
      </w:r>
    </w:p>
    <w:p w:rsidR="00665CF9" w:rsidRPr="00237ABB" w:rsidRDefault="00665CF9" w:rsidP="002F54B8">
      <w:pPr>
        <w:rPr>
          <w:rFonts w:ascii="Times New Roman" w:eastAsia="黑体" w:hAnsi="Times New Roman"/>
          <w:bCs/>
          <w:sz w:val="28"/>
          <w:szCs w:val="28"/>
        </w:rPr>
      </w:pPr>
    </w:p>
    <w:p w:rsidR="00665CF9" w:rsidRPr="00665CF9" w:rsidRDefault="002F54B8" w:rsidP="00665CF9">
      <w:pPr>
        <w:jc w:val="center"/>
        <w:rPr>
          <w:rFonts w:ascii="Times New Roman" w:eastAsia="仿宋_GB2312"/>
          <w:b/>
          <w:bCs/>
          <w:sz w:val="36"/>
          <w:szCs w:val="36"/>
        </w:rPr>
      </w:pPr>
      <w:r w:rsidRPr="00237ABB">
        <w:rPr>
          <w:rFonts w:ascii="Times New Roman" w:eastAsia="仿宋_GB2312"/>
          <w:b/>
          <w:bCs/>
          <w:sz w:val="36"/>
          <w:szCs w:val="36"/>
        </w:rPr>
        <w:t>中国卫星导航定位协会团体标准审查意见表</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
        <w:gridCol w:w="1260"/>
        <w:gridCol w:w="1580"/>
        <w:gridCol w:w="880"/>
        <w:gridCol w:w="790"/>
        <w:gridCol w:w="901"/>
        <w:gridCol w:w="1319"/>
        <w:gridCol w:w="1633"/>
      </w:tblGrid>
      <w:tr w:rsidR="002F54B8" w:rsidRPr="00237ABB" w:rsidTr="0079255D">
        <w:tc>
          <w:tcPr>
            <w:tcW w:w="1753"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送审稿名称</w:t>
            </w:r>
          </w:p>
        </w:tc>
        <w:tc>
          <w:tcPr>
            <w:tcW w:w="7103" w:type="dxa"/>
            <w:gridSpan w:val="6"/>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c>
          <w:tcPr>
            <w:tcW w:w="8856" w:type="dxa"/>
            <w:gridSpan w:val="8"/>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标准审查组意见</w:t>
            </w:r>
          </w:p>
        </w:tc>
      </w:tr>
      <w:tr w:rsidR="002F54B8" w:rsidRPr="00237ABB" w:rsidTr="0079255D">
        <w:trPr>
          <w:trHeight w:val="263"/>
        </w:trPr>
        <w:tc>
          <w:tcPr>
            <w:tcW w:w="1753" w:type="dxa"/>
            <w:gridSpan w:val="2"/>
            <w:vMerge w:val="restart"/>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姓名</w:t>
            </w:r>
          </w:p>
        </w:tc>
        <w:tc>
          <w:tcPr>
            <w:tcW w:w="1580" w:type="dxa"/>
            <w:vMerge w:val="restart"/>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单位名称</w:t>
            </w:r>
          </w:p>
        </w:tc>
        <w:tc>
          <w:tcPr>
            <w:tcW w:w="880" w:type="dxa"/>
            <w:vMerge w:val="restart"/>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职务</w:t>
            </w: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表决意见</w:t>
            </w:r>
          </w:p>
        </w:tc>
        <w:tc>
          <w:tcPr>
            <w:tcW w:w="1319" w:type="dxa"/>
            <w:vMerge w:val="restart"/>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签字</w:t>
            </w:r>
          </w:p>
        </w:tc>
        <w:tc>
          <w:tcPr>
            <w:tcW w:w="1633" w:type="dxa"/>
            <w:vMerge w:val="restart"/>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联系电话</w:t>
            </w:r>
          </w:p>
        </w:tc>
      </w:tr>
      <w:tr w:rsidR="002F54B8" w:rsidRPr="00237ABB" w:rsidTr="0079255D">
        <w:trPr>
          <w:trHeight w:val="308"/>
        </w:trPr>
        <w:tc>
          <w:tcPr>
            <w:tcW w:w="1753" w:type="dxa"/>
            <w:gridSpan w:val="2"/>
            <w:vMerge/>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p>
        </w:tc>
        <w:tc>
          <w:tcPr>
            <w:tcW w:w="1580" w:type="dxa"/>
            <w:vMerge/>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p>
        </w:tc>
        <w:tc>
          <w:tcPr>
            <w:tcW w:w="880" w:type="dxa"/>
            <w:vMerge/>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p>
        </w:tc>
        <w:tc>
          <w:tcPr>
            <w:tcW w:w="790" w:type="dxa"/>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r w:rsidRPr="00237ABB">
              <w:rPr>
                <w:rFonts w:ascii="Times New Roman" w:eastAsia="仿宋_GB2312"/>
                <w:sz w:val="18"/>
              </w:rPr>
              <w:t>通过</w:t>
            </w:r>
          </w:p>
        </w:tc>
        <w:tc>
          <w:tcPr>
            <w:tcW w:w="901" w:type="dxa"/>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r w:rsidRPr="00237ABB">
              <w:rPr>
                <w:rFonts w:ascii="Times New Roman" w:eastAsia="仿宋_GB2312"/>
                <w:sz w:val="18"/>
              </w:rPr>
              <w:t>不通过</w:t>
            </w:r>
          </w:p>
        </w:tc>
        <w:tc>
          <w:tcPr>
            <w:tcW w:w="1319" w:type="dxa"/>
            <w:vMerge/>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p>
        </w:tc>
        <w:tc>
          <w:tcPr>
            <w:tcW w:w="1633" w:type="dxa"/>
            <w:vMerge/>
          </w:tcPr>
          <w:p w:rsidR="002F54B8" w:rsidRPr="00237ABB" w:rsidRDefault="002F54B8" w:rsidP="0079255D">
            <w:pPr>
              <w:tabs>
                <w:tab w:val="center" w:pos="4153"/>
                <w:tab w:val="right" w:pos="8306"/>
              </w:tabs>
              <w:snapToGrid w:val="0"/>
              <w:jc w:val="center"/>
              <w:rPr>
                <w:rFonts w:ascii="Times New Roman" w:eastAsia="仿宋_GB2312" w:hAnsi="Times New Roman"/>
                <w:sz w:val="18"/>
              </w:rPr>
            </w:pPr>
          </w:p>
        </w:tc>
      </w:tr>
      <w:tr w:rsidR="002F54B8" w:rsidRPr="00237ABB" w:rsidTr="0079255D">
        <w:tc>
          <w:tcPr>
            <w:tcW w:w="49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组长</w:t>
            </w:r>
          </w:p>
        </w:tc>
        <w:tc>
          <w:tcPr>
            <w:tcW w:w="126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5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8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319"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3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c>
          <w:tcPr>
            <w:tcW w:w="493" w:type="dxa"/>
            <w:vMerge w:val="restart"/>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组员</w:t>
            </w:r>
          </w:p>
        </w:tc>
        <w:tc>
          <w:tcPr>
            <w:tcW w:w="126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5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8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319"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3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c>
          <w:tcPr>
            <w:tcW w:w="493" w:type="dxa"/>
            <w:vMerge/>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26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5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8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319"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3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c>
          <w:tcPr>
            <w:tcW w:w="493" w:type="dxa"/>
            <w:vMerge/>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26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5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8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319"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3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c>
          <w:tcPr>
            <w:tcW w:w="493" w:type="dxa"/>
            <w:vMerge/>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26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5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8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319"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3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c>
          <w:tcPr>
            <w:tcW w:w="493" w:type="dxa"/>
            <w:vMerge/>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26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5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880"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91"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319"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c>
          <w:tcPr>
            <w:tcW w:w="1633" w:type="dxa"/>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79255D">
        <w:trPr>
          <w:trHeight w:val="1774"/>
        </w:trPr>
        <w:tc>
          <w:tcPr>
            <w:tcW w:w="1753" w:type="dxa"/>
            <w:gridSpan w:val="2"/>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p w:rsidR="002F54B8" w:rsidRDefault="002F54B8" w:rsidP="0079255D">
            <w:pPr>
              <w:tabs>
                <w:tab w:val="center" w:pos="4153"/>
                <w:tab w:val="right" w:pos="8306"/>
              </w:tabs>
              <w:snapToGrid w:val="0"/>
              <w:jc w:val="center"/>
              <w:rPr>
                <w:rFonts w:ascii="Times New Roman" w:eastAsia="仿宋_GB2312" w:hAnsi="Times New Roman"/>
                <w:b/>
                <w:bCs/>
                <w:szCs w:val="21"/>
              </w:rPr>
            </w:pPr>
          </w:p>
          <w:p w:rsidR="00D57A26" w:rsidRPr="00237ABB" w:rsidRDefault="00D57A26" w:rsidP="0079255D">
            <w:pPr>
              <w:tabs>
                <w:tab w:val="center" w:pos="4153"/>
                <w:tab w:val="right" w:pos="8306"/>
              </w:tabs>
              <w:snapToGrid w:val="0"/>
              <w:jc w:val="center"/>
              <w:rPr>
                <w:rFonts w:ascii="Times New Roman" w:eastAsia="仿宋_GB2312" w:hAnsi="Times New Roman"/>
                <w:b/>
                <w:bCs/>
                <w:szCs w:val="21"/>
              </w:rPr>
            </w:pPr>
          </w:p>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审查结论</w:t>
            </w:r>
          </w:p>
        </w:tc>
        <w:tc>
          <w:tcPr>
            <w:tcW w:w="7103" w:type="dxa"/>
            <w:gridSpan w:val="6"/>
          </w:tcPr>
          <w:p w:rsidR="002F54B8" w:rsidRPr="00237ABB" w:rsidRDefault="002F54B8" w:rsidP="0079255D">
            <w:pPr>
              <w:tabs>
                <w:tab w:val="center" w:pos="4153"/>
                <w:tab w:val="right" w:pos="8306"/>
              </w:tabs>
              <w:snapToGrid w:val="0"/>
              <w:jc w:val="center"/>
              <w:rPr>
                <w:rFonts w:ascii="Times New Roman" w:eastAsia="仿宋_GB2312" w:hAnsi="Times New Roman"/>
                <w:b/>
                <w:bCs/>
                <w:szCs w:val="21"/>
              </w:rPr>
            </w:pPr>
          </w:p>
        </w:tc>
      </w:tr>
      <w:tr w:rsidR="002F54B8" w:rsidRPr="00237ABB" w:rsidTr="00D57A26">
        <w:trPr>
          <w:trHeight w:val="1774"/>
        </w:trPr>
        <w:tc>
          <w:tcPr>
            <w:tcW w:w="1753" w:type="dxa"/>
            <w:gridSpan w:val="2"/>
            <w:vAlign w:val="center"/>
          </w:tcPr>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p>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审查意见</w:t>
            </w:r>
          </w:p>
        </w:tc>
        <w:tc>
          <w:tcPr>
            <w:tcW w:w="7103" w:type="dxa"/>
            <w:gridSpan w:val="6"/>
            <w:vAlign w:val="center"/>
          </w:tcPr>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p>
        </w:tc>
      </w:tr>
      <w:tr w:rsidR="002F54B8" w:rsidRPr="00237ABB" w:rsidTr="00D57A26">
        <w:trPr>
          <w:trHeight w:val="504"/>
        </w:trPr>
        <w:tc>
          <w:tcPr>
            <w:tcW w:w="3333" w:type="dxa"/>
            <w:gridSpan w:val="3"/>
            <w:vAlign w:val="center"/>
          </w:tcPr>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审查组长（签字）</w:t>
            </w:r>
          </w:p>
        </w:tc>
        <w:tc>
          <w:tcPr>
            <w:tcW w:w="2571" w:type="dxa"/>
            <w:gridSpan w:val="3"/>
            <w:vAlign w:val="center"/>
          </w:tcPr>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p>
        </w:tc>
        <w:tc>
          <w:tcPr>
            <w:tcW w:w="1319" w:type="dxa"/>
            <w:vAlign w:val="center"/>
          </w:tcPr>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r w:rsidRPr="00237ABB">
              <w:rPr>
                <w:rFonts w:ascii="Times New Roman" w:eastAsia="仿宋_GB2312"/>
                <w:b/>
                <w:bCs/>
                <w:szCs w:val="21"/>
              </w:rPr>
              <w:t>日期</w:t>
            </w:r>
          </w:p>
        </w:tc>
        <w:tc>
          <w:tcPr>
            <w:tcW w:w="1633" w:type="dxa"/>
            <w:vAlign w:val="center"/>
          </w:tcPr>
          <w:p w:rsidR="002F54B8" w:rsidRPr="00237ABB" w:rsidRDefault="002F54B8" w:rsidP="00D57A26">
            <w:pPr>
              <w:tabs>
                <w:tab w:val="center" w:pos="4153"/>
                <w:tab w:val="right" w:pos="8306"/>
              </w:tabs>
              <w:snapToGrid w:val="0"/>
              <w:jc w:val="center"/>
              <w:rPr>
                <w:rFonts w:ascii="Times New Roman" w:eastAsia="仿宋_GB2312" w:hAnsi="Times New Roman"/>
                <w:b/>
                <w:bCs/>
                <w:szCs w:val="21"/>
              </w:rPr>
            </w:pPr>
          </w:p>
        </w:tc>
      </w:tr>
    </w:tbl>
    <w:p w:rsidR="002F54B8" w:rsidRPr="00237ABB" w:rsidRDefault="002F54B8" w:rsidP="002F54B8">
      <w:pPr>
        <w:jc w:val="center"/>
        <w:rPr>
          <w:rFonts w:ascii="Times New Roman" w:eastAsia="仿宋_GB2312" w:hAnsi="Times New Roman"/>
          <w:b/>
          <w:bCs/>
          <w:sz w:val="36"/>
          <w:szCs w:val="36"/>
        </w:rPr>
      </w:pPr>
    </w:p>
    <w:p w:rsidR="002F54B8" w:rsidRPr="00237ABB" w:rsidRDefault="002F54B8" w:rsidP="002F54B8">
      <w:pPr>
        <w:widowControl/>
        <w:adjustRightInd w:val="0"/>
        <w:snapToGrid w:val="0"/>
        <w:spacing w:line="560" w:lineRule="exact"/>
        <w:jc w:val="left"/>
        <w:rPr>
          <w:rFonts w:ascii="Times New Roman" w:eastAsia="仿宋_GB2312" w:hAnsi="Times New Roman"/>
          <w:sz w:val="28"/>
          <w:szCs w:val="28"/>
        </w:rPr>
      </w:pPr>
    </w:p>
    <w:p w:rsidR="002F54B8" w:rsidRPr="00237ABB" w:rsidRDefault="002F54B8" w:rsidP="002F54B8">
      <w:pPr>
        <w:widowControl/>
        <w:adjustRightInd w:val="0"/>
        <w:snapToGrid w:val="0"/>
        <w:spacing w:line="560" w:lineRule="exact"/>
        <w:jc w:val="left"/>
        <w:rPr>
          <w:rFonts w:ascii="Times New Roman" w:eastAsia="仿宋_GB2312" w:hAnsi="Times New Roman"/>
          <w:sz w:val="28"/>
          <w:szCs w:val="28"/>
        </w:rPr>
      </w:pPr>
    </w:p>
    <w:p w:rsidR="002F54B8" w:rsidRPr="00237ABB" w:rsidRDefault="002F54B8" w:rsidP="000B5472">
      <w:pPr>
        <w:rPr>
          <w:rFonts w:ascii="Times New Roman" w:eastAsia="仿宋_GB2312" w:hAnsi="Times New Roman"/>
          <w:sz w:val="28"/>
          <w:szCs w:val="28"/>
        </w:rPr>
      </w:pPr>
    </w:p>
    <w:p w:rsidR="002F54B8" w:rsidRPr="00237ABB" w:rsidRDefault="002F54B8" w:rsidP="002F54B8">
      <w:pPr>
        <w:widowControl/>
        <w:adjustRightInd w:val="0"/>
        <w:snapToGrid w:val="0"/>
        <w:spacing w:line="560" w:lineRule="exact"/>
        <w:jc w:val="left"/>
        <w:rPr>
          <w:rFonts w:ascii="Times New Roman" w:eastAsia="仿宋_GB2312" w:hAnsi="Times New Roman"/>
          <w:sz w:val="28"/>
          <w:szCs w:val="28"/>
        </w:rPr>
      </w:pPr>
    </w:p>
    <w:p w:rsidR="002F54B8" w:rsidRPr="00237ABB" w:rsidRDefault="002F54B8" w:rsidP="002F54B8">
      <w:pPr>
        <w:widowControl/>
        <w:adjustRightInd w:val="0"/>
        <w:snapToGrid w:val="0"/>
        <w:spacing w:line="560" w:lineRule="exact"/>
        <w:jc w:val="left"/>
        <w:rPr>
          <w:rFonts w:ascii="Times New Roman" w:eastAsia="仿宋_GB2312" w:hAnsi="Times New Roman"/>
          <w:sz w:val="28"/>
          <w:szCs w:val="28"/>
        </w:rPr>
      </w:pPr>
    </w:p>
    <w:p w:rsidR="008929C2" w:rsidRPr="00237ABB" w:rsidRDefault="008929C2" w:rsidP="008929C2">
      <w:pPr>
        <w:autoSpaceDE w:val="0"/>
        <w:autoSpaceDN w:val="0"/>
        <w:adjustRightInd w:val="0"/>
        <w:spacing w:line="540" w:lineRule="exact"/>
        <w:ind w:firstLineChars="50" w:firstLine="140"/>
        <w:jc w:val="left"/>
        <w:rPr>
          <w:rFonts w:ascii="Times New Roman" w:eastAsia="仿宋_GB2312" w:hAnsi="Times New Roman"/>
          <w:kern w:val="0"/>
          <w:sz w:val="28"/>
          <w:szCs w:val="28"/>
          <w:u w:color="000000"/>
        </w:rPr>
      </w:pPr>
      <w:r w:rsidRPr="00237ABB">
        <w:rPr>
          <w:rFonts w:ascii="Times New Roman" w:eastAsia="仿宋_GB2312" w:hAnsi="Times New Roman"/>
          <w:kern w:val="0"/>
          <w:sz w:val="28"/>
          <w:szCs w:val="28"/>
          <w:u w:color="000000"/>
        </w:rPr>
        <w:t>公开方式：公开</w:t>
      </w:r>
    </w:p>
    <w:p w:rsidR="00802C1E" w:rsidRPr="0072258F" w:rsidRDefault="008929C2" w:rsidP="0072258F">
      <w:pPr>
        <w:pBdr>
          <w:top w:val="single" w:sz="12" w:space="1" w:color="auto"/>
          <w:bottom w:val="single" w:sz="12" w:space="1" w:color="auto"/>
          <w:between w:val="single" w:sz="4" w:space="1" w:color="auto"/>
        </w:pBdr>
        <w:autoSpaceDE w:val="0"/>
        <w:autoSpaceDN w:val="0"/>
        <w:adjustRightInd w:val="0"/>
        <w:spacing w:line="540" w:lineRule="exact"/>
        <w:ind w:firstLineChars="50" w:firstLine="140"/>
        <w:jc w:val="left"/>
        <w:rPr>
          <w:rFonts w:ascii="Times New Roman" w:eastAsia="仿宋_GB2312" w:hAnsi="Times New Roman"/>
          <w:kern w:val="0"/>
          <w:sz w:val="28"/>
          <w:szCs w:val="28"/>
          <w:u w:color="000000"/>
        </w:rPr>
      </w:pPr>
      <w:r w:rsidRPr="00237ABB">
        <w:rPr>
          <w:rFonts w:ascii="Times New Roman" w:eastAsia="仿宋_GB2312" w:hAnsi="Times New Roman"/>
          <w:kern w:val="0"/>
          <w:sz w:val="28"/>
          <w:szCs w:val="28"/>
          <w:u w:color="000000"/>
        </w:rPr>
        <w:t>中国卫星导航定位协会</w:t>
      </w:r>
      <w:r w:rsidRPr="00237ABB">
        <w:rPr>
          <w:rFonts w:ascii="Times New Roman" w:eastAsia="仿宋_GB2312" w:hAnsi="Times New Roman"/>
          <w:spacing w:val="2"/>
          <w:kern w:val="0"/>
          <w:sz w:val="28"/>
          <w:szCs w:val="28"/>
        </w:rPr>
        <w:t xml:space="preserve">    </w:t>
      </w:r>
      <w:r w:rsidRPr="00237ABB">
        <w:rPr>
          <w:rFonts w:ascii="Times New Roman" w:eastAsia="仿宋_GB2312" w:hAnsi="Times New Roman"/>
          <w:spacing w:val="2"/>
          <w:kern w:val="0"/>
          <w:sz w:val="28"/>
          <w:szCs w:val="28"/>
          <w:u w:color="000000"/>
        </w:rPr>
        <w:t xml:space="preserve">                </w:t>
      </w:r>
      <w:r w:rsidRPr="00237ABB">
        <w:rPr>
          <w:rFonts w:ascii="Times New Roman" w:eastAsia="仿宋_GB2312" w:hAnsi="Times New Roman"/>
          <w:kern w:val="0"/>
          <w:sz w:val="28"/>
          <w:szCs w:val="28"/>
          <w:u w:color="000000"/>
        </w:rPr>
        <w:t>2020</w:t>
      </w:r>
      <w:r w:rsidRPr="00237ABB">
        <w:rPr>
          <w:rFonts w:ascii="Times New Roman" w:eastAsia="仿宋_GB2312" w:hAnsi="Times New Roman"/>
          <w:kern w:val="0"/>
          <w:sz w:val="28"/>
          <w:szCs w:val="28"/>
          <w:u w:color="000000"/>
        </w:rPr>
        <w:t>年</w:t>
      </w:r>
      <w:r w:rsidRPr="00237ABB">
        <w:rPr>
          <w:rFonts w:ascii="Times New Roman" w:eastAsia="仿宋_GB2312" w:hAnsi="Times New Roman"/>
          <w:kern w:val="0"/>
          <w:sz w:val="28"/>
          <w:szCs w:val="28"/>
          <w:u w:color="000000"/>
        </w:rPr>
        <w:t>3</w:t>
      </w:r>
      <w:r w:rsidRPr="00237ABB">
        <w:rPr>
          <w:rFonts w:ascii="Times New Roman" w:eastAsia="仿宋_GB2312" w:hAnsi="Times New Roman"/>
          <w:kern w:val="0"/>
          <w:sz w:val="28"/>
          <w:szCs w:val="28"/>
          <w:u w:color="000000"/>
        </w:rPr>
        <w:t>月</w:t>
      </w:r>
      <w:r w:rsidRPr="00237ABB">
        <w:rPr>
          <w:rFonts w:ascii="Times New Roman" w:eastAsia="仿宋_GB2312" w:hAnsi="Times New Roman"/>
          <w:kern w:val="0"/>
          <w:sz w:val="28"/>
          <w:szCs w:val="28"/>
          <w:u w:color="000000"/>
        </w:rPr>
        <w:t>26</w:t>
      </w:r>
      <w:r w:rsidRPr="00237ABB">
        <w:rPr>
          <w:rFonts w:ascii="Times New Roman" w:eastAsia="仿宋_GB2312" w:hAnsi="Times New Roman"/>
          <w:kern w:val="0"/>
          <w:sz w:val="28"/>
          <w:szCs w:val="28"/>
          <w:u w:color="000000"/>
        </w:rPr>
        <w:t>日印发</w:t>
      </w:r>
    </w:p>
    <w:sectPr w:rsidR="00802C1E" w:rsidRPr="0072258F" w:rsidSect="0072258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C9" w:rsidRDefault="00BE20C9" w:rsidP="00A4547D">
      <w:r>
        <w:separator/>
      </w:r>
    </w:p>
  </w:endnote>
  <w:endnote w:type="continuationSeparator" w:id="0">
    <w:p w:rsidR="00BE20C9" w:rsidRDefault="00BE20C9" w:rsidP="00A4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ongti SC">
    <w:altName w:val="微软雅黑"/>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中宋">
    <w:altName w:val="文泉驿等宽微米黑"/>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7C4" w:rsidRDefault="00F167C4" w:rsidP="001D5F5B">
    <w:pPr>
      <w:pStyle w:val="a6"/>
      <w:ind w:right="360" w:firstLineChars="1100" w:firstLine="3520"/>
      <w:rPr>
        <w:rFonts w:ascii="Times New Roman" w:eastAsia="仿宋_GB2312" w:hAnsi="Times New Roman"/>
        <w:sz w:val="32"/>
        <w:szCs w:val="32"/>
      </w:rPr>
    </w:pPr>
    <w:r>
      <w:rPr>
        <w:rFonts w:ascii="Times New Roman" w:eastAsia="仿宋_GB2312" w:hAnsi="Times New Roman"/>
        <w:sz w:val="32"/>
        <w:szCs w:val="32"/>
      </w:rPr>
      <w:t xml:space="preserve">— </w:t>
    </w:r>
    <w:r w:rsidR="00E01243">
      <w:rPr>
        <w:rFonts w:ascii="Times New Roman" w:eastAsia="仿宋_GB2312" w:hAnsi="Times New Roman"/>
        <w:sz w:val="32"/>
        <w:szCs w:val="32"/>
      </w:rPr>
      <w:fldChar w:fldCharType="begin"/>
    </w:r>
    <w:r>
      <w:rPr>
        <w:rFonts w:ascii="Times New Roman" w:eastAsia="仿宋_GB2312" w:hAnsi="Times New Roman"/>
        <w:sz w:val="32"/>
        <w:szCs w:val="32"/>
      </w:rPr>
      <w:instrText xml:space="preserve"> PAGE   \* MERGEFORMAT </w:instrText>
    </w:r>
    <w:r w:rsidR="00E01243">
      <w:rPr>
        <w:rFonts w:ascii="Times New Roman" w:eastAsia="仿宋_GB2312" w:hAnsi="Times New Roman"/>
        <w:sz w:val="32"/>
        <w:szCs w:val="32"/>
      </w:rPr>
      <w:fldChar w:fldCharType="separate"/>
    </w:r>
    <w:r w:rsidR="00972648">
      <w:rPr>
        <w:rFonts w:ascii="Times New Roman" w:eastAsia="仿宋_GB2312" w:hAnsi="Times New Roman"/>
        <w:noProof/>
        <w:sz w:val="32"/>
        <w:szCs w:val="32"/>
      </w:rPr>
      <w:t>1</w:t>
    </w:r>
    <w:r w:rsidR="00E01243">
      <w:rPr>
        <w:rFonts w:ascii="Times New Roman" w:eastAsia="仿宋_GB2312" w:hAnsi="Times New Roman"/>
        <w:sz w:val="32"/>
        <w:szCs w:val="32"/>
      </w:rPr>
      <w:fldChar w:fldCharType="end"/>
    </w:r>
    <w:r>
      <w:rPr>
        <w:rFonts w:ascii="Times New Roman" w:eastAsia="仿宋_GB2312" w:hAnsi="Times New Roman"/>
        <w:sz w:val="32"/>
        <w:szCs w:val="32"/>
      </w:rPr>
      <w:t>—</w:t>
    </w:r>
  </w:p>
  <w:p w:rsidR="00F167C4" w:rsidRDefault="00F167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C9" w:rsidRDefault="00BE20C9" w:rsidP="00A4547D">
      <w:r>
        <w:separator/>
      </w:r>
    </w:p>
  </w:footnote>
  <w:footnote w:type="continuationSeparator" w:id="0">
    <w:p w:rsidR="00BE20C9" w:rsidRDefault="00BE20C9" w:rsidP="00A45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9AFFB7"/>
    <w:multiLevelType w:val="singleLevel"/>
    <w:tmpl w:val="702E1B18"/>
    <w:lvl w:ilvl="0">
      <w:start w:val="1"/>
      <w:numFmt w:val="chineseCounting"/>
      <w:suff w:val="space"/>
      <w:lvlText w:val="第%1条"/>
      <w:lvlJc w:val="left"/>
      <w:rPr>
        <w:rFonts w:hint="eastAsia"/>
        <w:b/>
        <w:lang w:val="en-US"/>
      </w:rPr>
    </w:lvl>
  </w:abstractNum>
  <w:abstractNum w:abstractNumId="1">
    <w:nsid w:val="F9991617"/>
    <w:multiLevelType w:val="singleLevel"/>
    <w:tmpl w:val="F9991617"/>
    <w:lvl w:ilvl="0">
      <w:start w:val="5"/>
      <w:numFmt w:val="chineseCounting"/>
      <w:suff w:val="space"/>
      <w:lvlText w:val="第%1章"/>
      <w:lvlJc w:val="left"/>
      <w:rPr>
        <w:rFonts w:hint="eastAsia"/>
      </w:rPr>
    </w:lvl>
  </w:abstractNum>
  <w:abstractNum w:abstractNumId="2">
    <w:nsid w:val="FBDD443C"/>
    <w:multiLevelType w:val="singleLevel"/>
    <w:tmpl w:val="1A1CEF6C"/>
    <w:lvl w:ilvl="0">
      <w:start w:val="1"/>
      <w:numFmt w:val="japaneseCounting"/>
      <w:suff w:val="nothing"/>
      <w:lvlText w:val="%1、"/>
      <w:lvlJc w:val="left"/>
      <w:rPr>
        <w:rFonts w:ascii="Times New Roman" w:eastAsia="仿宋_GB2312" w:hAnsi="Calibri" w:cs="Times New Roman"/>
        <w:lang w:val="en-US"/>
      </w:rPr>
    </w:lvl>
  </w:abstractNum>
  <w:abstractNum w:abstractNumId="3">
    <w:nsid w:val="055D7849"/>
    <w:multiLevelType w:val="multilevel"/>
    <w:tmpl w:val="055D784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0CF65CAB"/>
    <w:multiLevelType w:val="hybridMultilevel"/>
    <w:tmpl w:val="9FEEEA8A"/>
    <w:lvl w:ilvl="0" w:tplc="2A7EA40A">
      <w:start w:val="1"/>
      <w:numFmt w:val="japaneseCounting"/>
      <w:lvlText w:val="%1、"/>
      <w:lvlJc w:val="left"/>
      <w:pPr>
        <w:ind w:left="1280" w:hanging="720"/>
      </w:pPr>
      <w:rPr>
        <w:rFonts w:hAnsi="Calibr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2F76CB"/>
    <w:multiLevelType w:val="hybridMultilevel"/>
    <w:tmpl w:val="867A8096"/>
    <w:lvl w:ilvl="0" w:tplc="7A209DE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FDAFB8D"/>
    <w:multiLevelType w:val="singleLevel"/>
    <w:tmpl w:val="4FF610EC"/>
    <w:lvl w:ilvl="0">
      <w:start w:val="1"/>
      <w:numFmt w:val="chineseCounting"/>
      <w:suff w:val="nothing"/>
      <w:lvlText w:val="%1、"/>
      <w:lvlJc w:val="left"/>
      <w:rPr>
        <w:rFonts w:hint="eastAsia"/>
        <w:lang w:val="en-US"/>
      </w:rPr>
    </w:lvl>
  </w:abstractNum>
  <w:abstractNum w:abstractNumId="7">
    <w:nsid w:val="41E3507A"/>
    <w:multiLevelType w:val="hybridMultilevel"/>
    <w:tmpl w:val="301E3B7C"/>
    <w:lvl w:ilvl="0" w:tplc="A5E4A25C">
      <w:start w:val="1"/>
      <w:numFmt w:val="japaneseCounting"/>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8">
    <w:nsid w:val="64345BBA"/>
    <w:multiLevelType w:val="hybridMultilevel"/>
    <w:tmpl w:val="5644F92E"/>
    <w:lvl w:ilvl="0" w:tplc="5514407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71FA5B53"/>
    <w:multiLevelType w:val="hybridMultilevel"/>
    <w:tmpl w:val="ECD2E65E"/>
    <w:lvl w:ilvl="0" w:tplc="3FDA1430">
      <w:start w:val="1"/>
      <w:numFmt w:val="japaneseCounting"/>
      <w:lvlText w:val="（%1）"/>
      <w:lvlJc w:val="left"/>
      <w:pPr>
        <w:ind w:left="1607" w:hanging="840"/>
      </w:pPr>
      <w:rPr>
        <w:rFonts w:hint="default"/>
      </w:rPr>
    </w:lvl>
    <w:lvl w:ilvl="1" w:tplc="04090019" w:tentative="1">
      <w:start w:val="1"/>
      <w:numFmt w:val="lowerLetter"/>
      <w:lvlText w:val="%2)"/>
      <w:lvlJc w:val="left"/>
      <w:pPr>
        <w:ind w:left="1607" w:hanging="420"/>
      </w:pPr>
    </w:lvl>
    <w:lvl w:ilvl="2" w:tplc="0409001B" w:tentative="1">
      <w:start w:val="1"/>
      <w:numFmt w:val="lowerRoman"/>
      <w:lvlText w:val="%3."/>
      <w:lvlJc w:val="right"/>
      <w:pPr>
        <w:ind w:left="2027" w:hanging="420"/>
      </w:pPr>
    </w:lvl>
    <w:lvl w:ilvl="3" w:tplc="0409000F" w:tentative="1">
      <w:start w:val="1"/>
      <w:numFmt w:val="decimal"/>
      <w:lvlText w:val="%4."/>
      <w:lvlJc w:val="left"/>
      <w:pPr>
        <w:ind w:left="2447" w:hanging="420"/>
      </w:pPr>
    </w:lvl>
    <w:lvl w:ilvl="4" w:tplc="04090019" w:tentative="1">
      <w:start w:val="1"/>
      <w:numFmt w:val="lowerLetter"/>
      <w:lvlText w:val="%5)"/>
      <w:lvlJc w:val="left"/>
      <w:pPr>
        <w:ind w:left="2867" w:hanging="420"/>
      </w:pPr>
    </w:lvl>
    <w:lvl w:ilvl="5" w:tplc="0409001B" w:tentative="1">
      <w:start w:val="1"/>
      <w:numFmt w:val="lowerRoman"/>
      <w:lvlText w:val="%6."/>
      <w:lvlJc w:val="right"/>
      <w:pPr>
        <w:ind w:left="3287" w:hanging="420"/>
      </w:pPr>
    </w:lvl>
    <w:lvl w:ilvl="6" w:tplc="0409000F" w:tentative="1">
      <w:start w:val="1"/>
      <w:numFmt w:val="decimal"/>
      <w:lvlText w:val="%7."/>
      <w:lvlJc w:val="left"/>
      <w:pPr>
        <w:ind w:left="3707" w:hanging="420"/>
      </w:pPr>
    </w:lvl>
    <w:lvl w:ilvl="7" w:tplc="04090019" w:tentative="1">
      <w:start w:val="1"/>
      <w:numFmt w:val="lowerLetter"/>
      <w:lvlText w:val="%8)"/>
      <w:lvlJc w:val="left"/>
      <w:pPr>
        <w:ind w:left="4127" w:hanging="420"/>
      </w:pPr>
    </w:lvl>
    <w:lvl w:ilvl="8" w:tplc="0409001B" w:tentative="1">
      <w:start w:val="1"/>
      <w:numFmt w:val="lowerRoman"/>
      <w:lvlText w:val="%9."/>
      <w:lvlJc w:val="right"/>
      <w:pPr>
        <w:ind w:left="4547" w:hanging="420"/>
      </w:pPr>
    </w:lvl>
  </w:abstractNum>
  <w:abstractNum w:abstractNumId="10">
    <w:nsid w:val="722E161D"/>
    <w:multiLevelType w:val="hybridMultilevel"/>
    <w:tmpl w:val="B3EE2978"/>
    <w:lvl w:ilvl="0" w:tplc="FE72EF16">
      <w:start w:val="1"/>
      <w:numFmt w:val="japaneseCounting"/>
      <w:lvlText w:val="（%1）"/>
      <w:lvlJc w:val="left"/>
      <w:pPr>
        <w:ind w:left="1506" w:hanging="1080"/>
      </w:pPr>
      <w:rPr>
        <w:rFonts w:hint="default"/>
      </w:rPr>
    </w:lvl>
    <w:lvl w:ilvl="1" w:tplc="04090019" w:tentative="1">
      <w:start w:val="1"/>
      <w:numFmt w:val="lowerLetter"/>
      <w:lvlText w:val="%2)"/>
      <w:lvlJc w:val="left"/>
      <w:pPr>
        <w:ind w:left="1341" w:hanging="420"/>
      </w:pPr>
    </w:lvl>
    <w:lvl w:ilvl="2" w:tplc="0409001B" w:tentative="1">
      <w:start w:val="1"/>
      <w:numFmt w:val="lowerRoman"/>
      <w:lvlText w:val="%3."/>
      <w:lvlJc w:val="right"/>
      <w:pPr>
        <w:ind w:left="1761" w:hanging="420"/>
      </w:pPr>
    </w:lvl>
    <w:lvl w:ilvl="3" w:tplc="0409000F" w:tentative="1">
      <w:start w:val="1"/>
      <w:numFmt w:val="decimal"/>
      <w:lvlText w:val="%4."/>
      <w:lvlJc w:val="left"/>
      <w:pPr>
        <w:ind w:left="2181" w:hanging="420"/>
      </w:pPr>
    </w:lvl>
    <w:lvl w:ilvl="4" w:tplc="04090019" w:tentative="1">
      <w:start w:val="1"/>
      <w:numFmt w:val="lowerLetter"/>
      <w:lvlText w:val="%5)"/>
      <w:lvlJc w:val="left"/>
      <w:pPr>
        <w:ind w:left="2601" w:hanging="420"/>
      </w:pPr>
    </w:lvl>
    <w:lvl w:ilvl="5" w:tplc="0409001B" w:tentative="1">
      <w:start w:val="1"/>
      <w:numFmt w:val="lowerRoman"/>
      <w:lvlText w:val="%6."/>
      <w:lvlJc w:val="right"/>
      <w:pPr>
        <w:ind w:left="3021" w:hanging="420"/>
      </w:pPr>
    </w:lvl>
    <w:lvl w:ilvl="6" w:tplc="0409000F" w:tentative="1">
      <w:start w:val="1"/>
      <w:numFmt w:val="decimal"/>
      <w:lvlText w:val="%7."/>
      <w:lvlJc w:val="left"/>
      <w:pPr>
        <w:ind w:left="3441" w:hanging="420"/>
      </w:pPr>
    </w:lvl>
    <w:lvl w:ilvl="7" w:tplc="04090019" w:tentative="1">
      <w:start w:val="1"/>
      <w:numFmt w:val="lowerLetter"/>
      <w:lvlText w:val="%8)"/>
      <w:lvlJc w:val="left"/>
      <w:pPr>
        <w:ind w:left="3861" w:hanging="420"/>
      </w:pPr>
    </w:lvl>
    <w:lvl w:ilvl="8" w:tplc="0409001B" w:tentative="1">
      <w:start w:val="1"/>
      <w:numFmt w:val="lowerRoman"/>
      <w:lvlText w:val="%9."/>
      <w:lvlJc w:val="right"/>
      <w:pPr>
        <w:ind w:left="4281" w:hanging="420"/>
      </w:pPr>
    </w:lvl>
  </w:abstractNum>
  <w:num w:numId="1">
    <w:abstractNumId w:val="3"/>
  </w:num>
  <w:num w:numId="2">
    <w:abstractNumId w:val="10"/>
  </w:num>
  <w:num w:numId="3">
    <w:abstractNumId w:val="7"/>
  </w:num>
  <w:num w:numId="4">
    <w:abstractNumId w:val="8"/>
  </w:num>
  <w:num w:numId="5">
    <w:abstractNumId w:val="5"/>
  </w:num>
  <w:num w:numId="6">
    <w:abstractNumId w:val="0"/>
  </w:num>
  <w:num w:numId="7">
    <w:abstractNumId w:val="1"/>
  </w:num>
  <w:num w:numId="8">
    <w:abstractNumId w:val="2"/>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75"/>
    <w:rsid w:val="0000006A"/>
    <w:rsid w:val="0000048F"/>
    <w:rsid w:val="00001242"/>
    <w:rsid w:val="0000153E"/>
    <w:rsid w:val="000018B8"/>
    <w:rsid w:val="0000239B"/>
    <w:rsid w:val="00002BA6"/>
    <w:rsid w:val="00002D4B"/>
    <w:rsid w:val="00002F78"/>
    <w:rsid w:val="000033F2"/>
    <w:rsid w:val="00003542"/>
    <w:rsid w:val="0000370A"/>
    <w:rsid w:val="000037A6"/>
    <w:rsid w:val="000041E2"/>
    <w:rsid w:val="00004231"/>
    <w:rsid w:val="00005329"/>
    <w:rsid w:val="00005476"/>
    <w:rsid w:val="00005FCC"/>
    <w:rsid w:val="0000609D"/>
    <w:rsid w:val="0000669D"/>
    <w:rsid w:val="00006B88"/>
    <w:rsid w:val="00006D65"/>
    <w:rsid w:val="000073D5"/>
    <w:rsid w:val="00007885"/>
    <w:rsid w:val="00007940"/>
    <w:rsid w:val="00007CB4"/>
    <w:rsid w:val="00010123"/>
    <w:rsid w:val="000101D2"/>
    <w:rsid w:val="000101EB"/>
    <w:rsid w:val="000106D1"/>
    <w:rsid w:val="00010D6E"/>
    <w:rsid w:val="00010EA3"/>
    <w:rsid w:val="00011198"/>
    <w:rsid w:val="0001140E"/>
    <w:rsid w:val="00011476"/>
    <w:rsid w:val="00011F5B"/>
    <w:rsid w:val="000120F5"/>
    <w:rsid w:val="00012329"/>
    <w:rsid w:val="000125BD"/>
    <w:rsid w:val="00012DA3"/>
    <w:rsid w:val="00012EB0"/>
    <w:rsid w:val="00012FD5"/>
    <w:rsid w:val="00013073"/>
    <w:rsid w:val="0001315E"/>
    <w:rsid w:val="000131C4"/>
    <w:rsid w:val="0001432D"/>
    <w:rsid w:val="000145C1"/>
    <w:rsid w:val="000147D4"/>
    <w:rsid w:val="00015647"/>
    <w:rsid w:val="000159D5"/>
    <w:rsid w:val="00015EF2"/>
    <w:rsid w:val="00016E98"/>
    <w:rsid w:val="0002006D"/>
    <w:rsid w:val="000200BD"/>
    <w:rsid w:val="0002023D"/>
    <w:rsid w:val="00020513"/>
    <w:rsid w:val="00020B8A"/>
    <w:rsid w:val="00020C3F"/>
    <w:rsid w:val="00020FAC"/>
    <w:rsid w:val="000212C5"/>
    <w:rsid w:val="00022B0D"/>
    <w:rsid w:val="00023944"/>
    <w:rsid w:val="00023A76"/>
    <w:rsid w:val="00023D45"/>
    <w:rsid w:val="00023E54"/>
    <w:rsid w:val="00023E70"/>
    <w:rsid w:val="00023F02"/>
    <w:rsid w:val="00024635"/>
    <w:rsid w:val="000248BD"/>
    <w:rsid w:val="00024DE7"/>
    <w:rsid w:val="00025232"/>
    <w:rsid w:val="00025271"/>
    <w:rsid w:val="0002585B"/>
    <w:rsid w:val="00025864"/>
    <w:rsid w:val="0002635A"/>
    <w:rsid w:val="00026ED2"/>
    <w:rsid w:val="0002770C"/>
    <w:rsid w:val="00027780"/>
    <w:rsid w:val="000277D9"/>
    <w:rsid w:val="00027A9F"/>
    <w:rsid w:val="00030D19"/>
    <w:rsid w:val="000320C3"/>
    <w:rsid w:val="000321FE"/>
    <w:rsid w:val="000332DC"/>
    <w:rsid w:val="000333D5"/>
    <w:rsid w:val="000338C9"/>
    <w:rsid w:val="00033A17"/>
    <w:rsid w:val="00033AF7"/>
    <w:rsid w:val="000346DD"/>
    <w:rsid w:val="00034C9F"/>
    <w:rsid w:val="00035533"/>
    <w:rsid w:val="00035ACE"/>
    <w:rsid w:val="00035B1B"/>
    <w:rsid w:val="00036296"/>
    <w:rsid w:val="000367C9"/>
    <w:rsid w:val="000367D9"/>
    <w:rsid w:val="00036E5D"/>
    <w:rsid w:val="00037953"/>
    <w:rsid w:val="00037F4C"/>
    <w:rsid w:val="0004050F"/>
    <w:rsid w:val="00041662"/>
    <w:rsid w:val="000423F8"/>
    <w:rsid w:val="00043A42"/>
    <w:rsid w:val="00043A68"/>
    <w:rsid w:val="00043D76"/>
    <w:rsid w:val="0004430B"/>
    <w:rsid w:val="00044D51"/>
    <w:rsid w:val="0004575F"/>
    <w:rsid w:val="0004618A"/>
    <w:rsid w:val="00046423"/>
    <w:rsid w:val="0004670C"/>
    <w:rsid w:val="00046C4C"/>
    <w:rsid w:val="00047479"/>
    <w:rsid w:val="00047866"/>
    <w:rsid w:val="00047ED6"/>
    <w:rsid w:val="0005002B"/>
    <w:rsid w:val="00050551"/>
    <w:rsid w:val="00050828"/>
    <w:rsid w:val="000512F5"/>
    <w:rsid w:val="0005163F"/>
    <w:rsid w:val="00051953"/>
    <w:rsid w:val="0005195B"/>
    <w:rsid w:val="00051B86"/>
    <w:rsid w:val="00052512"/>
    <w:rsid w:val="000525A7"/>
    <w:rsid w:val="00052893"/>
    <w:rsid w:val="00052B43"/>
    <w:rsid w:val="00052D39"/>
    <w:rsid w:val="000537BA"/>
    <w:rsid w:val="00053ACE"/>
    <w:rsid w:val="00054579"/>
    <w:rsid w:val="00055132"/>
    <w:rsid w:val="000551AB"/>
    <w:rsid w:val="00055206"/>
    <w:rsid w:val="000558EE"/>
    <w:rsid w:val="00055934"/>
    <w:rsid w:val="000565E9"/>
    <w:rsid w:val="00056681"/>
    <w:rsid w:val="000602FF"/>
    <w:rsid w:val="000608CB"/>
    <w:rsid w:val="00060BD3"/>
    <w:rsid w:val="00060D76"/>
    <w:rsid w:val="00061209"/>
    <w:rsid w:val="0006136C"/>
    <w:rsid w:val="000616AF"/>
    <w:rsid w:val="00061E6D"/>
    <w:rsid w:val="000621B7"/>
    <w:rsid w:val="00062350"/>
    <w:rsid w:val="00063001"/>
    <w:rsid w:val="000637E8"/>
    <w:rsid w:val="00063E91"/>
    <w:rsid w:val="00064402"/>
    <w:rsid w:val="000649E2"/>
    <w:rsid w:val="00064ADD"/>
    <w:rsid w:val="00065867"/>
    <w:rsid w:val="00065C1D"/>
    <w:rsid w:val="00065E4D"/>
    <w:rsid w:val="00066001"/>
    <w:rsid w:val="00066445"/>
    <w:rsid w:val="000669CB"/>
    <w:rsid w:val="00066A73"/>
    <w:rsid w:val="0006742F"/>
    <w:rsid w:val="000675E2"/>
    <w:rsid w:val="000700E6"/>
    <w:rsid w:val="0007024D"/>
    <w:rsid w:val="00070D37"/>
    <w:rsid w:val="00070FC4"/>
    <w:rsid w:val="00070FC5"/>
    <w:rsid w:val="00071258"/>
    <w:rsid w:val="00071302"/>
    <w:rsid w:val="0007151F"/>
    <w:rsid w:val="0007178B"/>
    <w:rsid w:val="000717EC"/>
    <w:rsid w:val="00071D66"/>
    <w:rsid w:val="00072306"/>
    <w:rsid w:val="000728DB"/>
    <w:rsid w:val="000729E7"/>
    <w:rsid w:val="00072C0D"/>
    <w:rsid w:val="0007376B"/>
    <w:rsid w:val="000738CC"/>
    <w:rsid w:val="00073B93"/>
    <w:rsid w:val="00075326"/>
    <w:rsid w:val="00075FE1"/>
    <w:rsid w:val="0007628B"/>
    <w:rsid w:val="00076ABE"/>
    <w:rsid w:val="00076EE1"/>
    <w:rsid w:val="0007744E"/>
    <w:rsid w:val="00077991"/>
    <w:rsid w:val="00077DA4"/>
    <w:rsid w:val="00080B03"/>
    <w:rsid w:val="0008108B"/>
    <w:rsid w:val="000816F7"/>
    <w:rsid w:val="00081C64"/>
    <w:rsid w:val="00082692"/>
    <w:rsid w:val="00082DDD"/>
    <w:rsid w:val="000835E3"/>
    <w:rsid w:val="000843EA"/>
    <w:rsid w:val="000849FB"/>
    <w:rsid w:val="0008552C"/>
    <w:rsid w:val="00085553"/>
    <w:rsid w:val="00085AAC"/>
    <w:rsid w:val="0008620E"/>
    <w:rsid w:val="0008689D"/>
    <w:rsid w:val="00086B9E"/>
    <w:rsid w:val="00087086"/>
    <w:rsid w:val="000878A1"/>
    <w:rsid w:val="000878EB"/>
    <w:rsid w:val="00087BD8"/>
    <w:rsid w:val="00087BEC"/>
    <w:rsid w:val="00090162"/>
    <w:rsid w:val="000902C4"/>
    <w:rsid w:val="000903E8"/>
    <w:rsid w:val="00090AFF"/>
    <w:rsid w:val="0009129B"/>
    <w:rsid w:val="00091328"/>
    <w:rsid w:val="00091861"/>
    <w:rsid w:val="000918FC"/>
    <w:rsid w:val="00091F9A"/>
    <w:rsid w:val="00091FB3"/>
    <w:rsid w:val="0009273E"/>
    <w:rsid w:val="00092AB7"/>
    <w:rsid w:val="00092D88"/>
    <w:rsid w:val="0009335C"/>
    <w:rsid w:val="000941DB"/>
    <w:rsid w:val="000945BF"/>
    <w:rsid w:val="00094B4E"/>
    <w:rsid w:val="00094B63"/>
    <w:rsid w:val="00094C60"/>
    <w:rsid w:val="00094E8D"/>
    <w:rsid w:val="00094E9E"/>
    <w:rsid w:val="000951EE"/>
    <w:rsid w:val="00095F48"/>
    <w:rsid w:val="000962D6"/>
    <w:rsid w:val="00096396"/>
    <w:rsid w:val="0009645A"/>
    <w:rsid w:val="000969DD"/>
    <w:rsid w:val="000974DE"/>
    <w:rsid w:val="00097D93"/>
    <w:rsid w:val="000A0849"/>
    <w:rsid w:val="000A0D31"/>
    <w:rsid w:val="000A20C3"/>
    <w:rsid w:val="000A288E"/>
    <w:rsid w:val="000A2981"/>
    <w:rsid w:val="000A2F7A"/>
    <w:rsid w:val="000A2FCF"/>
    <w:rsid w:val="000A301B"/>
    <w:rsid w:val="000A322F"/>
    <w:rsid w:val="000A3819"/>
    <w:rsid w:val="000A3AD7"/>
    <w:rsid w:val="000A4850"/>
    <w:rsid w:val="000A51E5"/>
    <w:rsid w:val="000A5AC2"/>
    <w:rsid w:val="000A5B45"/>
    <w:rsid w:val="000A5C53"/>
    <w:rsid w:val="000A6566"/>
    <w:rsid w:val="000A66CE"/>
    <w:rsid w:val="000A6D07"/>
    <w:rsid w:val="000A6DB2"/>
    <w:rsid w:val="000A6E2C"/>
    <w:rsid w:val="000A6F69"/>
    <w:rsid w:val="000A72CA"/>
    <w:rsid w:val="000A7459"/>
    <w:rsid w:val="000A773D"/>
    <w:rsid w:val="000A7E13"/>
    <w:rsid w:val="000B0C07"/>
    <w:rsid w:val="000B1631"/>
    <w:rsid w:val="000B1F35"/>
    <w:rsid w:val="000B207B"/>
    <w:rsid w:val="000B2CBD"/>
    <w:rsid w:val="000B2DBB"/>
    <w:rsid w:val="000B3971"/>
    <w:rsid w:val="000B4C9A"/>
    <w:rsid w:val="000B51DA"/>
    <w:rsid w:val="000B5472"/>
    <w:rsid w:val="000B56EA"/>
    <w:rsid w:val="000B5D58"/>
    <w:rsid w:val="000B6026"/>
    <w:rsid w:val="000B6095"/>
    <w:rsid w:val="000B67C7"/>
    <w:rsid w:val="000B6B51"/>
    <w:rsid w:val="000C05E9"/>
    <w:rsid w:val="000C07D2"/>
    <w:rsid w:val="000C110D"/>
    <w:rsid w:val="000C1BE2"/>
    <w:rsid w:val="000C2E36"/>
    <w:rsid w:val="000C2E3B"/>
    <w:rsid w:val="000C349A"/>
    <w:rsid w:val="000C3B22"/>
    <w:rsid w:val="000C4A68"/>
    <w:rsid w:val="000C4F9D"/>
    <w:rsid w:val="000C5174"/>
    <w:rsid w:val="000C5381"/>
    <w:rsid w:val="000C54A7"/>
    <w:rsid w:val="000C54EC"/>
    <w:rsid w:val="000C628A"/>
    <w:rsid w:val="000C6305"/>
    <w:rsid w:val="000C641C"/>
    <w:rsid w:val="000C692F"/>
    <w:rsid w:val="000C69BB"/>
    <w:rsid w:val="000C6A27"/>
    <w:rsid w:val="000C6AA4"/>
    <w:rsid w:val="000C6AB9"/>
    <w:rsid w:val="000C6D00"/>
    <w:rsid w:val="000C6F85"/>
    <w:rsid w:val="000C7051"/>
    <w:rsid w:val="000C77E4"/>
    <w:rsid w:val="000C7EB4"/>
    <w:rsid w:val="000D0AF6"/>
    <w:rsid w:val="000D0B49"/>
    <w:rsid w:val="000D0D25"/>
    <w:rsid w:val="000D1314"/>
    <w:rsid w:val="000D1861"/>
    <w:rsid w:val="000D18FA"/>
    <w:rsid w:val="000D1BE8"/>
    <w:rsid w:val="000D1EDD"/>
    <w:rsid w:val="000D2711"/>
    <w:rsid w:val="000D28C5"/>
    <w:rsid w:val="000D30CF"/>
    <w:rsid w:val="000D381B"/>
    <w:rsid w:val="000D3ACF"/>
    <w:rsid w:val="000D4D2F"/>
    <w:rsid w:val="000D7249"/>
    <w:rsid w:val="000D7380"/>
    <w:rsid w:val="000D7498"/>
    <w:rsid w:val="000D76D9"/>
    <w:rsid w:val="000D7BB3"/>
    <w:rsid w:val="000E041C"/>
    <w:rsid w:val="000E0F4D"/>
    <w:rsid w:val="000E0FF5"/>
    <w:rsid w:val="000E160A"/>
    <w:rsid w:val="000E1BAA"/>
    <w:rsid w:val="000E20BA"/>
    <w:rsid w:val="000E2236"/>
    <w:rsid w:val="000E2304"/>
    <w:rsid w:val="000E3480"/>
    <w:rsid w:val="000E3541"/>
    <w:rsid w:val="000E3628"/>
    <w:rsid w:val="000E3940"/>
    <w:rsid w:val="000E422C"/>
    <w:rsid w:val="000E4244"/>
    <w:rsid w:val="000E44FF"/>
    <w:rsid w:val="000E4DBB"/>
    <w:rsid w:val="000E4E88"/>
    <w:rsid w:val="000E559C"/>
    <w:rsid w:val="000E5A83"/>
    <w:rsid w:val="000E6680"/>
    <w:rsid w:val="000E7AB2"/>
    <w:rsid w:val="000E7CBB"/>
    <w:rsid w:val="000E7D7A"/>
    <w:rsid w:val="000E7F24"/>
    <w:rsid w:val="000F01AF"/>
    <w:rsid w:val="000F029F"/>
    <w:rsid w:val="000F03CE"/>
    <w:rsid w:val="000F048C"/>
    <w:rsid w:val="000F07DF"/>
    <w:rsid w:val="000F0E8D"/>
    <w:rsid w:val="000F118A"/>
    <w:rsid w:val="000F128F"/>
    <w:rsid w:val="000F1C64"/>
    <w:rsid w:val="000F1E86"/>
    <w:rsid w:val="000F1EAE"/>
    <w:rsid w:val="000F23AB"/>
    <w:rsid w:val="000F24CB"/>
    <w:rsid w:val="000F25B9"/>
    <w:rsid w:val="000F2EBF"/>
    <w:rsid w:val="000F3070"/>
    <w:rsid w:val="000F31F5"/>
    <w:rsid w:val="000F3676"/>
    <w:rsid w:val="000F3855"/>
    <w:rsid w:val="000F3A6D"/>
    <w:rsid w:val="000F415A"/>
    <w:rsid w:val="000F4637"/>
    <w:rsid w:val="000F4E7E"/>
    <w:rsid w:val="000F5CE4"/>
    <w:rsid w:val="000F638F"/>
    <w:rsid w:val="000F726F"/>
    <w:rsid w:val="000F7D66"/>
    <w:rsid w:val="001005E3"/>
    <w:rsid w:val="00100BA2"/>
    <w:rsid w:val="00100FD7"/>
    <w:rsid w:val="001016EB"/>
    <w:rsid w:val="00101C62"/>
    <w:rsid w:val="001022C6"/>
    <w:rsid w:val="0010295E"/>
    <w:rsid w:val="00102A04"/>
    <w:rsid w:val="00102CEB"/>
    <w:rsid w:val="0010469C"/>
    <w:rsid w:val="00104A89"/>
    <w:rsid w:val="00104C83"/>
    <w:rsid w:val="001053E9"/>
    <w:rsid w:val="00105AFA"/>
    <w:rsid w:val="001066BC"/>
    <w:rsid w:val="00106A4D"/>
    <w:rsid w:val="001075EC"/>
    <w:rsid w:val="00107B70"/>
    <w:rsid w:val="001100E8"/>
    <w:rsid w:val="00110CA7"/>
    <w:rsid w:val="0011139E"/>
    <w:rsid w:val="00111D01"/>
    <w:rsid w:val="0011243A"/>
    <w:rsid w:val="0011289A"/>
    <w:rsid w:val="00112AE0"/>
    <w:rsid w:val="00113661"/>
    <w:rsid w:val="001138D5"/>
    <w:rsid w:val="00113943"/>
    <w:rsid w:val="00114838"/>
    <w:rsid w:val="001148DC"/>
    <w:rsid w:val="00115BF1"/>
    <w:rsid w:val="00115CDE"/>
    <w:rsid w:val="00116032"/>
    <w:rsid w:val="0011729D"/>
    <w:rsid w:val="00117443"/>
    <w:rsid w:val="00117A64"/>
    <w:rsid w:val="00117BB9"/>
    <w:rsid w:val="00117DFF"/>
    <w:rsid w:val="001204FE"/>
    <w:rsid w:val="00120A52"/>
    <w:rsid w:val="00120F6E"/>
    <w:rsid w:val="00121529"/>
    <w:rsid w:val="0012259D"/>
    <w:rsid w:val="00122A49"/>
    <w:rsid w:val="00123113"/>
    <w:rsid w:val="0012368E"/>
    <w:rsid w:val="00123F21"/>
    <w:rsid w:val="0012444A"/>
    <w:rsid w:val="00124621"/>
    <w:rsid w:val="00124A5B"/>
    <w:rsid w:val="00124B45"/>
    <w:rsid w:val="00124EBE"/>
    <w:rsid w:val="0012566E"/>
    <w:rsid w:val="00125F3A"/>
    <w:rsid w:val="00127007"/>
    <w:rsid w:val="00127070"/>
    <w:rsid w:val="00130170"/>
    <w:rsid w:val="00130E54"/>
    <w:rsid w:val="001310FA"/>
    <w:rsid w:val="001311B8"/>
    <w:rsid w:val="001312AD"/>
    <w:rsid w:val="00131B2C"/>
    <w:rsid w:val="00131B68"/>
    <w:rsid w:val="00132047"/>
    <w:rsid w:val="001322A0"/>
    <w:rsid w:val="0013252B"/>
    <w:rsid w:val="00132CBD"/>
    <w:rsid w:val="00133486"/>
    <w:rsid w:val="00134EE3"/>
    <w:rsid w:val="00135B6D"/>
    <w:rsid w:val="0013636B"/>
    <w:rsid w:val="0013652D"/>
    <w:rsid w:val="0013663B"/>
    <w:rsid w:val="0013664C"/>
    <w:rsid w:val="00137220"/>
    <w:rsid w:val="00137713"/>
    <w:rsid w:val="001379DB"/>
    <w:rsid w:val="00140344"/>
    <w:rsid w:val="00140432"/>
    <w:rsid w:val="0014048E"/>
    <w:rsid w:val="0014091A"/>
    <w:rsid w:val="00140E1A"/>
    <w:rsid w:val="00141216"/>
    <w:rsid w:val="00141714"/>
    <w:rsid w:val="0014177C"/>
    <w:rsid w:val="0014197D"/>
    <w:rsid w:val="00142B69"/>
    <w:rsid w:val="00142B77"/>
    <w:rsid w:val="001430E2"/>
    <w:rsid w:val="001431D8"/>
    <w:rsid w:val="00143392"/>
    <w:rsid w:val="00143A85"/>
    <w:rsid w:val="00143E7E"/>
    <w:rsid w:val="001444D7"/>
    <w:rsid w:val="001446B0"/>
    <w:rsid w:val="00144E97"/>
    <w:rsid w:val="00145198"/>
    <w:rsid w:val="001459AA"/>
    <w:rsid w:val="00145FA4"/>
    <w:rsid w:val="0014694C"/>
    <w:rsid w:val="00146D4B"/>
    <w:rsid w:val="00146DC5"/>
    <w:rsid w:val="00147036"/>
    <w:rsid w:val="00147807"/>
    <w:rsid w:val="00147A1D"/>
    <w:rsid w:val="00147C90"/>
    <w:rsid w:val="00150CC8"/>
    <w:rsid w:val="0015132C"/>
    <w:rsid w:val="00151670"/>
    <w:rsid w:val="00151906"/>
    <w:rsid w:val="00151E30"/>
    <w:rsid w:val="0015238A"/>
    <w:rsid w:val="00152AD1"/>
    <w:rsid w:val="00153001"/>
    <w:rsid w:val="00153175"/>
    <w:rsid w:val="00153904"/>
    <w:rsid w:val="0015519D"/>
    <w:rsid w:val="00155407"/>
    <w:rsid w:val="00155F2D"/>
    <w:rsid w:val="00156775"/>
    <w:rsid w:val="001570CF"/>
    <w:rsid w:val="00157EBA"/>
    <w:rsid w:val="0016005E"/>
    <w:rsid w:val="001600C4"/>
    <w:rsid w:val="001609EB"/>
    <w:rsid w:val="00160C63"/>
    <w:rsid w:val="00161FAA"/>
    <w:rsid w:val="00162186"/>
    <w:rsid w:val="00162547"/>
    <w:rsid w:val="00162D80"/>
    <w:rsid w:val="00163531"/>
    <w:rsid w:val="00163D48"/>
    <w:rsid w:val="00163E39"/>
    <w:rsid w:val="00163F0C"/>
    <w:rsid w:val="00164037"/>
    <w:rsid w:val="00164433"/>
    <w:rsid w:val="001644DC"/>
    <w:rsid w:val="00164569"/>
    <w:rsid w:val="00164932"/>
    <w:rsid w:val="0016541D"/>
    <w:rsid w:val="001654DE"/>
    <w:rsid w:val="00165711"/>
    <w:rsid w:val="00166050"/>
    <w:rsid w:val="00166620"/>
    <w:rsid w:val="0016714C"/>
    <w:rsid w:val="00167570"/>
    <w:rsid w:val="00167C31"/>
    <w:rsid w:val="00167CD3"/>
    <w:rsid w:val="001708D6"/>
    <w:rsid w:val="00170FFD"/>
    <w:rsid w:val="001717D3"/>
    <w:rsid w:val="001718F1"/>
    <w:rsid w:val="001719D4"/>
    <w:rsid w:val="00171F89"/>
    <w:rsid w:val="00172230"/>
    <w:rsid w:val="00172362"/>
    <w:rsid w:val="00172860"/>
    <w:rsid w:val="00172A5C"/>
    <w:rsid w:val="00172B0E"/>
    <w:rsid w:val="00173536"/>
    <w:rsid w:val="0017488A"/>
    <w:rsid w:val="00174941"/>
    <w:rsid w:val="00174A11"/>
    <w:rsid w:val="00174CF9"/>
    <w:rsid w:val="00174F08"/>
    <w:rsid w:val="00175062"/>
    <w:rsid w:val="0017536A"/>
    <w:rsid w:val="0017560D"/>
    <w:rsid w:val="0017594F"/>
    <w:rsid w:val="00176428"/>
    <w:rsid w:val="0017663A"/>
    <w:rsid w:val="0017669D"/>
    <w:rsid w:val="00176DF5"/>
    <w:rsid w:val="00177CA0"/>
    <w:rsid w:val="00177E3F"/>
    <w:rsid w:val="00177F18"/>
    <w:rsid w:val="00177FBB"/>
    <w:rsid w:val="00180217"/>
    <w:rsid w:val="00180309"/>
    <w:rsid w:val="0018063B"/>
    <w:rsid w:val="00180B08"/>
    <w:rsid w:val="00180EAD"/>
    <w:rsid w:val="00180EC1"/>
    <w:rsid w:val="001813FD"/>
    <w:rsid w:val="00181A0E"/>
    <w:rsid w:val="0018202F"/>
    <w:rsid w:val="00182458"/>
    <w:rsid w:val="001824E7"/>
    <w:rsid w:val="001825C5"/>
    <w:rsid w:val="00182622"/>
    <w:rsid w:val="0018329A"/>
    <w:rsid w:val="00183E69"/>
    <w:rsid w:val="001841B5"/>
    <w:rsid w:val="00184E27"/>
    <w:rsid w:val="00184FC4"/>
    <w:rsid w:val="00185235"/>
    <w:rsid w:val="0018551F"/>
    <w:rsid w:val="0018565D"/>
    <w:rsid w:val="00185798"/>
    <w:rsid w:val="0018624E"/>
    <w:rsid w:val="0018636F"/>
    <w:rsid w:val="001866B9"/>
    <w:rsid w:val="001869A2"/>
    <w:rsid w:val="0018705C"/>
    <w:rsid w:val="0018725D"/>
    <w:rsid w:val="00190371"/>
    <w:rsid w:val="001905BE"/>
    <w:rsid w:val="00190BEF"/>
    <w:rsid w:val="00190CBC"/>
    <w:rsid w:val="001918EC"/>
    <w:rsid w:val="00191DB6"/>
    <w:rsid w:val="00191DC4"/>
    <w:rsid w:val="0019237C"/>
    <w:rsid w:val="00192694"/>
    <w:rsid w:val="00192FC8"/>
    <w:rsid w:val="00193131"/>
    <w:rsid w:val="001935CF"/>
    <w:rsid w:val="001942DF"/>
    <w:rsid w:val="00194E58"/>
    <w:rsid w:val="00194FCE"/>
    <w:rsid w:val="00195DD9"/>
    <w:rsid w:val="0019641F"/>
    <w:rsid w:val="001965CD"/>
    <w:rsid w:val="001965E2"/>
    <w:rsid w:val="00196733"/>
    <w:rsid w:val="00196AEE"/>
    <w:rsid w:val="00196FFA"/>
    <w:rsid w:val="0019778F"/>
    <w:rsid w:val="001A0276"/>
    <w:rsid w:val="001A0EE6"/>
    <w:rsid w:val="001A1095"/>
    <w:rsid w:val="001A1276"/>
    <w:rsid w:val="001A1364"/>
    <w:rsid w:val="001A23C1"/>
    <w:rsid w:val="001A28E8"/>
    <w:rsid w:val="001A3270"/>
    <w:rsid w:val="001A3D44"/>
    <w:rsid w:val="001A40B0"/>
    <w:rsid w:val="001A475E"/>
    <w:rsid w:val="001A4B2A"/>
    <w:rsid w:val="001A5DBC"/>
    <w:rsid w:val="001A60B4"/>
    <w:rsid w:val="001A637B"/>
    <w:rsid w:val="001A683D"/>
    <w:rsid w:val="001A69A3"/>
    <w:rsid w:val="001A741C"/>
    <w:rsid w:val="001B1D5F"/>
    <w:rsid w:val="001B1E85"/>
    <w:rsid w:val="001B2B82"/>
    <w:rsid w:val="001B2E79"/>
    <w:rsid w:val="001B2F8A"/>
    <w:rsid w:val="001B3381"/>
    <w:rsid w:val="001B3BEA"/>
    <w:rsid w:val="001B467F"/>
    <w:rsid w:val="001B5373"/>
    <w:rsid w:val="001B54AA"/>
    <w:rsid w:val="001B6026"/>
    <w:rsid w:val="001B6352"/>
    <w:rsid w:val="001B6D6E"/>
    <w:rsid w:val="001B6DD8"/>
    <w:rsid w:val="001C0145"/>
    <w:rsid w:val="001C0630"/>
    <w:rsid w:val="001C0E22"/>
    <w:rsid w:val="001C1B59"/>
    <w:rsid w:val="001C229A"/>
    <w:rsid w:val="001C24E7"/>
    <w:rsid w:val="001C25FB"/>
    <w:rsid w:val="001C279F"/>
    <w:rsid w:val="001C2848"/>
    <w:rsid w:val="001C4376"/>
    <w:rsid w:val="001C4525"/>
    <w:rsid w:val="001C4871"/>
    <w:rsid w:val="001C522C"/>
    <w:rsid w:val="001C55ED"/>
    <w:rsid w:val="001C5717"/>
    <w:rsid w:val="001C5F77"/>
    <w:rsid w:val="001C61A2"/>
    <w:rsid w:val="001C64AC"/>
    <w:rsid w:val="001C68F8"/>
    <w:rsid w:val="001C6F66"/>
    <w:rsid w:val="001C715E"/>
    <w:rsid w:val="001C74E9"/>
    <w:rsid w:val="001C7677"/>
    <w:rsid w:val="001C7907"/>
    <w:rsid w:val="001C7B61"/>
    <w:rsid w:val="001D001E"/>
    <w:rsid w:val="001D04A2"/>
    <w:rsid w:val="001D11DA"/>
    <w:rsid w:val="001D1248"/>
    <w:rsid w:val="001D16B5"/>
    <w:rsid w:val="001D1DD8"/>
    <w:rsid w:val="001D2438"/>
    <w:rsid w:val="001D27FD"/>
    <w:rsid w:val="001D2934"/>
    <w:rsid w:val="001D30E2"/>
    <w:rsid w:val="001D38FA"/>
    <w:rsid w:val="001D3B1A"/>
    <w:rsid w:val="001D5F5B"/>
    <w:rsid w:val="001D6297"/>
    <w:rsid w:val="001D6736"/>
    <w:rsid w:val="001D6AE1"/>
    <w:rsid w:val="001D6DAE"/>
    <w:rsid w:val="001D6EC2"/>
    <w:rsid w:val="001D7C24"/>
    <w:rsid w:val="001E01A3"/>
    <w:rsid w:val="001E0473"/>
    <w:rsid w:val="001E060C"/>
    <w:rsid w:val="001E0708"/>
    <w:rsid w:val="001E0902"/>
    <w:rsid w:val="001E0FED"/>
    <w:rsid w:val="001E14A3"/>
    <w:rsid w:val="001E1DFB"/>
    <w:rsid w:val="001E1F76"/>
    <w:rsid w:val="001E29DD"/>
    <w:rsid w:val="001E2D56"/>
    <w:rsid w:val="001E35D1"/>
    <w:rsid w:val="001E3C37"/>
    <w:rsid w:val="001E43F7"/>
    <w:rsid w:val="001E45F4"/>
    <w:rsid w:val="001E49D7"/>
    <w:rsid w:val="001E4C71"/>
    <w:rsid w:val="001E5543"/>
    <w:rsid w:val="001E5A23"/>
    <w:rsid w:val="001E5A42"/>
    <w:rsid w:val="001E6234"/>
    <w:rsid w:val="001E64AE"/>
    <w:rsid w:val="001E6D51"/>
    <w:rsid w:val="001F0C09"/>
    <w:rsid w:val="001F1A12"/>
    <w:rsid w:val="001F200D"/>
    <w:rsid w:val="001F21A8"/>
    <w:rsid w:val="001F2525"/>
    <w:rsid w:val="001F2573"/>
    <w:rsid w:val="001F27A1"/>
    <w:rsid w:val="001F2DE9"/>
    <w:rsid w:val="001F38A3"/>
    <w:rsid w:val="001F3B2F"/>
    <w:rsid w:val="001F3C24"/>
    <w:rsid w:val="001F3DBF"/>
    <w:rsid w:val="001F5291"/>
    <w:rsid w:val="001F5798"/>
    <w:rsid w:val="001F5E2B"/>
    <w:rsid w:val="001F5F0D"/>
    <w:rsid w:val="001F5F0E"/>
    <w:rsid w:val="001F64FE"/>
    <w:rsid w:val="001F6522"/>
    <w:rsid w:val="001F6944"/>
    <w:rsid w:val="001F6BAC"/>
    <w:rsid w:val="001F6D06"/>
    <w:rsid w:val="001F7CEB"/>
    <w:rsid w:val="001F7E28"/>
    <w:rsid w:val="00200451"/>
    <w:rsid w:val="00200C70"/>
    <w:rsid w:val="002011EC"/>
    <w:rsid w:val="0020175B"/>
    <w:rsid w:val="00201AA3"/>
    <w:rsid w:val="00201B8F"/>
    <w:rsid w:val="002022AF"/>
    <w:rsid w:val="00204021"/>
    <w:rsid w:val="0020487B"/>
    <w:rsid w:val="002048CC"/>
    <w:rsid w:val="002051FC"/>
    <w:rsid w:val="00205403"/>
    <w:rsid w:val="00205E16"/>
    <w:rsid w:val="002060E7"/>
    <w:rsid w:val="002067DC"/>
    <w:rsid w:val="00210358"/>
    <w:rsid w:val="00211ADB"/>
    <w:rsid w:val="00211AFC"/>
    <w:rsid w:val="00212202"/>
    <w:rsid w:val="0021253A"/>
    <w:rsid w:val="00212D03"/>
    <w:rsid w:val="002132FC"/>
    <w:rsid w:val="0021351A"/>
    <w:rsid w:val="002138BB"/>
    <w:rsid w:val="002140D4"/>
    <w:rsid w:val="002141FF"/>
    <w:rsid w:val="002146FD"/>
    <w:rsid w:val="002148E1"/>
    <w:rsid w:val="00214CBC"/>
    <w:rsid w:val="0021601E"/>
    <w:rsid w:val="002163E9"/>
    <w:rsid w:val="0021689C"/>
    <w:rsid w:val="00216D82"/>
    <w:rsid w:val="0021736D"/>
    <w:rsid w:val="0022002B"/>
    <w:rsid w:val="002209FD"/>
    <w:rsid w:val="00220F6F"/>
    <w:rsid w:val="00221760"/>
    <w:rsid w:val="002219B9"/>
    <w:rsid w:val="00221AEA"/>
    <w:rsid w:val="00221DF0"/>
    <w:rsid w:val="00221DF3"/>
    <w:rsid w:val="00222251"/>
    <w:rsid w:val="00222884"/>
    <w:rsid w:val="00222B85"/>
    <w:rsid w:val="00223350"/>
    <w:rsid w:val="00223393"/>
    <w:rsid w:val="0022373E"/>
    <w:rsid w:val="00223D9A"/>
    <w:rsid w:val="002245E8"/>
    <w:rsid w:val="00224705"/>
    <w:rsid w:val="0022470A"/>
    <w:rsid w:val="0022486A"/>
    <w:rsid w:val="00225BB0"/>
    <w:rsid w:val="00226364"/>
    <w:rsid w:val="002267C2"/>
    <w:rsid w:val="00226FD6"/>
    <w:rsid w:val="0022730C"/>
    <w:rsid w:val="00227D1C"/>
    <w:rsid w:val="002307EC"/>
    <w:rsid w:val="00230980"/>
    <w:rsid w:val="002317A7"/>
    <w:rsid w:val="0023250A"/>
    <w:rsid w:val="00232629"/>
    <w:rsid w:val="00233141"/>
    <w:rsid w:val="002332D1"/>
    <w:rsid w:val="00233E4F"/>
    <w:rsid w:val="002347CA"/>
    <w:rsid w:val="0023499C"/>
    <w:rsid w:val="00234C68"/>
    <w:rsid w:val="002350EC"/>
    <w:rsid w:val="002364B0"/>
    <w:rsid w:val="00237146"/>
    <w:rsid w:val="00237ABB"/>
    <w:rsid w:val="00237C99"/>
    <w:rsid w:val="00237DF4"/>
    <w:rsid w:val="00240054"/>
    <w:rsid w:val="00240255"/>
    <w:rsid w:val="0024028F"/>
    <w:rsid w:val="00240469"/>
    <w:rsid w:val="0024046E"/>
    <w:rsid w:val="002407A3"/>
    <w:rsid w:val="00240B43"/>
    <w:rsid w:val="00240E02"/>
    <w:rsid w:val="00240E7D"/>
    <w:rsid w:val="002424A9"/>
    <w:rsid w:val="00242765"/>
    <w:rsid w:val="002427BA"/>
    <w:rsid w:val="00242EA1"/>
    <w:rsid w:val="002436B9"/>
    <w:rsid w:val="002447F5"/>
    <w:rsid w:val="00244B58"/>
    <w:rsid w:val="00244E79"/>
    <w:rsid w:val="0024502F"/>
    <w:rsid w:val="002456DA"/>
    <w:rsid w:val="00245CB8"/>
    <w:rsid w:val="00246814"/>
    <w:rsid w:val="00247817"/>
    <w:rsid w:val="00247A0D"/>
    <w:rsid w:val="002500F1"/>
    <w:rsid w:val="00250386"/>
    <w:rsid w:val="002503A5"/>
    <w:rsid w:val="00250967"/>
    <w:rsid w:val="00251725"/>
    <w:rsid w:val="00251830"/>
    <w:rsid w:val="00252167"/>
    <w:rsid w:val="00252D6E"/>
    <w:rsid w:val="0025321B"/>
    <w:rsid w:val="002537D5"/>
    <w:rsid w:val="002538B0"/>
    <w:rsid w:val="00253992"/>
    <w:rsid w:val="00253FC0"/>
    <w:rsid w:val="00254193"/>
    <w:rsid w:val="002542F1"/>
    <w:rsid w:val="002544ED"/>
    <w:rsid w:val="0025546B"/>
    <w:rsid w:val="00255AAF"/>
    <w:rsid w:val="00255FE6"/>
    <w:rsid w:val="00256047"/>
    <w:rsid w:val="0025633A"/>
    <w:rsid w:val="00256A7D"/>
    <w:rsid w:val="00256ABA"/>
    <w:rsid w:val="00257681"/>
    <w:rsid w:val="00257694"/>
    <w:rsid w:val="0025777B"/>
    <w:rsid w:val="0025795D"/>
    <w:rsid w:val="002603F6"/>
    <w:rsid w:val="00260688"/>
    <w:rsid w:val="002607FB"/>
    <w:rsid w:val="00260E70"/>
    <w:rsid w:val="002613D3"/>
    <w:rsid w:val="00261CBE"/>
    <w:rsid w:val="002620F5"/>
    <w:rsid w:val="002637E3"/>
    <w:rsid w:val="0026396E"/>
    <w:rsid w:val="00263A0E"/>
    <w:rsid w:val="00263B59"/>
    <w:rsid w:val="00263D76"/>
    <w:rsid w:val="00264014"/>
    <w:rsid w:val="00264583"/>
    <w:rsid w:val="00264A52"/>
    <w:rsid w:val="00264D80"/>
    <w:rsid w:val="00265AF8"/>
    <w:rsid w:val="00266079"/>
    <w:rsid w:val="00266A6C"/>
    <w:rsid w:val="0026798A"/>
    <w:rsid w:val="0027097D"/>
    <w:rsid w:val="002712E5"/>
    <w:rsid w:val="00271DB3"/>
    <w:rsid w:val="00271E7C"/>
    <w:rsid w:val="00272966"/>
    <w:rsid w:val="00273235"/>
    <w:rsid w:val="002740A9"/>
    <w:rsid w:val="00274EAE"/>
    <w:rsid w:val="002760C9"/>
    <w:rsid w:val="00276308"/>
    <w:rsid w:val="002763F8"/>
    <w:rsid w:val="002764C7"/>
    <w:rsid w:val="0027678D"/>
    <w:rsid w:val="002772CF"/>
    <w:rsid w:val="00277A99"/>
    <w:rsid w:val="00277FA8"/>
    <w:rsid w:val="00277FE7"/>
    <w:rsid w:val="002807FD"/>
    <w:rsid w:val="00280C85"/>
    <w:rsid w:val="0028136C"/>
    <w:rsid w:val="00281535"/>
    <w:rsid w:val="00281723"/>
    <w:rsid w:val="00282247"/>
    <w:rsid w:val="0028261E"/>
    <w:rsid w:val="002826F8"/>
    <w:rsid w:val="00283F57"/>
    <w:rsid w:val="002846FB"/>
    <w:rsid w:val="00284D07"/>
    <w:rsid w:val="00284DFB"/>
    <w:rsid w:val="0028505F"/>
    <w:rsid w:val="00285EA7"/>
    <w:rsid w:val="0028643B"/>
    <w:rsid w:val="00286C00"/>
    <w:rsid w:val="00286D9C"/>
    <w:rsid w:val="00286E5A"/>
    <w:rsid w:val="00287979"/>
    <w:rsid w:val="00287A24"/>
    <w:rsid w:val="00287BD8"/>
    <w:rsid w:val="00287BDE"/>
    <w:rsid w:val="002906A6"/>
    <w:rsid w:val="00290A11"/>
    <w:rsid w:val="00291588"/>
    <w:rsid w:val="002919B3"/>
    <w:rsid w:val="00291A56"/>
    <w:rsid w:val="00291D59"/>
    <w:rsid w:val="00291E03"/>
    <w:rsid w:val="002926CC"/>
    <w:rsid w:val="002932B5"/>
    <w:rsid w:val="00293AAE"/>
    <w:rsid w:val="00293C53"/>
    <w:rsid w:val="00293F01"/>
    <w:rsid w:val="00293F64"/>
    <w:rsid w:val="002940FF"/>
    <w:rsid w:val="002941F5"/>
    <w:rsid w:val="00294223"/>
    <w:rsid w:val="00294B17"/>
    <w:rsid w:val="00295463"/>
    <w:rsid w:val="00295499"/>
    <w:rsid w:val="00295797"/>
    <w:rsid w:val="002957EE"/>
    <w:rsid w:val="00295A11"/>
    <w:rsid w:val="00295B6A"/>
    <w:rsid w:val="00295C90"/>
    <w:rsid w:val="00295EFF"/>
    <w:rsid w:val="00296438"/>
    <w:rsid w:val="00296583"/>
    <w:rsid w:val="00296DD8"/>
    <w:rsid w:val="002973B3"/>
    <w:rsid w:val="002973E3"/>
    <w:rsid w:val="0029763C"/>
    <w:rsid w:val="00297841"/>
    <w:rsid w:val="00297B49"/>
    <w:rsid w:val="00297F3D"/>
    <w:rsid w:val="002A002A"/>
    <w:rsid w:val="002A0146"/>
    <w:rsid w:val="002A02B3"/>
    <w:rsid w:val="002A068F"/>
    <w:rsid w:val="002A1167"/>
    <w:rsid w:val="002A119E"/>
    <w:rsid w:val="002A1594"/>
    <w:rsid w:val="002A1F0F"/>
    <w:rsid w:val="002A2439"/>
    <w:rsid w:val="002A2C49"/>
    <w:rsid w:val="002A2C5F"/>
    <w:rsid w:val="002A37A3"/>
    <w:rsid w:val="002A4379"/>
    <w:rsid w:val="002A4FDC"/>
    <w:rsid w:val="002A5358"/>
    <w:rsid w:val="002A545A"/>
    <w:rsid w:val="002A5B26"/>
    <w:rsid w:val="002A60ED"/>
    <w:rsid w:val="002A6DF2"/>
    <w:rsid w:val="002A70D6"/>
    <w:rsid w:val="002A71AA"/>
    <w:rsid w:val="002A78AA"/>
    <w:rsid w:val="002B0013"/>
    <w:rsid w:val="002B0498"/>
    <w:rsid w:val="002B071E"/>
    <w:rsid w:val="002B087B"/>
    <w:rsid w:val="002B13A7"/>
    <w:rsid w:val="002B13C8"/>
    <w:rsid w:val="002B1BC5"/>
    <w:rsid w:val="002B2152"/>
    <w:rsid w:val="002B2472"/>
    <w:rsid w:val="002B28D8"/>
    <w:rsid w:val="002B2E7C"/>
    <w:rsid w:val="002B3367"/>
    <w:rsid w:val="002B35B6"/>
    <w:rsid w:val="002B4179"/>
    <w:rsid w:val="002B437B"/>
    <w:rsid w:val="002B44FF"/>
    <w:rsid w:val="002B4982"/>
    <w:rsid w:val="002B4A64"/>
    <w:rsid w:val="002B561C"/>
    <w:rsid w:val="002B5709"/>
    <w:rsid w:val="002B5E8A"/>
    <w:rsid w:val="002B6696"/>
    <w:rsid w:val="002B6820"/>
    <w:rsid w:val="002B6E27"/>
    <w:rsid w:val="002B79FA"/>
    <w:rsid w:val="002B7AC7"/>
    <w:rsid w:val="002B7F20"/>
    <w:rsid w:val="002C02A9"/>
    <w:rsid w:val="002C132D"/>
    <w:rsid w:val="002C1513"/>
    <w:rsid w:val="002C15BD"/>
    <w:rsid w:val="002C2A93"/>
    <w:rsid w:val="002C322F"/>
    <w:rsid w:val="002C4684"/>
    <w:rsid w:val="002C52D5"/>
    <w:rsid w:val="002C578C"/>
    <w:rsid w:val="002C599A"/>
    <w:rsid w:val="002C5B18"/>
    <w:rsid w:val="002C61E0"/>
    <w:rsid w:val="002C6EF2"/>
    <w:rsid w:val="002C7688"/>
    <w:rsid w:val="002C79FC"/>
    <w:rsid w:val="002D186F"/>
    <w:rsid w:val="002D1946"/>
    <w:rsid w:val="002D1BCA"/>
    <w:rsid w:val="002D241B"/>
    <w:rsid w:val="002D273E"/>
    <w:rsid w:val="002D2DC1"/>
    <w:rsid w:val="002D2E54"/>
    <w:rsid w:val="002D2FD7"/>
    <w:rsid w:val="002D450A"/>
    <w:rsid w:val="002D510C"/>
    <w:rsid w:val="002D5137"/>
    <w:rsid w:val="002D5248"/>
    <w:rsid w:val="002D74B1"/>
    <w:rsid w:val="002D7910"/>
    <w:rsid w:val="002D7EEC"/>
    <w:rsid w:val="002E0001"/>
    <w:rsid w:val="002E0483"/>
    <w:rsid w:val="002E04F9"/>
    <w:rsid w:val="002E07BD"/>
    <w:rsid w:val="002E0855"/>
    <w:rsid w:val="002E0F23"/>
    <w:rsid w:val="002E1823"/>
    <w:rsid w:val="002E1C97"/>
    <w:rsid w:val="002E1E0A"/>
    <w:rsid w:val="002E1E3C"/>
    <w:rsid w:val="002E244B"/>
    <w:rsid w:val="002E264F"/>
    <w:rsid w:val="002E2659"/>
    <w:rsid w:val="002E2DFB"/>
    <w:rsid w:val="002E396A"/>
    <w:rsid w:val="002E59D9"/>
    <w:rsid w:val="002E7035"/>
    <w:rsid w:val="002E7FB2"/>
    <w:rsid w:val="002F0681"/>
    <w:rsid w:val="002F1087"/>
    <w:rsid w:val="002F1F7F"/>
    <w:rsid w:val="002F2005"/>
    <w:rsid w:val="002F20C3"/>
    <w:rsid w:val="002F22FE"/>
    <w:rsid w:val="002F31E7"/>
    <w:rsid w:val="002F327F"/>
    <w:rsid w:val="002F39B7"/>
    <w:rsid w:val="002F39F9"/>
    <w:rsid w:val="002F3F19"/>
    <w:rsid w:val="002F3F69"/>
    <w:rsid w:val="002F3F7C"/>
    <w:rsid w:val="002F416C"/>
    <w:rsid w:val="002F50D4"/>
    <w:rsid w:val="002F54B8"/>
    <w:rsid w:val="002F5758"/>
    <w:rsid w:val="002F58D1"/>
    <w:rsid w:val="002F5AA4"/>
    <w:rsid w:val="002F5CB2"/>
    <w:rsid w:val="002F5FD6"/>
    <w:rsid w:val="002F69D5"/>
    <w:rsid w:val="002F6BEF"/>
    <w:rsid w:val="002F7279"/>
    <w:rsid w:val="002F7607"/>
    <w:rsid w:val="002F7ADB"/>
    <w:rsid w:val="002F7D26"/>
    <w:rsid w:val="002F7F32"/>
    <w:rsid w:val="0030047A"/>
    <w:rsid w:val="0030070A"/>
    <w:rsid w:val="00300ABA"/>
    <w:rsid w:val="00301310"/>
    <w:rsid w:val="00301412"/>
    <w:rsid w:val="00301A59"/>
    <w:rsid w:val="00301A83"/>
    <w:rsid w:val="00301B73"/>
    <w:rsid w:val="00301CDA"/>
    <w:rsid w:val="00302156"/>
    <w:rsid w:val="003023C9"/>
    <w:rsid w:val="003029A1"/>
    <w:rsid w:val="00302E94"/>
    <w:rsid w:val="00303830"/>
    <w:rsid w:val="00303B0B"/>
    <w:rsid w:val="00305487"/>
    <w:rsid w:val="003054AD"/>
    <w:rsid w:val="003057A7"/>
    <w:rsid w:val="003059A4"/>
    <w:rsid w:val="00305A4A"/>
    <w:rsid w:val="00305EE7"/>
    <w:rsid w:val="00305F58"/>
    <w:rsid w:val="00306798"/>
    <w:rsid w:val="003073DE"/>
    <w:rsid w:val="0030787C"/>
    <w:rsid w:val="00307ED1"/>
    <w:rsid w:val="00310077"/>
    <w:rsid w:val="003103D4"/>
    <w:rsid w:val="00310BD0"/>
    <w:rsid w:val="00310F9E"/>
    <w:rsid w:val="00311047"/>
    <w:rsid w:val="00311423"/>
    <w:rsid w:val="003116CA"/>
    <w:rsid w:val="003136D8"/>
    <w:rsid w:val="00313783"/>
    <w:rsid w:val="00313E19"/>
    <w:rsid w:val="003145D3"/>
    <w:rsid w:val="00314C6B"/>
    <w:rsid w:val="0031505E"/>
    <w:rsid w:val="0031597C"/>
    <w:rsid w:val="00316121"/>
    <w:rsid w:val="00316527"/>
    <w:rsid w:val="003166B9"/>
    <w:rsid w:val="00316A98"/>
    <w:rsid w:val="00316B47"/>
    <w:rsid w:val="00316EDE"/>
    <w:rsid w:val="0031725E"/>
    <w:rsid w:val="00320830"/>
    <w:rsid w:val="003208CE"/>
    <w:rsid w:val="00320FE0"/>
    <w:rsid w:val="00321019"/>
    <w:rsid w:val="00321487"/>
    <w:rsid w:val="0032161C"/>
    <w:rsid w:val="00321783"/>
    <w:rsid w:val="00322219"/>
    <w:rsid w:val="00322AEA"/>
    <w:rsid w:val="00322CAC"/>
    <w:rsid w:val="00322D66"/>
    <w:rsid w:val="0032490E"/>
    <w:rsid w:val="00324D5C"/>
    <w:rsid w:val="0032503A"/>
    <w:rsid w:val="00326366"/>
    <w:rsid w:val="003267BC"/>
    <w:rsid w:val="00326B39"/>
    <w:rsid w:val="00326B68"/>
    <w:rsid w:val="0032704E"/>
    <w:rsid w:val="003270DB"/>
    <w:rsid w:val="003277C4"/>
    <w:rsid w:val="00327E9C"/>
    <w:rsid w:val="003308AE"/>
    <w:rsid w:val="00330B84"/>
    <w:rsid w:val="00330F9B"/>
    <w:rsid w:val="00331686"/>
    <w:rsid w:val="003318D7"/>
    <w:rsid w:val="003320D7"/>
    <w:rsid w:val="00332536"/>
    <w:rsid w:val="00332698"/>
    <w:rsid w:val="0033328A"/>
    <w:rsid w:val="003333E7"/>
    <w:rsid w:val="00333583"/>
    <w:rsid w:val="003339B8"/>
    <w:rsid w:val="00333A28"/>
    <w:rsid w:val="00333DAD"/>
    <w:rsid w:val="0033403D"/>
    <w:rsid w:val="0033408C"/>
    <w:rsid w:val="003342EF"/>
    <w:rsid w:val="0033432D"/>
    <w:rsid w:val="0033498C"/>
    <w:rsid w:val="00335FCB"/>
    <w:rsid w:val="00336208"/>
    <w:rsid w:val="00336746"/>
    <w:rsid w:val="00336906"/>
    <w:rsid w:val="00336B9C"/>
    <w:rsid w:val="0033701C"/>
    <w:rsid w:val="00337125"/>
    <w:rsid w:val="003371F3"/>
    <w:rsid w:val="0033761C"/>
    <w:rsid w:val="0033798D"/>
    <w:rsid w:val="00337BC6"/>
    <w:rsid w:val="003407EA"/>
    <w:rsid w:val="00340813"/>
    <w:rsid w:val="00340CF0"/>
    <w:rsid w:val="00340DAD"/>
    <w:rsid w:val="00340F40"/>
    <w:rsid w:val="003416D0"/>
    <w:rsid w:val="00341BFC"/>
    <w:rsid w:val="00341CE1"/>
    <w:rsid w:val="00342C45"/>
    <w:rsid w:val="0034350C"/>
    <w:rsid w:val="00343ADD"/>
    <w:rsid w:val="00343F9D"/>
    <w:rsid w:val="00344849"/>
    <w:rsid w:val="00344E79"/>
    <w:rsid w:val="00345260"/>
    <w:rsid w:val="00345646"/>
    <w:rsid w:val="0034581F"/>
    <w:rsid w:val="003469A9"/>
    <w:rsid w:val="00346A44"/>
    <w:rsid w:val="00346C76"/>
    <w:rsid w:val="00347549"/>
    <w:rsid w:val="0034779B"/>
    <w:rsid w:val="003479C7"/>
    <w:rsid w:val="00347C45"/>
    <w:rsid w:val="00347FEC"/>
    <w:rsid w:val="003500A3"/>
    <w:rsid w:val="003507B6"/>
    <w:rsid w:val="00350FB7"/>
    <w:rsid w:val="0035152E"/>
    <w:rsid w:val="003515B2"/>
    <w:rsid w:val="003516F3"/>
    <w:rsid w:val="00351B61"/>
    <w:rsid w:val="00351D95"/>
    <w:rsid w:val="00352906"/>
    <w:rsid w:val="0035305D"/>
    <w:rsid w:val="003533C9"/>
    <w:rsid w:val="00353BBA"/>
    <w:rsid w:val="00353D9D"/>
    <w:rsid w:val="00354659"/>
    <w:rsid w:val="00355CB0"/>
    <w:rsid w:val="00355CE8"/>
    <w:rsid w:val="00356B97"/>
    <w:rsid w:val="00356F15"/>
    <w:rsid w:val="00360492"/>
    <w:rsid w:val="00360B79"/>
    <w:rsid w:val="00360CF5"/>
    <w:rsid w:val="00362527"/>
    <w:rsid w:val="00362783"/>
    <w:rsid w:val="00362ECB"/>
    <w:rsid w:val="003634E2"/>
    <w:rsid w:val="00363555"/>
    <w:rsid w:val="00363F64"/>
    <w:rsid w:val="003640F3"/>
    <w:rsid w:val="0036478A"/>
    <w:rsid w:val="00364B13"/>
    <w:rsid w:val="00365045"/>
    <w:rsid w:val="003657CA"/>
    <w:rsid w:val="0036584A"/>
    <w:rsid w:val="00365AEA"/>
    <w:rsid w:val="00365FF2"/>
    <w:rsid w:val="0036608A"/>
    <w:rsid w:val="00366159"/>
    <w:rsid w:val="00366723"/>
    <w:rsid w:val="00366AB4"/>
    <w:rsid w:val="003672B4"/>
    <w:rsid w:val="00367904"/>
    <w:rsid w:val="00367B1F"/>
    <w:rsid w:val="00367CA0"/>
    <w:rsid w:val="00370B47"/>
    <w:rsid w:val="0037147E"/>
    <w:rsid w:val="00371860"/>
    <w:rsid w:val="00371C05"/>
    <w:rsid w:val="00371CBA"/>
    <w:rsid w:val="0037211F"/>
    <w:rsid w:val="003723B2"/>
    <w:rsid w:val="00372C88"/>
    <w:rsid w:val="00372E25"/>
    <w:rsid w:val="00374369"/>
    <w:rsid w:val="003743BE"/>
    <w:rsid w:val="00374628"/>
    <w:rsid w:val="0037512E"/>
    <w:rsid w:val="00375219"/>
    <w:rsid w:val="003756ED"/>
    <w:rsid w:val="00375D0E"/>
    <w:rsid w:val="00375FED"/>
    <w:rsid w:val="0037626C"/>
    <w:rsid w:val="003769E9"/>
    <w:rsid w:val="00376D94"/>
    <w:rsid w:val="00376EAE"/>
    <w:rsid w:val="0037760D"/>
    <w:rsid w:val="00377904"/>
    <w:rsid w:val="00380BFC"/>
    <w:rsid w:val="00380E7B"/>
    <w:rsid w:val="00380F5A"/>
    <w:rsid w:val="003817A2"/>
    <w:rsid w:val="00381FBA"/>
    <w:rsid w:val="0038266A"/>
    <w:rsid w:val="00383B6F"/>
    <w:rsid w:val="003842C5"/>
    <w:rsid w:val="00384565"/>
    <w:rsid w:val="00384DE3"/>
    <w:rsid w:val="00384E08"/>
    <w:rsid w:val="003852FC"/>
    <w:rsid w:val="00385401"/>
    <w:rsid w:val="00386B17"/>
    <w:rsid w:val="003876FD"/>
    <w:rsid w:val="00387F39"/>
    <w:rsid w:val="003904B7"/>
    <w:rsid w:val="003906BD"/>
    <w:rsid w:val="00390B21"/>
    <w:rsid w:val="00390F9F"/>
    <w:rsid w:val="00391494"/>
    <w:rsid w:val="00392107"/>
    <w:rsid w:val="00392388"/>
    <w:rsid w:val="00392513"/>
    <w:rsid w:val="00392568"/>
    <w:rsid w:val="00392D56"/>
    <w:rsid w:val="00393EEF"/>
    <w:rsid w:val="00394B27"/>
    <w:rsid w:val="00394C23"/>
    <w:rsid w:val="00395850"/>
    <w:rsid w:val="00396646"/>
    <w:rsid w:val="0039689F"/>
    <w:rsid w:val="003968D7"/>
    <w:rsid w:val="00396E9A"/>
    <w:rsid w:val="0039713D"/>
    <w:rsid w:val="00397359"/>
    <w:rsid w:val="003973B2"/>
    <w:rsid w:val="0039745A"/>
    <w:rsid w:val="003976CA"/>
    <w:rsid w:val="0039796C"/>
    <w:rsid w:val="00397FAC"/>
    <w:rsid w:val="003A0264"/>
    <w:rsid w:val="003A08E4"/>
    <w:rsid w:val="003A1407"/>
    <w:rsid w:val="003A1A57"/>
    <w:rsid w:val="003A1BE0"/>
    <w:rsid w:val="003A2557"/>
    <w:rsid w:val="003A275F"/>
    <w:rsid w:val="003A2DAC"/>
    <w:rsid w:val="003A2F54"/>
    <w:rsid w:val="003A3591"/>
    <w:rsid w:val="003A3E82"/>
    <w:rsid w:val="003A3EA7"/>
    <w:rsid w:val="003A4486"/>
    <w:rsid w:val="003A4666"/>
    <w:rsid w:val="003A5046"/>
    <w:rsid w:val="003A55D5"/>
    <w:rsid w:val="003A5A51"/>
    <w:rsid w:val="003A6407"/>
    <w:rsid w:val="003A6441"/>
    <w:rsid w:val="003A7083"/>
    <w:rsid w:val="003A76ED"/>
    <w:rsid w:val="003A7936"/>
    <w:rsid w:val="003A7A76"/>
    <w:rsid w:val="003A7CD4"/>
    <w:rsid w:val="003B06F6"/>
    <w:rsid w:val="003B1153"/>
    <w:rsid w:val="003B158D"/>
    <w:rsid w:val="003B1810"/>
    <w:rsid w:val="003B1884"/>
    <w:rsid w:val="003B2894"/>
    <w:rsid w:val="003B2CF6"/>
    <w:rsid w:val="003B371B"/>
    <w:rsid w:val="003B44D0"/>
    <w:rsid w:val="003B4642"/>
    <w:rsid w:val="003B4A83"/>
    <w:rsid w:val="003B4FC7"/>
    <w:rsid w:val="003B5115"/>
    <w:rsid w:val="003B54F8"/>
    <w:rsid w:val="003B5ADF"/>
    <w:rsid w:val="003B6F1B"/>
    <w:rsid w:val="003C0E86"/>
    <w:rsid w:val="003C10CD"/>
    <w:rsid w:val="003C1873"/>
    <w:rsid w:val="003C1B5C"/>
    <w:rsid w:val="003C208E"/>
    <w:rsid w:val="003C2530"/>
    <w:rsid w:val="003C2823"/>
    <w:rsid w:val="003C2C9E"/>
    <w:rsid w:val="003C3A51"/>
    <w:rsid w:val="003C3BB4"/>
    <w:rsid w:val="003C425C"/>
    <w:rsid w:val="003C49F6"/>
    <w:rsid w:val="003C4ED3"/>
    <w:rsid w:val="003C5653"/>
    <w:rsid w:val="003C56CD"/>
    <w:rsid w:val="003C576C"/>
    <w:rsid w:val="003C610C"/>
    <w:rsid w:val="003C6982"/>
    <w:rsid w:val="003D003F"/>
    <w:rsid w:val="003D02B5"/>
    <w:rsid w:val="003D037E"/>
    <w:rsid w:val="003D073C"/>
    <w:rsid w:val="003D0AA2"/>
    <w:rsid w:val="003D0B63"/>
    <w:rsid w:val="003D0BB9"/>
    <w:rsid w:val="003D111E"/>
    <w:rsid w:val="003D196D"/>
    <w:rsid w:val="003D203F"/>
    <w:rsid w:val="003D21BE"/>
    <w:rsid w:val="003D2554"/>
    <w:rsid w:val="003D27AA"/>
    <w:rsid w:val="003D285A"/>
    <w:rsid w:val="003D2F0B"/>
    <w:rsid w:val="003D3DB0"/>
    <w:rsid w:val="003D3E2D"/>
    <w:rsid w:val="003D4226"/>
    <w:rsid w:val="003D4DB4"/>
    <w:rsid w:val="003D4FE8"/>
    <w:rsid w:val="003D5693"/>
    <w:rsid w:val="003D59A4"/>
    <w:rsid w:val="003D5B27"/>
    <w:rsid w:val="003D5D5A"/>
    <w:rsid w:val="003D5E11"/>
    <w:rsid w:val="003D62EA"/>
    <w:rsid w:val="003D6311"/>
    <w:rsid w:val="003D6AE8"/>
    <w:rsid w:val="003D7E19"/>
    <w:rsid w:val="003D7F03"/>
    <w:rsid w:val="003D7FC6"/>
    <w:rsid w:val="003E05C8"/>
    <w:rsid w:val="003E19CD"/>
    <w:rsid w:val="003E1FAA"/>
    <w:rsid w:val="003E229E"/>
    <w:rsid w:val="003E3CCB"/>
    <w:rsid w:val="003E3F5F"/>
    <w:rsid w:val="003E3F6D"/>
    <w:rsid w:val="003E43E6"/>
    <w:rsid w:val="003E43EF"/>
    <w:rsid w:val="003E51FD"/>
    <w:rsid w:val="003E5262"/>
    <w:rsid w:val="003E5411"/>
    <w:rsid w:val="003E59E7"/>
    <w:rsid w:val="003E6702"/>
    <w:rsid w:val="003E7216"/>
    <w:rsid w:val="003E768F"/>
    <w:rsid w:val="003E7CA9"/>
    <w:rsid w:val="003F016C"/>
    <w:rsid w:val="003F02BF"/>
    <w:rsid w:val="003F07BA"/>
    <w:rsid w:val="003F0CB2"/>
    <w:rsid w:val="003F0ED5"/>
    <w:rsid w:val="003F159B"/>
    <w:rsid w:val="003F182C"/>
    <w:rsid w:val="003F1B0A"/>
    <w:rsid w:val="003F2AE0"/>
    <w:rsid w:val="003F2D1E"/>
    <w:rsid w:val="003F2E8F"/>
    <w:rsid w:val="003F2F2C"/>
    <w:rsid w:val="003F314C"/>
    <w:rsid w:val="003F37CD"/>
    <w:rsid w:val="003F3B87"/>
    <w:rsid w:val="003F4196"/>
    <w:rsid w:val="003F4331"/>
    <w:rsid w:val="003F45E0"/>
    <w:rsid w:val="003F4EE8"/>
    <w:rsid w:val="003F4F29"/>
    <w:rsid w:val="003F4FC7"/>
    <w:rsid w:val="003F61E7"/>
    <w:rsid w:val="003F628E"/>
    <w:rsid w:val="003F6C81"/>
    <w:rsid w:val="003F6D60"/>
    <w:rsid w:val="003F719E"/>
    <w:rsid w:val="003F734E"/>
    <w:rsid w:val="003F7488"/>
    <w:rsid w:val="003F7589"/>
    <w:rsid w:val="003F7E64"/>
    <w:rsid w:val="00400211"/>
    <w:rsid w:val="004005A2"/>
    <w:rsid w:val="004007BF"/>
    <w:rsid w:val="00400C3F"/>
    <w:rsid w:val="00400E03"/>
    <w:rsid w:val="00401315"/>
    <w:rsid w:val="00401BDB"/>
    <w:rsid w:val="00401E60"/>
    <w:rsid w:val="00402809"/>
    <w:rsid w:val="00402B75"/>
    <w:rsid w:val="004031F1"/>
    <w:rsid w:val="00403F20"/>
    <w:rsid w:val="00404186"/>
    <w:rsid w:val="004042D6"/>
    <w:rsid w:val="0040438E"/>
    <w:rsid w:val="00404513"/>
    <w:rsid w:val="00404919"/>
    <w:rsid w:val="00404D90"/>
    <w:rsid w:val="00405047"/>
    <w:rsid w:val="00406166"/>
    <w:rsid w:val="0040647B"/>
    <w:rsid w:val="00406E98"/>
    <w:rsid w:val="00407039"/>
    <w:rsid w:val="00407601"/>
    <w:rsid w:val="0040767C"/>
    <w:rsid w:val="00407F1D"/>
    <w:rsid w:val="00410376"/>
    <w:rsid w:val="004104D0"/>
    <w:rsid w:val="00410C35"/>
    <w:rsid w:val="0041117D"/>
    <w:rsid w:val="0041216C"/>
    <w:rsid w:val="004123AD"/>
    <w:rsid w:val="00413D07"/>
    <w:rsid w:val="00413E69"/>
    <w:rsid w:val="004144BF"/>
    <w:rsid w:val="00414967"/>
    <w:rsid w:val="00414971"/>
    <w:rsid w:val="00414BC3"/>
    <w:rsid w:val="004158A4"/>
    <w:rsid w:val="00416056"/>
    <w:rsid w:val="00416155"/>
    <w:rsid w:val="00416787"/>
    <w:rsid w:val="00416B9F"/>
    <w:rsid w:val="00417261"/>
    <w:rsid w:val="004173E4"/>
    <w:rsid w:val="004176CD"/>
    <w:rsid w:val="00417D5F"/>
    <w:rsid w:val="00417EF4"/>
    <w:rsid w:val="00421285"/>
    <w:rsid w:val="004217FC"/>
    <w:rsid w:val="00421C63"/>
    <w:rsid w:val="00421EE5"/>
    <w:rsid w:val="004223C7"/>
    <w:rsid w:val="0042327D"/>
    <w:rsid w:val="004232DF"/>
    <w:rsid w:val="00423DD6"/>
    <w:rsid w:val="00424247"/>
    <w:rsid w:val="004242C0"/>
    <w:rsid w:val="00424F6E"/>
    <w:rsid w:val="0042571D"/>
    <w:rsid w:val="00425C35"/>
    <w:rsid w:val="00426333"/>
    <w:rsid w:val="0042688C"/>
    <w:rsid w:val="004270EA"/>
    <w:rsid w:val="00427B89"/>
    <w:rsid w:val="00430F40"/>
    <w:rsid w:val="00430F50"/>
    <w:rsid w:val="00431EC4"/>
    <w:rsid w:val="0043215A"/>
    <w:rsid w:val="004321CC"/>
    <w:rsid w:val="004328CC"/>
    <w:rsid w:val="0043342C"/>
    <w:rsid w:val="0043383B"/>
    <w:rsid w:val="00433D66"/>
    <w:rsid w:val="00433E41"/>
    <w:rsid w:val="0043480E"/>
    <w:rsid w:val="004348C7"/>
    <w:rsid w:val="00435026"/>
    <w:rsid w:val="0043574E"/>
    <w:rsid w:val="00435969"/>
    <w:rsid w:val="004364A5"/>
    <w:rsid w:val="004364B0"/>
    <w:rsid w:val="00436F18"/>
    <w:rsid w:val="00436F1F"/>
    <w:rsid w:val="00437BDA"/>
    <w:rsid w:val="00437DA3"/>
    <w:rsid w:val="00440244"/>
    <w:rsid w:val="00440565"/>
    <w:rsid w:val="00441506"/>
    <w:rsid w:val="00441961"/>
    <w:rsid w:val="00441B1E"/>
    <w:rsid w:val="00441FBB"/>
    <w:rsid w:val="00441FF3"/>
    <w:rsid w:val="0044203F"/>
    <w:rsid w:val="00442164"/>
    <w:rsid w:val="0044248B"/>
    <w:rsid w:val="00442D94"/>
    <w:rsid w:val="00442E94"/>
    <w:rsid w:val="00443150"/>
    <w:rsid w:val="004438A4"/>
    <w:rsid w:val="00443C4D"/>
    <w:rsid w:val="00443D0C"/>
    <w:rsid w:val="00443ECC"/>
    <w:rsid w:val="00443F0C"/>
    <w:rsid w:val="00444357"/>
    <w:rsid w:val="004447D5"/>
    <w:rsid w:val="00444F2D"/>
    <w:rsid w:val="00445A07"/>
    <w:rsid w:val="00447AD1"/>
    <w:rsid w:val="004505A4"/>
    <w:rsid w:val="004508C2"/>
    <w:rsid w:val="004517BB"/>
    <w:rsid w:val="00451A61"/>
    <w:rsid w:val="00451B21"/>
    <w:rsid w:val="00451D03"/>
    <w:rsid w:val="00451D6C"/>
    <w:rsid w:val="00451DCF"/>
    <w:rsid w:val="00451DF9"/>
    <w:rsid w:val="004522AD"/>
    <w:rsid w:val="004523B2"/>
    <w:rsid w:val="00452695"/>
    <w:rsid w:val="00452BFB"/>
    <w:rsid w:val="004530E0"/>
    <w:rsid w:val="004534CF"/>
    <w:rsid w:val="00453CE5"/>
    <w:rsid w:val="00454017"/>
    <w:rsid w:val="00454F1E"/>
    <w:rsid w:val="00455272"/>
    <w:rsid w:val="004558BA"/>
    <w:rsid w:val="00455FFF"/>
    <w:rsid w:val="00456226"/>
    <w:rsid w:val="00456626"/>
    <w:rsid w:val="004567AB"/>
    <w:rsid w:val="00456D0A"/>
    <w:rsid w:val="00457101"/>
    <w:rsid w:val="004572A3"/>
    <w:rsid w:val="00457B0A"/>
    <w:rsid w:val="00460304"/>
    <w:rsid w:val="00460A31"/>
    <w:rsid w:val="00461327"/>
    <w:rsid w:val="00461473"/>
    <w:rsid w:val="00462B1D"/>
    <w:rsid w:val="004632CC"/>
    <w:rsid w:val="004632F9"/>
    <w:rsid w:val="004635EA"/>
    <w:rsid w:val="00463E01"/>
    <w:rsid w:val="00463EBA"/>
    <w:rsid w:val="00463EBE"/>
    <w:rsid w:val="004641B8"/>
    <w:rsid w:val="00464356"/>
    <w:rsid w:val="00464543"/>
    <w:rsid w:val="00464907"/>
    <w:rsid w:val="00464CFD"/>
    <w:rsid w:val="0046508E"/>
    <w:rsid w:val="0046527C"/>
    <w:rsid w:val="004653C7"/>
    <w:rsid w:val="004658D2"/>
    <w:rsid w:val="00465D28"/>
    <w:rsid w:val="00466373"/>
    <w:rsid w:val="004666DE"/>
    <w:rsid w:val="004668C3"/>
    <w:rsid w:val="00466CC6"/>
    <w:rsid w:val="004675E1"/>
    <w:rsid w:val="00467769"/>
    <w:rsid w:val="004678AE"/>
    <w:rsid w:val="00467E54"/>
    <w:rsid w:val="00470199"/>
    <w:rsid w:val="00470575"/>
    <w:rsid w:val="0047063D"/>
    <w:rsid w:val="00470695"/>
    <w:rsid w:val="00470AC9"/>
    <w:rsid w:val="004718D5"/>
    <w:rsid w:val="00471C0F"/>
    <w:rsid w:val="00471D85"/>
    <w:rsid w:val="00472367"/>
    <w:rsid w:val="00472F37"/>
    <w:rsid w:val="00473531"/>
    <w:rsid w:val="0047392D"/>
    <w:rsid w:val="004745FD"/>
    <w:rsid w:val="0047464A"/>
    <w:rsid w:val="004747E7"/>
    <w:rsid w:val="004749DA"/>
    <w:rsid w:val="00474B5B"/>
    <w:rsid w:val="00474CFD"/>
    <w:rsid w:val="00474FC5"/>
    <w:rsid w:val="004750F8"/>
    <w:rsid w:val="00475C04"/>
    <w:rsid w:val="00475D4D"/>
    <w:rsid w:val="00475F4E"/>
    <w:rsid w:val="00476649"/>
    <w:rsid w:val="00476914"/>
    <w:rsid w:val="00476CF3"/>
    <w:rsid w:val="00476DBB"/>
    <w:rsid w:val="004771D8"/>
    <w:rsid w:val="004772DB"/>
    <w:rsid w:val="00477328"/>
    <w:rsid w:val="004776E1"/>
    <w:rsid w:val="00477A0F"/>
    <w:rsid w:val="00477C7A"/>
    <w:rsid w:val="00477CE7"/>
    <w:rsid w:val="00477D6F"/>
    <w:rsid w:val="00477EC5"/>
    <w:rsid w:val="00480756"/>
    <w:rsid w:val="004808C9"/>
    <w:rsid w:val="00480D24"/>
    <w:rsid w:val="0048107A"/>
    <w:rsid w:val="00481153"/>
    <w:rsid w:val="00482092"/>
    <w:rsid w:val="00482325"/>
    <w:rsid w:val="00482D2B"/>
    <w:rsid w:val="0048423B"/>
    <w:rsid w:val="004849A4"/>
    <w:rsid w:val="00485433"/>
    <w:rsid w:val="00485939"/>
    <w:rsid w:val="00486B8F"/>
    <w:rsid w:val="00486F3D"/>
    <w:rsid w:val="0048743B"/>
    <w:rsid w:val="0048771C"/>
    <w:rsid w:val="00487B54"/>
    <w:rsid w:val="00487D43"/>
    <w:rsid w:val="004906E9"/>
    <w:rsid w:val="00490A30"/>
    <w:rsid w:val="00490D97"/>
    <w:rsid w:val="004917DD"/>
    <w:rsid w:val="00491FED"/>
    <w:rsid w:val="00492F9F"/>
    <w:rsid w:val="004931CE"/>
    <w:rsid w:val="00493601"/>
    <w:rsid w:val="00493A8E"/>
    <w:rsid w:val="0049434A"/>
    <w:rsid w:val="0049495C"/>
    <w:rsid w:val="00494987"/>
    <w:rsid w:val="00494C03"/>
    <w:rsid w:val="00494FB9"/>
    <w:rsid w:val="00495195"/>
    <w:rsid w:val="00495364"/>
    <w:rsid w:val="00495476"/>
    <w:rsid w:val="00496059"/>
    <w:rsid w:val="0049654C"/>
    <w:rsid w:val="00496735"/>
    <w:rsid w:val="00496740"/>
    <w:rsid w:val="004974DF"/>
    <w:rsid w:val="00497DFB"/>
    <w:rsid w:val="004A020F"/>
    <w:rsid w:val="004A0B97"/>
    <w:rsid w:val="004A0E0D"/>
    <w:rsid w:val="004A1747"/>
    <w:rsid w:val="004A1ACA"/>
    <w:rsid w:val="004A1B2C"/>
    <w:rsid w:val="004A2146"/>
    <w:rsid w:val="004A22E2"/>
    <w:rsid w:val="004A269E"/>
    <w:rsid w:val="004A306E"/>
    <w:rsid w:val="004A3487"/>
    <w:rsid w:val="004A37D2"/>
    <w:rsid w:val="004A39AB"/>
    <w:rsid w:val="004A3CC3"/>
    <w:rsid w:val="004A3DAE"/>
    <w:rsid w:val="004A3F34"/>
    <w:rsid w:val="004A41A8"/>
    <w:rsid w:val="004A5C3D"/>
    <w:rsid w:val="004A675A"/>
    <w:rsid w:val="004A7773"/>
    <w:rsid w:val="004A7A30"/>
    <w:rsid w:val="004A7F29"/>
    <w:rsid w:val="004A7F3F"/>
    <w:rsid w:val="004B14A7"/>
    <w:rsid w:val="004B21B4"/>
    <w:rsid w:val="004B2586"/>
    <w:rsid w:val="004B282E"/>
    <w:rsid w:val="004B2CD1"/>
    <w:rsid w:val="004B2F88"/>
    <w:rsid w:val="004B32CA"/>
    <w:rsid w:val="004B3704"/>
    <w:rsid w:val="004B45AD"/>
    <w:rsid w:val="004B47E5"/>
    <w:rsid w:val="004B49C3"/>
    <w:rsid w:val="004B4AA7"/>
    <w:rsid w:val="004B4C82"/>
    <w:rsid w:val="004B5E6A"/>
    <w:rsid w:val="004B5EAC"/>
    <w:rsid w:val="004B5FE4"/>
    <w:rsid w:val="004B6E47"/>
    <w:rsid w:val="004B753F"/>
    <w:rsid w:val="004B7980"/>
    <w:rsid w:val="004B7A37"/>
    <w:rsid w:val="004B7D79"/>
    <w:rsid w:val="004C0B06"/>
    <w:rsid w:val="004C1255"/>
    <w:rsid w:val="004C14E1"/>
    <w:rsid w:val="004C1708"/>
    <w:rsid w:val="004C19A1"/>
    <w:rsid w:val="004C1E5A"/>
    <w:rsid w:val="004C1F45"/>
    <w:rsid w:val="004C2086"/>
    <w:rsid w:val="004C2224"/>
    <w:rsid w:val="004C2259"/>
    <w:rsid w:val="004C273A"/>
    <w:rsid w:val="004C2A4F"/>
    <w:rsid w:val="004C46A0"/>
    <w:rsid w:val="004C4865"/>
    <w:rsid w:val="004C4B8E"/>
    <w:rsid w:val="004C5E95"/>
    <w:rsid w:val="004C64EB"/>
    <w:rsid w:val="004C6CFB"/>
    <w:rsid w:val="004C730C"/>
    <w:rsid w:val="004C732E"/>
    <w:rsid w:val="004C77C2"/>
    <w:rsid w:val="004C78BD"/>
    <w:rsid w:val="004C78FD"/>
    <w:rsid w:val="004D078D"/>
    <w:rsid w:val="004D0DFB"/>
    <w:rsid w:val="004D0E6E"/>
    <w:rsid w:val="004D14A7"/>
    <w:rsid w:val="004D1ACA"/>
    <w:rsid w:val="004D1DB9"/>
    <w:rsid w:val="004D22E0"/>
    <w:rsid w:val="004D36DE"/>
    <w:rsid w:val="004D387D"/>
    <w:rsid w:val="004D4759"/>
    <w:rsid w:val="004D4A38"/>
    <w:rsid w:val="004D66B8"/>
    <w:rsid w:val="004D6926"/>
    <w:rsid w:val="004D77AE"/>
    <w:rsid w:val="004D7BEB"/>
    <w:rsid w:val="004D7ED9"/>
    <w:rsid w:val="004D7F3F"/>
    <w:rsid w:val="004D7F74"/>
    <w:rsid w:val="004E02CD"/>
    <w:rsid w:val="004E035A"/>
    <w:rsid w:val="004E03E3"/>
    <w:rsid w:val="004E0AAE"/>
    <w:rsid w:val="004E0CFC"/>
    <w:rsid w:val="004E15C7"/>
    <w:rsid w:val="004E188A"/>
    <w:rsid w:val="004E18E1"/>
    <w:rsid w:val="004E1D46"/>
    <w:rsid w:val="004E1DC1"/>
    <w:rsid w:val="004E20AD"/>
    <w:rsid w:val="004E23B2"/>
    <w:rsid w:val="004E25CF"/>
    <w:rsid w:val="004E29A8"/>
    <w:rsid w:val="004E2AE1"/>
    <w:rsid w:val="004E2C29"/>
    <w:rsid w:val="004E37C3"/>
    <w:rsid w:val="004E3B21"/>
    <w:rsid w:val="004E3FF2"/>
    <w:rsid w:val="004E4296"/>
    <w:rsid w:val="004E51D1"/>
    <w:rsid w:val="004E528A"/>
    <w:rsid w:val="004E5441"/>
    <w:rsid w:val="004E60BC"/>
    <w:rsid w:val="004E7042"/>
    <w:rsid w:val="004E70AF"/>
    <w:rsid w:val="004E7371"/>
    <w:rsid w:val="004E79DD"/>
    <w:rsid w:val="004F0205"/>
    <w:rsid w:val="004F097D"/>
    <w:rsid w:val="004F0C74"/>
    <w:rsid w:val="004F0EAC"/>
    <w:rsid w:val="004F1112"/>
    <w:rsid w:val="004F14A3"/>
    <w:rsid w:val="004F1AC4"/>
    <w:rsid w:val="004F32E3"/>
    <w:rsid w:val="004F3A32"/>
    <w:rsid w:val="004F3CF7"/>
    <w:rsid w:val="004F405A"/>
    <w:rsid w:val="004F463B"/>
    <w:rsid w:val="004F481A"/>
    <w:rsid w:val="004F4D4B"/>
    <w:rsid w:val="004F4E46"/>
    <w:rsid w:val="004F547C"/>
    <w:rsid w:val="004F571D"/>
    <w:rsid w:val="004F5BB6"/>
    <w:rsid w:val="004F5E4C"/>
    <w:rsid w:val="004F618E"/>
    <w:rsid w:val="004F627C"/>
    <w:rsid w:val="004F6837"/>
    <w:rsid w:val="004F7FFE"/>
    <w:rsid w:val="0050099F"/>
    <w:rsid w:val="00500DE3"/>
    <w:rsid w:val="00501166"/>
    <w:rsid w:val="005022B6"/>
    <w:rsid w:val="005026AF"/>
    <w:rsid w:val="00502D09"/>
    <w:rsid w:val="0050380A"/>
    <w:rsid w:val="0050394B"/>
    <w:rsid w:val="00503A9F"/>
    <w:rsid w:val="00503C65"/>
    <w:rsid w:val="00504334"/>
    <w:rsid w:val="0050461C"/>
    <w:rsid w:val="005047A2"/>
    <w:rsid w:val="00504903"/>
    <w:rsid w:val="0050499A"/>
    <w:rsid w:val="0050527B"/>
    <w:rsid w:val="00505320"/>
    <w:rsid w:val="00505DF9"/>
    <w:rsid w:val="00505FCE"/>
    <w:rsid w:val="00506011"/>
    <w:rsid w:val="0050601C"/>
    <w:rsid w:val="005062D7"/>
    <w:rsid w:val="0050655A"/>
    <w:rsid w:val="0050720F"/>
    <w:rsid w:val="00507368"/>
    <w:rsid w:val="005079BA"/>
    <w:rsid w:val="00507DD4"/>
    <w:rsid w:val="005104EC"/>
    <w:rsid w:val="005105BD"/>
    <w:rsid w:val="005107DF"/>
    <w:rsid w:val="00510836"/>
    <w:rsid w:val="00510B74"/>
    <w:rsid w:val="00511236"/>
    <w:rsid w:val="005117F9"/>
    <w:rsid w:val="00511856"/>
    <w:rsid w:val="00511A4B"/>
    <w:rsid w:val="00511E0C"/>
    <w:rsid w:val="00512247"/>
    <w:rsid w:val="0051225A"/>
    <w:rsid w:val="00512628"/>
    <w:rsid w:val="00512FB3"/>
    <w:rsid w:val="00513ADD"/>
    <w:rsid w:val="0051450C"/>
    <w:rsid w:val="005146B1"/>
    <w:rsid w:val="005149A4"/>
    <w:rsid w:val="00514E47"/>
    <w:rsid w:val="0051559C"/>
    <w:rsid w:val="00515E1F"/>
    <w:rsid w:val="00516481"/>
    <w:rsid w:val="00516954"/>
    <w:rsid w:val="0051789C"/>
    <w:rsid w:val="005200DB"/>
    <w:rsid w:val="00520538"/>
    <w:rsid w:val="00520B6C"/>
    <w:rsid w:val="0052111B"/>
    <w:rsid w:val="00521980"/>
    <w:rsid w:val="005222B3"/>
    <w:rsid w:val="005234C0"/>
    <w:rsid w:val="005238F1"/>
    <w:rsid w:val="00523951"/>
    <w:rsid w:val="00524407"/>
    <w:rsid w:val="00524B4B"/>
    <w:rsid w:val="00524CF2"/>
    <w:rsid w:val="005252FA"/>
    <w:rsid w:val="00525890"/>
    <w:rsid w:val="00526C7E"/>
    <w:rsid w:val="00526D86"/>
    <w:rsid w:val="00527593"/>
    <w:rsid w:val="00527940"/>
    <w:rsid w:val="00527EB8"/>
    <w:rsid w:val="005300CA"/>
    <w:rsid w:val="0053064F"/>
    <w:rsid w:val="005308D3"/>
    <w:rsid w:val="00530E57"/>
    <w:rsid w:val="0053206F"/>
    <w:rsid w:val="005327A5"/>
    <w:rsid w:val="005327BC"/>
    <w:rsid w:val="00532838"/>
    <w:rsid w:val="00532EFD"/>
    <w:rsid w:val="005331B5"/>
    <w:rsid w:val="00533512"/>
    <w:rsid w:val="00533890"/>
    <w:rsid w:val="0053435A"/>
    <w:rsid w:val="005346AB"/>
    <w:rsid w:val="005350ED"/>
    <w:rsid w:val="0053735C"/>
    <w:rsid w:val="00537576"/>
    <w:rsid w:val="00537EEF"/>
    <w:rsid w:val="0054003A"/>
    <w:rsid w:val="00540283"/>
    <w:rsid w:val="0054046E"/>
    <w:rsid w:val="0054095E"/>
    <w:rsid w:val="00540F85"/>
    <w:rsid w:val="005410A1"/>
    <w:rsid w:val="0054156A"/>
    <w:rsid w:val="00541611"/>
    <w:rsid w:val="005416BF"/>
    <w:rsid w:val="005416C1"/>
    <w:rsid w:val="00541C0B"/>
    <w:rsid w:val="00542FCB"/>
    <w:rsid w:val="005435A0"/>
    <w:rsid w:val="005438DB"/>
    <w:rsid w:val="005441FB"/>
    <w:rsid w:val="005444F2"/>
    <w:rsid w:val="005449B2"/>
    <w:rsid w:val="0054524E"/>
    <w:rsid w:val="0054533D"/>
    <w:rsid w:val="00545475"/>
    <w:rsid w:val="0054559F"/>
    <w:rsid w:val="005459C7"/>
    <w:rsid w:val="00545F4C"/>
    <w:rsid w:val="0054625F"/>
    <w:rsid w:val="005463F2"/>
    <w:rsid w:val="00546927"/>
    <w:rsid w:val="005469E9"/>
    <w:rsid w:val="00546AD5"/>
    <w:rsid w:val="00547418"/>
    <w:rsid w:val="005475C4"/>
    <w:rsid w:val="0055009F"/>
    <w:rsid w:val="0055058C"/>
    <w:rsid w:val="00551003"/>
    <w:rsid w:val="00551542"/>
    <w:rsid w:val="00551CD3"/>
    <w:rsid w:val="00551DD8"/>
    <w:rsid w:val="005523AD"/>
    <w:rsid w:val="0055278E"/>
    <w:rsid w:val="005529FD"/>
    <w:rsid w:val="00552C4D"/>
    <w:rsid w:val="0055305B"/>
    <w:rsid w:val="00553208"/>
    <w:rsid w:val="00553245"/>
    <w:rsid w:val="00553423"/>
    <w:rsid w:val="00553567"/>
    <w:rsid w:val="00553F98"/>
    <w:rsid w:val="00554EE0"/>
    <w:rsid w:val="00554F50"/>
    <w:rsid w:val="005559D0"/>
    <w:rsid w:val="00555C89"/>
    <w:rsid w:val="00555CE4"/>
    <w:rsid w:val="00555E88"/>
    <w:rsid w:val="005563BB"/>
    <w:rsid w:val="00556C1E"/>
    <w:rsid w:val="0055748E"/>
    <w:rsid w:val="00560A08"/>
    <w:rsid w:val="0056117F"/>
    <w:rsid w:val="005611E8"/>
    <w:rsid w:val="005611FB"/>
    <w:rsid w:val="005613A6"/>
    <w:rsid w:val="00561527"/>
    <w:rsid w:val="00561807"/>
    <w:rsid w:val="00561F74"/>
    <w:rsid w:val="005627AC"/>
    <w:rsid w:val="005636F4"/>
    <w:rsid w:val="00563C2F"/>
    <w:rsid w:val="0056437A"/>
    <w:rsid w:val="00564592"/>
    <w:rsid w:val="0056500B"/>
    <w:rsid w:val="00565728"/>
    <w:rsid w:val="00565B09"/>
    <w:rsid w:val="00565F8E"/>
    <w:rsid w:val="00567021"/>
    <w:rsid w:val="00567084"/>
    <w:rsid w:val="005671B9"/>
    <w:rsid w:val="00567B4B"/>
    <w:rsid w:val="00567EF3"/>
    <w:rsid w:val="00570B84"/>
    <w:rsid w:val="005715AB"/>
    <w:rsid w:val="00571BD4"/>
    <w:rsid w:val="00573EF2"/>
    <w:rsid w:val="005742C0"/>
    <w:rsid w:val="005742F8"/>
    <w:rsid w:val="00574772"/>
    <w:rsid w:val="00574933"/>
    <w:rsid w:val="00574DEA"/>
    <w:rsid w:val="00574E62"/>
    <w:rsid w:val="00574EE7"/>
    <w:rsid w:val="0057559A"/>
    <w:rsid w:val="005755BF"/>
    <w:rsid w:val="0057562D"/>
    <w:rsid w:val="005758E2"/>
    <w:rsid w:val="00576092"/>
    <w:rsid w:val="00576786"/>
    <w:rsid w:val="005767C1"/>
    <w:rsid w:val="00576888"/>
    <w:rsid w:val="00576A40"/>
    <w:rsid w:val="005770B5"/>
    <w:rsid w:val="0057742E"/>
    <w:rsid w:val="005779A1"/>
    <w:rsid w:val="00577A5D"/>
    <w:rsid w:val="00580633"/>
    <w:rsid w:val="00580674"/>
    <w:rsid w:val="00580EF8"/>
    <w:rsid w:val="005815B0"/>
    <w:rsid w:val="00581799"/>
    <w:rsid w:val="005819E8"/>
    <w:rsid w:val="00581A78"/>
    <w:rsid w:val="00581A82"/>
    <w:rsid w:val="00581D45"/>
    <w:rsid w:val="00582C27"/>
    <w:rsid w:val="0058308E"/>
    <w:rsid w:val="005835B4"/>
    <w:rsid w:val="00583D16"/>
    <w:rsid w:val="00584497"/>
    <w:rsid w:val="005844F5"/>
    <w:rsid w:val="005845A3"/>
    <w:rsid w:val="00584910"/>
    <w:rsid w:val="00585787"/>
    <w:rsid w:val="00585E88"/>
    <w:rsid w:val="00586194"/>
    <w:rsid w:val="005865D4"/>
    <w:rsid w:val="00586939"/>
    <w:rsid w:val="00586AE7"/>
    <w:rsid w:val="00586E1D"/>
    <w:rsid w:val="00587414"/>
    <w:rsid w:val="00587438"/>
    <w:rsid w:val="00587B97"/>
    <w:rsid w:val="00590093"/>
    <w:rsid w:val="0059074F"/>
    <w:rsid w:val="005908C4"/>
    <w:rsid w:val="00590A0A"/>
    <w:rsid w:val="0059111B"/>
    <w:rsid w:val="00591436"/>
    <w:rsid w:val="005917FA"/>
    <w:rsid w:val="00591D6D"/>
    <w:rsid w:val="00592EF7"/>
    <w:rsid w:val="00592F18"/>
    <w:rsid w:val="00593497"/>
    <w:rsid w:val="0059367F"/>
    <w:rsid w:val="0059496F"/>
    <w:rsid w:val="00594C08"/>
    <w:rsid w:val="005954F1"/>
    <w:rsid w:val="00595598"/>
    <w:rsid w:val="00595683"/>
    <w:rsid w:val="00595834"/>
    <w:rsid w:val="00596622"/>
    <w:rsid w:val="0059699F"/>
    <w:rsid w:val="005970C2"/>
    <w:rsid w:val="00597356"/>
    <w:rsid w:val="005A0681"/>
    <w:rsid w:val="005A091C"/>
    <w:rsid w:val="005A0BEB"/>
    <w:rsid w:val="005A14BA"/>
    <w:rsid w:val="005A1C69"/>
    <w:rsid w:val="005A27C1"/>
    <w:rsid w:val="005A29CE"/>
    <w:rsid w:val="005A2C60"/>
    <w:rsid w:val="005A309E"/>
    <w:rsid w:val="005A3718"/>
    <w:rsid w:val="005A3E99"/>
    <w:rsid w:val="005A46E1"/>
    <w:rsid w:val="005A4C05"/>
    <w:rsid w:val="005A5044"/>
    <w:rsid w:val="005A53D2"/>
    <w:rsid w:val="005A55C7"/>
    <w:rsid w:val="005A5FB0"/>
    <w:rsid w:val="005A6138"/>
    <w:rsid w:val="005A62B5"/>
    <w:rsid w:val="005A6441"/>
    <w:rsid w:val="005A6630"/>
    <w:rsid w:val="005A6C44"/>
    <w:rsid w:val="005A7064"/>
    <w:rsid w:val="005A727C"/>
    <w:rsid w:val="005A7396"/>
    <w:rsid w:val="005A75BB"/>
    <w:rsid w:val="005A7D8D"/>
    <w:rsid w:val="005B025C"/>
    <w:rsid w:val="005B05C0"/>
    <w:rsid w:val="005B0858"/>
    <w:rsid w:val="005B0FA7"/>
    <w:rsid w:val="005B1328"/>
    <w:rsid w:val="005B13CB"/>
    <w:rsid w:val="005B1432"/>
    <w:rsid w:val="005B1C47"/>
    <w:rsid w:val="005B1C50"/>
    <w:rsid w:val="005B2158"/>
    <w:rsid w:val="005B276C"/>
    <w:rsid w:val="005B2CB6"/>
    <w:rsid w:val="005B3C4E"/>
    <w:rsid w:val="005B45F3"/>
    <w:rsid w:val="005B507E"/>
    <w:rsid w:val="005B5B2B"/>
    <w:rsid w:val="005B6219"/>
    <w:rsid w:val="005B69A1"/>
    <w:rsid w:val="005B71F2"/>
    <w:rsid w:val="005B7E6B"/>
    <w:rsid w:val="005C0050"/>
    <w:rsid w:val="005C0091"/>
    <w:rsid w:val="005C135C"/>
    <w:rsid w:val="005C148C"/>
    <w:rsid w:val="005C31C0"/>
    <w:rsid w:val="005C3666"/>
    <w:rsid w:val="005C3987"/>
    <w:rsid w:val="005C3A69"/>
    <w:rsid w:val="005C3C78"/>
    <w:rsid w:val="005C41EC"/>
    <w:rsid w:val="005C4A4C"/>
    <w:rsid w:val="005C4D04"/>
    <w:rsid w:val="005C4E43"/>
    <w:rsid w:val="005C5B67"/>
    <w:rsid w:val="005C5C95"/>
    <w:rsid w:val="005C6294"/>
    <w:rsid w:val="005C632C"/>
    <w:rsid w:val="005C6FAF"/>
    <w:rsid w:val="005C7325"/>
    <w:rsid w:val="005C7670"/>
    <w:rsid w:val="005D006D"/>
    <w:rsid w:val="005D0B20"/>
    <w:rsid w:val="005D0D0C"/>
    <w:rsid w:val="005D1836"/>
    <w:rsid w:val="005D18E2"/>
    <w:rsid w:val="005D2061"/>
    <w:rsid w:val="005D2FEC"/>
    <w:rsid w:val="005D3397"/>
    <w:rsid w:val="005D3662"/>
    <w:rsid w:val="005D36A3"/>
    <w:rsid w:val="005D3D66"/>
    <w:rsid w:val="005D3E0B"/>
    <w:rsid w:val="005D4137"/>
    <w:rsid w:val="005D448B"/>
    <w:rsid w:val="005D4C5C"/>
    <w:rsid w:val="005D4F32"/>
    <w:rsid w:val="005D5197"/>
    <w:rsid w:val="005D54E7"/>
    <w:rsid w:val="005D5939"/>
    <w:rsid w:val="005D5A91"/>
    <w:rsid w:val="005D5B28"/>
    <w:rsid w:val="005D5E93"/>
    <w:rsid w:val="005D63C3"/>
    <w:rsid w:val="005D6420"/>
    <w:rsid w:val="005D6E31"/>
    <w:rsid w:val="005D73FF"/>
    <w:rsid w:val="005D788F"/>
    <w:rsid w:val="005E0780"/>
    <w:rsid w:val="005E08F1"/>
    <w:rsid w:val="005E0E21"/>
    <w:rsid w:val="005E0F0B"/>
    <w:rsid w:val="005E1BFD"/>
    <w:rsid w:val="005E1C25"/>
    <w:rsid w:val="005E1F5F"/>
    <w:rsid w:val="005E20B2"/>
    <w:rsid w:val="005E2219"/>
    <w:rsid w:val="005E2A3E"/>
    <w:rsid w:val="005E2AE4"/>
    <w:rsid w:val="005E2F51"/>
    <w:rsid w:val="005E4A6E"/>
    <w:rsid w:val="005E4C1C"/>
    <w:rsid w:val="005E531E"/>
    <w:rsid w:val="005E578E"/>
    <w:rsid w:val="005E58BE"/>
    <w:rsid w:val="005E6187"/>
    <w:rsid w:val="005E63BD"/>
    <w:rsid w:val="005E654C"/>
    <w:rsid w:val="005E6829"/>
    <w:rsid w:val="005E70C3"/>
    <w:rsid w:val="005E7C1C"/>
    <w:rsid w:val="005E7CD0"/>
    <w:rsid w:val="005F07E4"/>
    <w:rsid w:val="005F220E"/>
    <w:rsid w:val="005F254A"/>
    <w:rsid w:val="005F26C2"/>
    <w:rsid w:val="005F287C"/>
    <w:rsid w:val="005F2C49"/>
    <w:rsid w:val="005F32BC"/>
    <w:rsid w:val="005F3649"/>
    <w:rsid w:val="005F440B"/>
    <w:rsid w:val="005F45DD"/>
    <w:rsid w:val="005F539D"/>
    <w:rsid w:val="005F5842"/>
    <w:rsid w:val="005F5D59"/>
    <w:rsid w:val="005F6530"/>
    <w:rsid w:val="005F6C13"/>
    <w:rsid w:val="005F73BC"/>
    <w:rsid w:val="005F746B"/>
    <w:rsid w:val="005F7712"/>
    <w:rsid w:val="005F77A7"/>
    <w:rsid w:val="005F7D69"/>
    <w:rsid w:val="005F7E07"/>
    <w:rsid w:val="00600572"/>
    <w:rsid w:val="00600D9A"/>
    <w:rsid w:val="006011C1"/>
    <w:rsid w:val="00601262"/>
    <w:rsid w:val="00601733"/>
    <w:rsid w:val="006019FD"/>
    <w:rsid w:val="00601FB2"/>
    <w:rsid w:val="00602023"/>
    <w:rsid w:val="006021A9"/>
    <w:rsid w:val="00602D70"/>
    <w:rsid w:val="00602E8B"/>
    <w:rsid w:val="00603861"/>
    <w:rsid w:val="00603AFA"/>
    <w:rsid w:val="00604DBF"/>
    <w:rsid w:val="00605480"/>
    <w:rsid w:val="00605DD6"/>
    <w:rsid w:val="00606289"/>
    <w:rsid w:val="00606715"/>
    <w:rsid w:val="006069C7"/>
    <w:rsid w:val="00606D33"/>
    <w:rsid w:val="00607483"/>
    <w:rsid w:val="006074A4"/>
    <w:rsid w:val="0060762A"/>
    <w:rsid w:val="00607ADA"/>
    <w:rsid w:val="00610430"/>
    <w:rsid w:val="006109C0"/>
    <w:rsid w:val="0061139D"/>
    <w:rsid w:val="006115CD"/>
    <w:rsid w:val="00611914"/>
    <w:rsid w:val="00612001"/>
    <w:rsid w:val="00612072"/>
    <w:rsid w:val="00612D8D"/>
    <w:rsid w:val="006133D6"/>
    <w:rsid w:val="00613EC2"/>
    <w:rsid w:val="00614298"/>
    <w:rsid w:val="0061434C"/>
    <w:rsid w:val="0061467E"/>
    <w:rsid w:val="006147A8"/>
    <w:rsid w:val="00615690"/>
    <w:rsid w:val="00616CC4"/>
    <w:rsid w:val="00616F37"/>
    <w:rsid w:val="0061749C"/>
    <w:rsid w:val="00617AF3"/>
    <w:rsid w:val="00617BB0"/>
    <w:rsid w:val="00617DD9"/>
    <w:rsid w:val="006201EC"/>
    <w:rsid w:val="00620268"/>
    <w:rsid w:val="006202CC"/>
    <w:rsid w:val="00620A9B"/>
    <w:rsid w:val="00620CA8"/>
    <w:rsid w:val="00621EC4"/>
    <w:rsid w:val="00622639"/>
    <w:rsid w:val="00622A67"/>
    <w:rsid w:val="00622BC1"/>
    <w:rsid w:val="00622E6E"/>
    <w:rsid w:val="006231B0"/>
    <w:rsid w:val="006233E0"/>
    <w:rsid w:val="006249ED"/>
    <w:rsid w:val="00624F26"/>
    <w:rsid w:val="0062549D"/>
    <w:rsid w:val="00625A02"/>
    <w:rsid w:val="00625BCD"/>
    <w:rsid w:val="00625EE2"/>
    <w:rsid w:val="00625FFA"/>
    <w:rsid w:val="00626688"/>
    <w:rsid w:val="00626785"/>
    <w:rsid w:val="006267B1"/>
    <w:rsid w:val="006268E6"/>
    <w:rsid w:val="00627B6F"/>
    <w:rsid w:val="00630FA9"/>
    <w:rsid w:val="00631006"/>
    <w:rsid w:val="00631BB1"/>
    <w:rsid w:val="00632303"/>
    <w:rsid w:val="0063261A"/>
    <w:rsid w:val="00633B10"/>
    <w:rsid w:val="00634689"/>
    <w:rsid w:val="00635C81"/>
    <w:rsid w:val="00635FE5"/>
    <w:rsid w:val="00636290"/>
    <w:rsid w:val="00636DD1"/>
    <w:rsid w:val="00636E5F"/>
    <w:rsid w:val="00637192"/>
    <w:rsid w:val="0063738E"/>
    <w:rsid w:val="00637DE1"/>
    <w:rsid w:val="00640189"/>
    <w:rsid w:val="006417AE"/>
    <w:rsid w:val="00641D4C"/>
    <w:rsid w:val="006423BD"/>
    <w:rsid w:val="00642F2F"/>
    <w:rsid w:val="006432DB"/>
    <w:rsid w:val="0064368D"/>
    <w:rsid w:val="0064370C"/>
    <w:rsid w:val="00643A90"/>
    <w:rsid w:val="0064402D"/>
    <w:rsid w:val="00644381"/>
    <w:rsid w:val="006443D0"/>
    <w:rsid w:val="00644698"/>
    <w:rsid w:val="006446E0"/>
    <w:rsid w:val="00644B30"/>
    <w:rsid w:val="00645474"/>
    <w:rsid w:val="00645499"/>
    <w:rsid w:val="0064562E"/>
    <w:rsid w:val="006456F5"/>
    <w:rsid w:val="00645B26"/>
    <w:rsid w:val="00645B2A"/>
    <w:rsid w:val="00646073"/>
    <w:rsid w:val="0064637A"/>
    <w:rsid w:val="0064680F"/>
    <w:rsid w:val="0064787F"/>
    <w:rsid w:val="00647E75"/>
    <w:rsid w:val="00650098"/>
    <w:rsid w:val="006503BA"/>
    <w:rsid w:val="00650B97"/>
    <w:rsid w:val="00651A17"/>
    <w:rsid w:val="00652455"/>
    <w:rsid w:val="0065325F"/>
    <w:rsid w:val="00653DB4"/>
    <w:rsid w:val="00654243"/>
    <w:rsid w:val="00654EC4"/>
    <w:rsid w:val="00654EE8"/>
    <w:rsid w:val="006552FB"/>
    <w:rsid w:val="006558A1"/>
    <w:rsid w:val="00656A2C"/>
    <w:rsid w:val="00656B3A"/>
    <w:rsid w:val="00656ED4"/>
    <w:rsid w:val="00656F1C"/>
    <w:rsid w:val="0065792E"/>
    <w:rsid w:val="00657F5D"/>
    <w:rsid w:val="00660156"/>
    <w:rsid w:val="00660B11"/>
    <w:rsid w:val="00660D00"/>
    <w:rsid w:val="00660D5D"/>
    <w:rsid w:val="00661093"/>
    <w:rsid w:val="006612F5"/>
    <w:rsid w:val="006614EF"/>
    <w:rsid w:val="0066171D"/>
    <w:rsid w:val="00661898"/>
    <w:rsid w:val="006621E1"/>
    <w:rsid w:val="0066278D"/>
    <w:rsid w:val="00662D48"/>
    <w:rsid w:val="006644E5"/>
    <w:rsid w:val="00664E13"/>
    <w:rsid w:val="006650FC"/>
    <w:rsid w:val="0066528B"/>
    <w:rsid w:val="00665367"/>
    <w:rsid w:val="006658C5"/>
    <w:rsid w:val="00665AE6"/>
    <w:rsid w:val="00665CF9"/>
    <w:rsid w:val="00665DEB"/>
    <w:rsid w:val="0066628D"/>
    <w:rsid w:val="006664E4"/>
    <w:rsid w:val="00666A28"/>
    <w:rsid w:val="00666AFB"/>
    <w:rsid w:val="00666EB8"/>
    <w:rsid w:val="00667923"/>
    <w:rsid w:val="00667E9B"/>
    <w:rsid w:val="006700D3"/>
    <w:rsid w:val="0067022F"/>
    <w:rsid w:val="00670243"/>
    <w:rsid w:val="0067076E"/>
    <w:rsid w:val="00670EAD"/>
    <w:rsid w:val="00670F6F"/>
    <w:rsid w:val="0067111A"/>
    <w:rsid w:val="00671487"/>
    <w:rsid w:val="00671869"/>
    <w:rsid w:val="0067263A"/>
    <w:rsid w:val="00672BD1"/>
    <w:rsid w:val="00672F42"/>
    <w:rsid w:val="00673234"/>
    <w:rsid w:val="00673450"/>
    <w:rsid w:val="0067417A"/>
    <w:rsid w:val="006749F3"/>
    <w:rsid w:val="0067527D"/>
    <w:rsid w:val="006752AB"/>
    <w:rsid w:val="00675813"/>
    <w:rsid w:val="00675AF1"/>
    <w:rsid w:val="00676BE8"/>
    <w:rsid w:val="00676CE7"/>
    <w:rsid w:val="006773F2"/>
    <w:rsid w:val="00677EDB"/>
    <w:rsid w:val="00680C87"/>
    <w:rsid w:val="00680FD9"/>
    <w:rsid w:val="006812E8"/>
    <w:rsid w:val="006815E7"/>
    <w:rsid w:val="00681C63"/>
    <w:rsid w:val="00681DED"/>
    <w:rsid w:val="00682AFF"/>
    <w:rsid w:val="00682C17"/>
    <w:rsid w:val="00682CD9"/>
    <w:rsid w:val="00682D4A"/>
    <w:rsid w:val="0068338A"/>
    <w:rsid w:val="00683A8A"/>
    <w:rsid w:val="00684E1A"/>
    <w:rsid w:val="00684E89"/>
    <w:rsid w:val="00685148"/>
    <w:rsid w:val="006851F3"/>
    <w:rsid w:val="00685C4E"/>
    <w:rsid w:val="00687053"/>
    <w:rsid w:val="006877F4"/>
    <w:rsid w:val="006877FE"/>
    <w:rsid w:val="00687BE2"/>
    <w:rsid w:val="00687C8E"/>
    <w:rsid w:val="00687DBF"/>
    <w:rsid w:val="006911DF"/>
    <w:rsid w:val="00691230"/>
    <w:rsid w:val="0069147E"/>
    <w:rsid w:val="00692756"/>
    <w:rsid w:val="0069290B"/>
    <w:rsid w:val="0069306B"/>
    <w:rsid w:val="0069353E"/>
    <w:rsid w:val="0069381F"/>
    <w:rsid w:val="00694D71"/>
    <w:rsid w:val="006950B9"/>
    <w:rsid w:val="00695904"/>
    <w:rsid w:val="006967B1"/>
    <w:rsid w:val="00696A4C"/>
    <w:rsid w:val="00696FA2"/>
    <w:rsid w:val="006977C0"/>
    <w:rsid w:val="006A0163"/>
    <w:rsid w:val="006A0681"/>
    <w:rsid w:val="006A0769"/>
    <w:rsid w:val="006A0BFB"/>
    <w:rsid w:val="006A0F5F"/>
    <w:rsid w:val="006A1D71"/>
    <w:rsid w:val="006A217D"/>
    <w:rsid w:val="006A24BE"/>
    <w:rsid w:val="006A2987"/>
    <w:rsid w:val="006A2D48"/>
    <w:rsid w:val="006A2DC6"/>
    <w:rsid w:val="006A2F71"/>
    <w:rsid w:val="006A2F8B"/>
    <w:rsid w:val="006A3D5C"/>
    <w:rsid w:val="006A3DC7"/>
    <w:rsid w:val="006A3EC2"/>
    <w:rsid w:val="006A40F1"/>
    <w:rsid w:val="006A4101"/>
    <w:rsid w:val="006A41DA"/>
    <w:rsid w:val="006A44D7"/>
    <w:rsid w:val="006A4C68"/>
    <w:rsid w:val="006A52BF"/>
    <w:rsid w:val="006A5482"/>
    <w:rsid w:val="006A55F3"/>
    <w:rsid w:val="006A5F3B"/>
    <w:rsid w:val="006A645F"/>
    <w:rsid w:val="006A65D0"/>
    <w:rsid w:val="006A6FE6"/>
    <w:rsid w:val="006A70D8"/>
    <w:rsid w:val="006A7352"/>
    <w:rsid w:val="006A77C5"/>
    <w:rsid w:val="006B02F5"/>
    <w:rsid w:val="006B1A26"/>
    <w:rsid w:val="006B1C2F"/>
    <w:rsid w:val="006B2891"/>
    <w:rsid w:val="006B3168"/>
    <w:rsid w:val="006B34B3"/>
    <w:rsid w:val="006B365D"/>
    <w:rsid w:val="006B3B5E"/>
    <w:rsid w:val="006B55BC"/>
    <w:rsid w:val="006B56D5"/>
    <w:rsid w:val="006B5B19"/>
    <w:rsid w:val="006B6535"/>
    <w:rsid w:val="006B6B05"/>
    <w:rsid w:val="006C0787"/>
    <w:rsid w:val="006C07B7"/>
    <w:rsid w:val="006C09C7"/>
    <w:rsid w:val="006C0A37"/>
    <w:rsid w:val="006C0F20"/>
    <w:rsid w:val="006C1653"/>
    <w:rsid w:val="006C17C4"/>
    <w:rsid w:val="006C1970"/>
    <w:rsid w:val="006C2B3C"/>
    <w:rsid w:val="006C2C40"/>
    <w:rsid w:val="006C3608"/>
    <w:rsid w:val="006C3858"/>
    <w:rsid w:val="006C4652"/>
    <w:rsid w:val="006C5395"/>
    <w:rsid w:val="006C5E68"/>
    <w:rsid w:val="006C6568"/>
    <w:rsid w:val="006C68A8"/>
    <w:rsid w:val="006C6A2C"/>
    <w:rsid w:val="006C6C81"/>
    <w:rsid w:val="006C6E3C"/>
    <w:rsid w:val="006C7E4B"/>
    <w:rsid w:val="006D00DF"/>
    <w:rsid w:val="006D0334"/>
    <w:rsid w:val="006D0D3B"/>
    <w:rsid w:val="006D123E"/>
    <w:rsid w:val="006D1458"/>
    <w:rsid w:val="006D1DAB"/>
    <w:rsid w:val="006D3540"/>
    <w:rsid w:val="006D375F"/>
    <w:rsid w:val="006D3914"/>
    <w:rsid w:val="006D3A6D"/>
    <w:rsid w:val="006D42A8"/>
    <w:rsid w:val="006D4C57"/>
    <w:rsid w:val="006D4F92"/>
    <w:rsid w:val="006D5514"/>
    <w:rsid w:val="006D5AD1"/>
    <w:rsid w:val="006D5C7C"/>
    <w:rsid w:val="006D6EC3"/>
    <w:rsid w:val="006E1553"/>
    <w:rsid w:val="006E2039"/>
    <w:rsid w:val="006E22D0"/>
    <w:rsid w:val="006E2551"/>
    <w:rsid w:val="006E3074"/>
    <w:rsid w:val="006E3401"/>
    <w:rsid w:val="006E34C5"/>
    <w:rsid w:val="006E4A62"/>
    <w:rsid w:val="006E4C99"/>
    <w:rsid w:val="006E5780"/>
    <w:rsid w:val="006E62E8"/>
    <w:rsid w:val="006E6AAD"/>
    <w:rsid w:val="006E6E1D"/>
    <w:rsid w:val="006E738C"/>
    <w:rsid w:val="006F01E8"/>
    <w:rsid w:val="006F0698"/>
    <w:rsid w:val="006F19E8"/>
    <w:rsid w:val="006F23C4"/>
    <w:rsid w:val="006F2FCF"/>
    <w:rsid w:val="006F3611"/>
    <w:rsid w:val="006F37EE"/>
    <w:rsid w:val="006F3BEB"/>
    <w:rsid w:val="006F41F1"/>
    <w:rsid w:val="006F443B"/>
    <w:rsid w:val="006F454F"/>
    <w:rsid w:val="006F4691"/>
    <w:rsid w:val="006F482C"/>
    <w:rsid w:val="006F4B94"/>
    <w:rsid w:val="006F516A"/>
    <w:rsid w:val="006F54D7"/>
    <w:rsid w:val="006F5DBA"/>
    <w:rsid w:val="006F627A"/>
    <w:rsid w:val="006F6F0F"/>
    <w:rsid w:val="006F7500"/>
    <w:rsid w:val="006F7ACC"/>
    <w:rsid w:val="0070021F"/>
    <w:rsid w:val="00700951"/>
    <w:rsid w:val="00701046"/>
    <w:rsid w:val="0070185B"/>
    <w:rsid w:val="00702024"/>
    <w:rsid w:val="00702408"/>
    <w:rsid w:val="00702690"/>
    <w:rsid w:val="00702834"/>
    <w:rsid w:val="00702FE3"/>
    <w:rsid w:val="007032FE"/>
    <w:rsid w:val="007039E5"/>
    <w:rsid w:val="00703AFB"/>
    <w:rsid w:val="00703B6F"/>
    <w:rsid w:val="00703CB8"/>
    <w:rsid w:val="0070413C"/>
    <w:rsid w:val="00704275"/>
    <w:rsid w:val="007054E7"/>
    <w:rsid w:val="00705AA7"/>
    <w:rsid w:val="00706482"/>
    <w:rsid w:val="00706559"/>
    <w:rsid w:val="00706A9A"/>
    <w:rsid w:val="00706CE3"/>
    <w:rsid w:val="007079C9"/>
    <w:rsid w:val="00707C5E"/>
    <w:rsid w:val="00707D35"/>
    <w:rsid w:val="00707E34"/>
    <w:rsid w:val="00710199"/>
    <w:rsid w:val="007102B2"/>
    <w:rsid w:val="0071034A"/>
    <w:rsid w:val="00711693"/>
    <w:rsid w:val="00711A4A"/>
    <w:rsid w:val="00711E3E"/>
    <w:rsid w:val="00711E4B"/>
    <w:rsid w:val="007126AD"/>
    <w:rsid w:val="0071288F"/>
    <w:rsid w:val="00712B44"/>
    <w:rsid w:val="007135B4"/>
    <w:rsid w:val="0071451F"/>
    <w:rsid w:val="007148C2"/>
    <w:rsid w:val="00714D7B"/>
    <w:rsid w:val="0071506C"/>
    <w:rsid w:val="007152BB"/>
    <w:rsid w:val="0071542B"/>
    <w:rsid w:val="00715497"/>
    <w:rsid w:val="00715645"/>
    <w:rsid w:val="0071599F"/>
    <w:rsid w:val="00715BD1"/>
    <w:rsid w:val="00715D7A"/>
    <w:rsid w:val="00715DE5"/>
    <w:rsid w:val="00716116"/>
    <w:rsid w:val="00716186"/>
    <w:rsid w:val="00716272"/>
    <w:rsid w:val="0071646E"/>
    <w:rsid w:val="007165BD"/>
    <w:rsid w:val="007165D2"/>
    <w:rsid w:val="00716F5D"/>
    <w:rsid w:val="007171D0"/>
    <w:rsid w:val="00717480"/>
    <w:rsid w:val="00717C2E"/>
    <w:rsid w:val="00717F0F"/>
    <w:rsid w:val="00717F47"/>
    <w:rsid w:val="007202D0"/>
    <w:rsid w:val="00720772"/>
    <w:rsid w:val="0072174A"/>
    <w:rsid w:val="0072258F"/>
    <w:rsid w:val="00722EFA"/>
    <w:rsid w:val="00723C14"/>
    <w:rsid w:val="00723E5C"/>
    <w:rsid w:val="00724988"/>
    <w:rsid w:val="00724C56"/>
    <w:rsid w:val="00724E9D"/>
    <w:rsid w:val="00725BD8"/>
    <w:rsid w:val="00725CFE"/>
    <w:rsid w:val="00725F94"/>
    <w:rsid w:val="00726373"/>
    <w:rsid w:val="00726F5D"/>
    <w:rsid w:val="00727EA7"/>
    <w:rsid w:val="00730657"/>
    <w:rsid w:val="00730727"/>
    <w:rsid w:val="00730974"/>
    <w:rsid w:val="00730E01"/>
    <w:rsid w:val="00730FB5"/>
    <w:rsid w:val="00730FF7"/>
    <w:rsid w:val="00731262"/>
    <w:rsid w:val="0073255C"/>
    <w:rsid w:val="00732D39"/>
    <w:rsid w:val="0073319C"/>
    <w:rsid w:val="00733829"/>
    <w:rsid w:val="00733DFC"/>
    <w:rsid w:val="00733E51"/>
    <w:rsid w:val="00734BD4"/>
    <w:rsid w:val="00734E0F"/>
    <w:rsid w:val="00734E16"/>
    <w:rsid w:val="00734FA6"/>
    <w:rsid w:val="00735002"/>
    <w:rsid w:val="007352D2"/>
    <w:rsid w:val="00735B30"/>
    <w:rsid w:val="00735CBE"/>
    <w:rsid w:val="00736183"/>
    <w:rsid w:val="00736320"/>
    <w:rsid w:val="00736445"/>
    <w:rsid w:val="00736782"/>
    <w:rsid w:val="00737150"/>
    <w:rsid w:val="00737854"/>
    <w:rsid w:val="00737E11"/>
    <w:rsid w:val="00740936"/>
    <w:rsid w:val="007417F7"/>
    <w:rsid w:val="00741A9B"/>
    <w:rsid w:val="00741D55"/>
    <w:rsid w:val="0074229E"/>
    <w:rsid w:val="007426EA"/>
    <w:rsid w:val="00742802"/>
    <w:rsid w:val="00742999"/>
    <w:rsid w:val="00742D5A"/>
    <w:rsid w:val="00743796"/>
    <w:rsid w:val="007439B1"/>
    <w:rsid w:val="0074401F"/>
    <w:rsid w:val="00744042"/>
    <w:rsid w:val="007449AD"/>
    <w:rsid w:val="00744DA5"/>
    <w:rsid w:val="00745610"/>
    <w:rsid w:val="00746282"/>
    <w:rsid w:val="00746E05"/>
    <w:rsid w:val="007500CC"/>
    <w:rsid w:val="0075031B"/>
    <w:rsid w:val="0075038E"/>
    <w:rsid w:val="00750EC6"/>
    <w:rsid w:val="007516BC"/>
    <w:rsid w:val="00751735"/>
    <w:rsid w:val="0075185B"/>
    <w:rsid w:val="00751AAB"/>
    <w:rsid w:val="00751C14"/>
    <w:rsid w:val="00751DC7"/>
    <w:rsid w:val="00752BB0"/>
    <w:rsid w:val="00752DD5"/>
    <w:rsid w:val="007533D5"/>
    <w:rsid w:val="007537A3"/>
    <w:rsid w:val="00755176"/>
    <w:rsid w:val="0075566B"/>
    <w:rsid w:val="00755A50"/>
    <w:rsid w:val="00755B00"/>
    <w:rsid w:val="00756198"/>
    <w:rsid w:val="00756620"/>
    <w:rsid w:val="00756AF6"/>
    <w:rsid w:val="00756BA9"/>
    <w:rsid w:val="007571D7"/>
    <w:rsid w:val="00757DDD"/>
    <w:rsid w:val="0076012E"/>
    <w:rsid w:val="0076022E"/>
    <w:rsid w:val="007613A0"/>
    <w:rsid w:val="00761523"/>
    <w:rsid w:val="00761550"/>
    <w:rsid w:val="007619DC"/>
    <w:rsid w:val="00761CED"/>
    <w:rsid w:val="00762775"/>
    <w:rsid w:val="007627B2"/>
    <w:rsid w:val="00762F4B"/>
    <w:rsid w:val="007635EA"/>
    <w:rsid w:val="00763A52"/>
    <w:rsid w:val="007647D3"/>
    <w:rsid w:val="007650A9"/>
    <w:rsid w:val="007655B4"/>
    <w:rsid w:val="00766176"/>
    <w:rsid w:val="007667D0"/>
    <w:rsid w:val="00767F7D"/>
    <w:rsid w:val="007705A8"/>
    <w:rsid w:val="00770895"/>
    <w:rsid w:val="00770FBC"/>
    <w:rsid w:val="0077142C"/>
    <w:rsid w:val="0077160D"/>
    <w:rsid w:val="007717D5"/>
    <w:rsid w:val="007718FC"/>
    <w:rsid w:val="00771BB4"/>
    <w:rsid w:val="00772486"/>
    <w:rsid w:val="0077319A"/>
    <w:rsid w:val="00774472"/>
    <w:rsid w:val="00774959"/>
    <w:rsid w:val="00774A39"/>
    <w:rsid w:val="00774FC7"/>
    <w:rsid w:val="0077546C"/>
    <w:rsid w:val="00776163"/>
    <w:rsid w:val="007766B0"/>
    <w:rsid w:val="00776918"/>
    <w:rsid w:val="007769A5"/>
    <w:rsid w:val="007771FD"/>
    <w:rsid w:val="00777210"/>
    <w:rsid w:val="00777336"/>
    <w:rsid w:val="00777408"/>
    <w:rsid w:val="00777885"/>
    <w:rsid w:val="00777CED"/>
    <w:rsid w:val="00780013"/>
    <w:rsid w:val="0078001F"/>
    <w:rsid w:val="007802E3"/>
    <w:rsid w:val="007815AD"/>
    <w:rsid w:val="007815C7"/>
    <w:rsid w:val="00781F16"/>
    <w:rsid w:val="007821B8"/>
    <w:rsid w:val="007829CD"/>
    <w:rsid w:val="007837EF"/>
    <w:rsid w:val="00784316"/>
    <w:rsid w:val="00784641"/>
    <w:rsid w:val="0078484F"/>
    <w:rsid w:val="00784DEB"/>
    <w:rsid w:val="007851B0"/>
    <w:rsid w:val="007851C5"/>
    <w:rsid w:val="00786215"/>
    <w:rsid w:val="00787456"/>
    <w:rsid w:val="0079001C"/>
    <w:rsid w:val="007904B1"/>
    <w:rsid w:val="0079060E"/>
    <w:rsid w:val="0079070F"/>
    <w:rsid w:val="007907EC"/>
    <w:rsid w:val="00791224"/>
    <w:rsid w:val="00791433"/>
    <w:rsid w:val="0079155A"/>
    <w:rsid w:val="00791F61"/>
    <w:rsid w:val="007924B5"/>
    <w:rsid w:val="00792D66"/>
    <w:rsid w:val="00792FBF"/>
    <w:rsid w:val="007937C1"/>
    <w:rsid w:val="0079438E"/>
    <w:rsid w:val="0079444B"/>
    <w:rsid w:val="00794605"/>
    <w:rsid w:val="00794CE6"/>
    <w:rsid w:val="007957D0"/>
    <w:rsid w:val="00795B99"/>
    <w:rsid w:val="00796071"/>
    <w:rsid w:val="007965C0"/>
    <w:rsid w:val="00796703"/>
    <w:rsid w:val="0079684E"/>
    <w:rsid w:val="00796E11"/>
    <w:rsid w:val="007974C6"/>
    <w:rsid w:val="0079765B"/>
    <w:rsid w:val="007976FB"/>
    <w:rsid w:val="0079775D"/>
    <w:rsid w:val="00797A9A"/>
    <w:rsid w:val="00797FF7"/>
    <w:rsid w:val="007A01CD"/>
    <w:rsid w:val="007A0705"/>
    <w:rsid w:val="007A0AB2"/>
    <w:rsid w:val="007A14DF"/>
    <w:rsid w:val="007A1D93"/>
    <w:rsid w:val="007A2188"/>
    <w:rsid w:val="007A253F"/>
    <w:rsid w:val="007A2835"/>
    <w:rsid w:val="007A2BF4"/>
    <w:rsid w:val="007A2E59"/>
    <w:rsid w:val="007A3352"/>
    <w:rsid w:val="007A3937"/>
    <w:rsid w:val="007A45FA"/>
    <w:rsid w:val="007A48C7"/>
    <w:rsid w:val="007A4A9F"/>
    <w:rsid w:val="007A5B4A"/>
    <w:rsid w:val="007A60B8"/>
    <w:rsid w:val="007A63E4"/>
    <w:rsid w:val="007A65C0"/>
    <w:rsid w:val="007A695F"/>
    <w:rsid w:val="007A77F8"/>
    <w:rsid w:val="007B0541"/>
    <w:rsid w:val="007B076D"/>
    <w:rsid w:val="007B0934"/>
    <w:rsid w:val="007B1261"/>
    <w:rsid w:val="007B214B"/>
    <w:rsid w:val="007B24A6"/>
    <w:rsid w:val="007B2575"/>
    <w:rsid w:val="007B272F"/>
    <w:rsid w:val="007B30D3"/>
    <w:rsid w:val="007B334F"/>
    <w:rsid w:val="007B336A"/>
    <w:rsid w:val="007B3B70"/>
    <w:rsid w:val="007B437C"/>
    <w:rsid w:val="007B4501"/>
    <w:rsid w:val="007B52AF"/>
    <w:rsid w:val="007B5701"/>
    <w:rsid w:val="007B640D"/>
    <w:rsid w:val="007B65DF"/>
    <w:rsid w:val="007B6A26"/>
    <w:rsid w:val="007B6AC1"/>
    <w:rsid w:val="007B6CC7"/>
    <w:rsid w:val="007B73D5"/>
    <w:rsid w:val="007B76BE"/>
    <w:rsid w:val="007B7D6C"/>
    <w:rsid w:val="007C06FF"/>
    <w:rsid w:val="007C0EE3"/>
    <w:rsid w:val="007C0FEF"/>
    <w:rsid w:val="007C12B0"/>
    <w:rsid w:val="007C1370"/>
    <w:rsid w:val="007C1550"/>
    <w:rsid w:val="007C1B6B"/>
    <w:rsid w:val="007C1C96"/>
    <w:rsid w:val="007C1D54"/>
    <w:rsid w:val="007C1D74"/>
    <w:rsid w:val="007C1DE6"/>
    <w:rsid w:val="007C25AC"/>
    <w:rsid w:val="007C2703"/>
    <w:rsid w:val="007C29AC"/>
    <w:rsid w:val="007C354F"/>
    <w:rsid w:val="007C36AA"/>
    <w:rsid w:val="007C3B89"/>
    <w:rsid w:val="007C42CD"/>
    <w:rsid w:val="007C4833"/>
    <w:rsid w:val="007C5B86"/>
    <w:rsid w:val="007C600E"/>
    <w:rsid w:val="007C6D17"/>
    <w:rsid w:val="007C6ED7"/>
    <w:rsid w:val="007C74D4"/>
    <w:rsid w:val="007C772D"/>
    <w:rsid w:val="007C78BE"/>
    <w:rsid w:val="007D0B5E"/>
    <w:rsid w:val="007D1635"/>
    <w:rsid w:val="007D1748"/>
    <w:rsid w:val="007D2271"/>
    <w:rsid w:val="007D2B71"/>
    <w:rsid w:val="007D36F8"/>
    <w:rsid w:val="007D3900"/>
    <w:rsid w:val="007D44C8"/>
    <w:rsid w:val="007D5CEA"/>
    <w:rsid w:val="007D684E"/>
    <w:rsid w:val="007D6AAB"/>
    <w:rsid w:val="007D6F00"/>
    <w:rsid w:val="007D7137"/>
    <w:rsid w:val="007D7618"/>
    <w:rsid w:val="007D78E7"/>
    <w:rsid w:val="007E0FEC"/>
    <w:rsid w:val="007E1125"/>
    <w:rsid w:val="007E1146"/>
    <w:rsid w:val="007E14D8"/>
    <w:rsid w:val="007E1893"/>
    <w:rsid w:val="007E18FF"/>
    <w:rsid w:val="007E290B"/>
    <w:rsid w:val="007E2A96"/>
    <w:rsid w:val="007E3419"/>
    <w:rsid w:val="007E363B"/>
    <w:rsid w:val="007E37C2"/>
    <w:rsid w:val="007E433D"/>
    <w:rsid w:val="007E455C"/>
    <w:rsid w:val="007E46F8"/>
    <w:rsid w:val="007E4C5B"/>
    <w:rsid w:val="007E4CB0"/>
    <w:rsid w:val="007E5699"/>
    <w:rsid w:val="007E5CA1"/>
    <w:rsid w:val="007E5E7C"/>
    <w:rsid w:val="007E63BB"/>
    <w:rsid w:val="007E6413"/>
    <w:rsid w:val="007E6462"/>
    <w:rsid w:val="007E6C78"/>
    <w:rsid w:val="007E798A"/>
    <w:rsid w:val="007E7B23"/>
    <w:rsid w:val="007F052F"/>
    <w:rsid w:val="007F1616"/>
    <w:rsid w:val="007F1C1E"/>
    <w:rsid w:val="007F1E6C"/>
    <w:rsid w:val="007F2347"/>
    <w:rsid w:val="007F266C"/>
    <w:rsid w:val="007F289D"/>
    <w:rsid w:val="007F2FFC"/>
    <w:rsid w:val="007F30B5"/>
    <w:rsid w:val="007F34C3"/>
    <w:rsid w:val="007F3544"/>
    <w:rsid w:val="007F4C48"/>
    <w:rsid w:val="007F5362"/>
    <w:rsid w:val="007F569A"/>
    <w:rsid w:val="007F6522"/>
    <w:rsid w:val="007F7116"/>
    <w:rsid w:val="007F7DBE"/>
    <w:rsid w:val="007F7FD8"/>
    <w:rsid w:val="008001C4"/>
    <w:rsid w:val="0080078E"/>
    <w:rsid w:val="00800AC1"/>
    <w:rsid w:val="00800B23"/>
    <w:rsid w:val="0080148D"/>
    <w:rsid w:val="00801AB2"/>
    <w:rsid w:val="00801C9D"/>
    <w:rsid w:val="0080229D"/>
    <w:rsid w:val="00802759"/>
    <w:rsid w:val="00802770"/>
    <w:rsid w:val="00802C1E"/>
    <w:rsid w:val="00802E57"/>
    <w:rsid w:val="00803211"/>
    <w:rsid w:val="00804646"/>
    <w:rsid w:val="008048BA"/>
    <w:rsid w:val="00804BA7"/>
    <w:rsid w:val="00805053"/>
    <w:rsid w:val="0080580B"/>
    <w:rsid w:val="00805DBD"/>
    <w:rsid w:val="00805EE7"/>
    <w:rsid w:val="008060DA"/>
    <w:rsid w:val="00806AB8"/>
    <w:rsid w:val="00806DE2"/>
    <w:rsid w:val="0080794A"/>
    <w:rsid w:val="00810656"/>
    <w:rsid w:val="00810683"/>
    <w:rsid w:val="0081116D"/>
    <w:rsid w:val="00811372"/>
    <w:rsid w:val="00811535"/>
    <w:rsid w:val="00812E49"/>
    <w:rsid w:val="00812EE5"/>
    <w:rsid w:val="00813410"/>
    <w:rsid w:val="0081381E"/>
    <w:rsid w:val="00813950"/>
    <w:rsid w:val="008139A0"/>
    <w:rsid w:val="00813AB8"/>
    <w:rsid w:val="00813AD6"/>
    <w:rsid w:val="00813F35"/>
    <w:rsid w:val="00813F9E"/>
    <w:rsid w:val="0081432A"/>
    <w:rsid w:val="00815271"/>
    <w:rsid w:val="00815B4E"/>
    <w:rsid w:val="00816403"/>
    <w:rsid w:val="0081673C"/>
    <w:rsid w:val="00816870"/>
    <w:rsid w:val="0081696C"/>
    <w:rsid w:val="00817147"/>
    <w:rsid w:val="00817235"/>
    <w:rsid w:val="00817343"/>
    <w:rsid w:val="0082072F"/>
    <w:rsid w:val="00820B49"/>
    <w:rsid w:val="00820C7D"/>
    <w:rsid w:val="008219B2"/>
    <w:rsid w:val="008219D6"/>
    <w:rsid w:val="00822BE0"/>
    <w:rsid w:val="00823701"/>
    <w:rsid w:val="00823EF3"/>
    <w:rsid w:val="00824911"/>
    <w:rsid w:val="008254A8"/>
    <w:rsid w:val="00825D12"/>
    <w:rsid w:val="00826212"/>
    <w:rsid w:val="008267FA"/>
    <w:rsid w:val="00826D53"/>
    <w:rsid w:val="00826F05"/>
    <w:rsid w:val="00826F1C"/>
    <w:rsid w:val="0082701E"/>
    <w:rsid w:val="00827024"/>
    <w:rsid w:val="00827C7B"/>
    <w:rsid w:val="00827DC2"/>
    <w:rsid w:val="00827FDB"/>
    <w:rsid w:val="008301D9"/>
    <w:rsid w:val="008305AB"/>
    <w:rsid w:val="00830938"/>
    <w:rsid w:val="008317AE"/>
    <w:rsid w:val="00832131"/>
    <w:rsid w:val="0083219B"/>
    <w:rsid w:val="008322AE"/>
    <w:rsid w:val="0083293D"/>
    <w:rsid w:val="00833DB5"/>
    <w:rsid w:val="00836386"/>
    <w:rsid w:val="008363E1"/>
    <w:rsid w:val="00836921"/>
    <w:rsid w:val="00836D52"/>
    <w:rsid w:val="00836EA5"/>
    <w:rsid w:val="008373D4"/>
    <w:rsid w:val="00837F3C"/>
    <w:rsid w:val="008401EA"/>
    <w:rsid w:val="008402D6"/>
    <w:rsid w:val="008404CD"/>
    <w:rsid w:val="008413CB"/>
    <w:rsid w:val="00841F22"/>
    <w:rsid w:val="00842118"/>
    <w:rsid w:val="008422BB"/>
    <w:rsid w:val="00842899"/>
    <w:rsid w:val="00842DC8"/>
    <w:rsid w:val="00843525"/>
    <w:rsid w:val="00843B96"/>
    <w:rsid w:val="00843C9D"/>
    <w:rsid w:val="00843F3E"/>
    <w:rsid w:val="0084417A"/>
    <w:rsid w:val="0084481C"/>
    <w:rsid w:val="00846AF6"/>
    <w:rsid w:val="00846F2D"/>
    <w:rsid w:val="00847156"/>
    <w:rsid w:val="00847B6C"/>
    <w:rsid w:val="008501A9"/>
    <w:rsid w:val="00850483"/>
    <w:rsid w:val="00850E23"/>
    <w:rsid w:val="0085105D"/>
    <w:rsid w:val="008513DB"/>
    <w:rsid w:val="0085167A"/>
    <w:rsid w:val="0085188E"/>
    <w:rsid w:val="0085211F"/>
    <w:rsid w:val="008528E5"/>
    <w:rsid w:val="00852CEB"/>
    <w:rsid w:val="00852F88"/>
    <w:rsid w:val="00853168"/>
    <w:rsid w:val="008543FD"/>
    <w:rsid w:val="008556AD"/>
    <w:rsid w:val="00855810"/>
    <w:rsid w:val="00855B45"/>
    <w:rsid w:val="00855B56"/>
    <w:rsid w:val="00855BFA"/>
    <w:rsid w:val="00855ECB"/>
    <w:rsid w:val="008563C8"/>
    <w:rsid w:val="00856B95"/>
    <w:rsid w:val="00856BDD"/>
    <w:rsid w:val="00856C9E"/>
    <w:rsid w:val="00856EAF"/>
    <w:rsid w:val="00857132"/>
    <w:rsid w:val="0085762D"/>
    <w:rsid w:val="00857BE3"/>
    <w:rsid w:val="00857CE2"/>
    <w:rsid w:val="0086005E"/>
    <w:rsid w:val="008601FA"/>
    <w:rsid w:val="00860736"/>
    <w:rsid w:val="00860A52"/>
    <w:rsid w:val="00860B1C"/>
    <w:rsid w:val="00860FD1"/>
    <w:rsid w:val="008610A5"/>
    <w:rsid w:val="008614EC"/>
    <w:rsid w:val="00861B0F"/>
    <w:rsid w:val="008620D4"/>
    <w:rsid w:val="00862509"/>
    <w:rsid w:val="0086281F"/>
    <w:rsid w:val="00862E3A"/>
    <w:rsid w:val="00863410"/>
    <w:rsid w:val="0086359E"/>
    <w:rsid w:val="00863B4E"/>
    <w:rsid w:val="00863C94"/>
    <w:rsid w:val="00864144"/>
    <w:rsid w:val="008643C4"/>
    <w:rsid w:val="00864BDD"/>
    <w:rsid w:val="00864CC4"/>
    <w:rsid w:val="00865C06"/>
    <w:rsid w:val="0086665B"/>
    <w:rsid w:val="00866939"/>
    <w:rsid w:val="00867AEF"/>
    <w:rsid w:val="00867DA7"/>
    <w:rsid w:val="008702A0"/>
    <w:rsid w:val="008707CC"/>
    <w:rsid w:val="00870A3C"/>
    <w:rsid w:val="00870E93"/>
    <w:rsid w:val="008717AC"/>
    <w:rsid w:val="00872068"/>
    <w:rsid w:val="00872857"/>
    <w:rsid w:val="00872B64"/>
    <w:rsid w:val="00872C83"/>
    <w:rsid w:val="008731F3"/>
    <w:rsid w:val="008744F8"/>
    <w:rsid w:val="00874726"/>
    <w:rsid w:val="00874A2D"/>
    <w:rsid w:val="00874FA5"/>
    <w:rsid w:val="00874FB7"/>
    <w:rsid w:val="0087502E"/>
    <w:rsid w:val="00875359"/>
    <w:rsid w:val="00875524"/>
    <w:rsid w:val="00875704"/>
    <w:rsid w:val="0087581D"/>
    <w:rsid w:val="00875DD3"/>
    <w:rsid w:val="00876071"/>
    <w:rsid w:val="00876AA2"/>
    <w:rsid w:val="00876D87"/>
    <w:rsid w:val="00877D79"/>
    <w:rsid w:val="008800CB"/>
    <w:rsid w:val="00880CED"/>
    <w:rsid w:val="00880E70"/>
    <w:rsid w:val="00881394"/>
    <w:rsid w:val="008821A8"/>
    <w:rsid w:val="00882223"/>
    <w:rsid w:val="00882229"/>
    <w:rsid w:val="00882250"/>
    <w:rsid w:val="00882373"/>
    <w:rsid w:val="00882507"/>
    <w:rsid w:val="00882624"/>
    <w:rsid w:val="0088275E"/>
    <w:rsid w:val="00882909"/>
    <w:rsid w:val="0088308C"/>
    <w:rsid w:val="008839E8"/>
    <w:rsid w:val="00884273"/>
    <w:rsid w:val="00884A46"/>
    <w:rsid w:val="0088527A"/>
    <w:rsid w:val="00885836"/>
    <w:rsid w:val="00885C1C"/>
    <w:rsid w:val="00886322"/>
    <w:rsid w:val="008867A4"/>
    <w:rsid w:val="00886BD2"/>
    <w:rsid w:val="00886E91"/>
    <w:rsid w:val="00887115"/>
    <w:rsid w:val="008903E0"/>
    <w:rsid w:val="008907A7"/>
    <w:rsid w:val="008908C3"/>
    <w:rsid w:val="00890972"/>
    <w:rsid w:val="00890F1B"/>
    <w:rsid w:val="00891006"/>
    <w:rsid w:val="008915C9"/>
    <w:rsid w:val="0089183E"/>
    <w:rsid w:val="008919D7"/>
    <w:rsid w:val="0089234B"/>
    <w:rsid w:val="008929C2"/>
    <w:rsid w:val="00892BE9"/>
    <w:rsid w:val="008933F5"/>
    <w:rsid w:val="008934D6"/>
    <w:rsid w:val="00893785"/>
    <w:rsid w:val="00893CAE"/>
    <w:rsid w:val="00893F33"/>
    <w:rsid w:val="0089438B"/>
    <w:rsid w:val="008948BC"/>
    <w:rsid w:val="0089499D"/>
    <w:rsid w:val="00894D87"/>
    <w:rsid w:val="00895110"/>
    <w:rsid w:val="008954C1"/>
    <w:rsid w:val="008955A3"/>
    <w:rsid w:val="0089565C"/>
    <w:rsid w:val="008968D8"/>
    <w:rsid w:val="00897446"/>
    <w:rsid w:val="0089763D"/>
    <w:rsid w:val="008A0022"/>
    <w:rsid w:val="008A0478"/>
    <w:rsid w:val="008A09B2"/>
    <w:rsid w:val="008A0E07"/>
    <w:rsid w:val="008A1231"/>
    <w:rsid w:val="008A15FD"/>
    <w:rsid w:val="008A219C"/>
    <w:rsid w:val="008A2539"/>
    <w:rsid w:val="008A272C"/>
    <w:rsid w:val="008A3376"/>
    <w:rsid w:val="008A33DE"/>
    <w:rsid w:val="008A346B"/>
    <w:rsid w:val="008A34A6"/>
    <w:rsid w:val="008A365A"/>
    <w:rsid w:val="008A3724"/>
    <w:rsid w:val="008A37E5"/>
    <w:rsid w:val="008A3DBF"/>
    <w:rsid w:val="008A418F"/>
    <w:rsid w:val="008A5FA0"/>
    <w:rsid w:val="008A6D03"/>
    <w:rsid w:val="008A7E6F"/>
    <w:rsid w:val="008A7F10"/>
    <w:rsid w:val="008B088D"/>
    <w:rsid w:val="008B0B5D"/>
    <w:rsid w:val="008B0E84"/>
    <w:rsid w:val="008B1411"/>
    <w:rsid w:val="008B1955"/>
    <w:rsid w:val="008B1B3C"/>
    <w:rsid w:val="008B21B6"/>
    <w:rsid w:val="008B3075"/>
    <w:rsid w:val="008B3CD4"/>
    <w:rsid w:val="008B41A8"/>
    <w:rsid w:val="008B4AC9"/>
    <w:rsid w:val="008B4D4B"/>
    <w:rsid w:val="008B4E9C"/>
    <w:rsid w:val="008B5418"/>
    <w:rsid w:val="008B62BB"/>
    <w:rsid w:val="008B69C4"/>
    <w:rsid w:val="008B6A43"/>
    <w:rsid w:val="008B6F25"/>
    <w:rsid w:val="008B77F0"/>
    <w:rsid w:val="008C0425"/>
    <w:rsid w:val="008C0A36"/>
    <w:rsid w:val="008C0EF7"/>
    <w:rsid w:val="008C17CE"/>
    <w:rsid w:val="008C1AC5"/>
    <w:rsid w:val="008C1EB1"/>
    <w:rsid w:val="008C1F44"/>
    <w:rsid w:val="008C28AD"/>
    <w:rsid w:val="008C3332"/>
    <w:rsid w:val="008C33E8"/>
    <w:rsid w:val="008C34D6"/>
    <w:rsid w:val="008C3CD3"/>
    <w:rsid w:val="008C40B8"/>
    <w:rsid w:val="008C4A1E"/>
    <w:rsid w:val="008C5316"/>
    <w:rsid w:val="008C5A88"/>
    <w:rsid w:val="008C745B"/>
    <w:rsid w:val="008C763C"/>
    <w:rsid w:val="008C763E"/>
    <w:rsid w:val="008D2694"/>
    <w:rsid w:val="008D2E0C"/>
    <w:rsid w:val="008D2EDC"/>
    <w:rsid w:val="008D2F51"/>
    <w:rsid w:val="008D3584"/>
    <w:rsid w:val="008D3D73"/>
    <w:rsid w:val="008D3E32"/>
    <w:rsid w:val="008D3F64"/>
    <w:rsid w:val="008D4420"/>
    <w:rsid w:val="008D4610"/>
    <w:rsid w:val="008D49ED"/>
    <w:rsid w:val="008D4DAB"/>
    <w:rsid w:val="008D52FB"/>
    <w:rsid w:val="008D5817"/>
    <w:rsid w:val="008D5BBA"/>
    <w:rsid w:val="008D5C6D"/>
    <w:rsid w:val="008D6613"/>
    <w:rsid w:val="008D7BB7"/>
    <w:rsid w:val="008E061D"/>
    <w:rsid w:val="008E183C"/>
    <w:rsid w:val="008E1876"/>
    <w:rsid w:val="008E1C0A"/>
    <w:rsid w:val="008E1E42"/>
    <w:rsid w:val="008E20ED"/>
    <w:rsid w:val="008E2598"/>
    <w:rsid w:val="008E30A1"/>
    <w:rsid w:val="008E3557"/>
    <w:rsid w:val="008E42D6"/>
    <w:rsid w:val="008E43A6"/>
    <w:rsid w:val="008E54B9"/>
    <w:rsid w:val="008E6A79"/>
    <w:rsid w:val="008E6A9D"/>
    <w:rsid w:val="008F178A"/>
    <w:rsid w:val="008F19D6"/>
    <w:rsid w:val="008F1B8D"/>
    <w:rsid w:val="008F1EC9"/>
    <w:rsid w:val="008F20C0"/>
    <w:rsid w:val="008F21F1"/>
    <w:rsid w:val="008F2266"/>
    <w:rsid w:val="008F2719"/>
    <w:rsid w:val="008F2AB3"/>
    <w:rsid w:val="008F2D1E"/>
    <w:rsid w:val="008F2EC9"/>
    <w:rsid w:val="008F4D39"/>
    <w:rsid w:val="008F4DEA"/>
    <w:rsid w:val="008F501C"/>
    <w:rsid w:val="008F5650"/>
    <w:rsid w:val="008F578F"/>
    <w:rsid w:val="008F5E14"/>
    <w:rsid w:val="008F6F85"/>
    <w:rsid w:val="008F75E6"/>
    <w:rsid w:val="008F791F"/>
    <w:rsid w:val="0090027D"/>
    <w:rsid w:val="0090060C"/>
    <w:rsid w:val="00900687"/>
    <w:rsid w:val="0090090F"/>
    <w:rsid w:val="00900A40"/>
    <w:rsid w:val="009022E6"/>
    <w:rsid w:val="00902A2B"/>
    <w:rsid w:val="00902ACD"/>
    <w:rsid w:val="00902CC8"/>
    <w:rsid w:val="00902EAD"/>
    <w:rsid w:val="00902F81"/>
    <w:rsid w:val="009030CE"/>
    <w:rsid w:val="009034A6"/>
    <w:rsid w:val="009039A1"/>
    <w:rsid w:val="0090459A"/>
    <w:rsid w:val="009046E4"/>
    <w:rsid w:val="009049D2"/>
    <w:rsid w:val="00904AE4"/>
    <w:rsid w:val="00905DED"/>
    <w:rsid w:val="0090608C"/>
    <w:rsid w:val="00906200"/>
    <w:rsid w:val="0090651A"/>
    <w:rsid w:val="00906A6C"/>
    <w:rsid w:val="00906AA1"/>
    <w:rsid w:val="00906FEB"/>
    <w:rsid w:val="0090721E"/>
    <w:rsid w:val="009072B4"/>
    <w:rsid w:val="009077D9"/>
    <w:rsid w:val="00907F5B"/>
    <w:rsid w:val="009103EE"/>
    <w:rsid w:val="0091059F"/>
    <w:rsid w:val="00910766"/>
    <w:rsid w:val="00910EAD"/>
    <w:rsid w:val="0091129E"/>
    <w:rsid w:val="00911CCA"/>
    <w:rsid w:val="00911DD4"/>
    <w:rsid w:val="00911EF8"/>
    <w:rsid w:val="00912084"/>
    <w:rsid w:val="0091210B"/>
    <w:rsid w:val="0091213B"/>
    <w:rsid w:val="0091294B"/>
    <w:rsid w:val="00912DE0"/>
    <w:rsid w:val="00912F0F"/>
    <w:rsid w:val="009135EC"/>
    <w:rsid w:val="00913CC8"/>
    <w:rsid w:val="00913F1B"/>
    <w:rsid w:val="009143DB"/>
    <w:rsid w:val="00914EA6"/>
    <w:rsid w:val="0091528F"/>
    <w:rsid w:val="00916140"/>
    <w:rsid w:val="0091675B"/>
    <w:rsid w:val="00916E09"/>
    <w:rsid w:val="0091709C"/>
    <w:rsid w:val="0091756F"/>
    <w:rsid w:val="0092078D"/>
    <w:rsid w:val="009207BC"/>
    <w:rsid w:val="009207C1"/>
    <w:rsid w:val="00920B20"/>
    <w:rsid w:val="00921838"/>
    <w:rsid w:val="00921A72"/>
    <w:rsid w:val="00921F6D"/>
    <w:rsid w:val="009220EF"/>
    <w:rsid w:val="00922DE3"/>
    <w:rsid w:val="00922F67"/>
    <w:rsid w:val="0092342D"/>
    <w:rsid w:val="009235C2"/>
    <w:rsid w:val="009242C8"/>
    <w:rsid w:val="00924774"/>
    <w:rsid w:val="00925364"/>
    <w:rsid w:val="009256A0"/>
    <w:rsid w:val="009259F6"/>
    <w:rsid w:val="009266B5"/>
    <w:rsid w:val="00926D22"/>
    <w:rsid w:val="009275A0"/>
    <w:rsid w:val="009310B9"/>
    <w:rsid w:val="00931336"/>
    <w:rsid w:val="0093181B"/>
    <w:rsid w:val="00931B58"/>
    <w:rsid w:val="009328A0"/>
    <w:rsid w:val="00932D47"/>
    <w:rsid w:val="009330BD"/>
    <w:rsid w:val="009337CB"/>
    <w:rsid w:val="00933A7F"/>
    <w:rsid w:val="009341F1"/>
    <w:rsid w:val="0093437F"/>
    <w:rsid w:val="00934749"/>
    <w:rsid w:val="00934931"/>
    <w:rsid w:val="00935572"/>
    <w:rsid w:val="00935C69"/>
    <w:rsid w:val="00935EDB"/>
    <w:rsid w:val="00936065"/>
    <w:rsid w:val="0093620F"/>
    <w:rsid w:val="009365BE"/>
    <w:rsid w:val="009365EA"/>
    <w:rsid w:val="00936E09"/>
    <w:rsid w:val="00937567"/>
    <w:rsid w:val="009379CB"/>
    <w:rsid w:val="00937AE3"/>
    <w:rsid w:val="00937FBD"/>
    <w:rsid w:val="00937FE3"/>
    <w:rsid w:val="009403BB"/>
    <w:rsid w:val="0094061B"/>
    <w:rsid w:val="009406A2"/>
    <w:rsid w:val="00940BFB"/>
    <w:rsid w:val="00941FC8"/>
    <w:rsid w:val="009420DE"/>
    <w:rsid w:val="0094333C"/>
    <w:rsid w:val="00943DF7"/>
    <w:rsid w:val="00943FE9"/>
    <w:rsid w:val="0094421C"/>
    <w:rsid w:val="00944284"/>
    <w:rsid w:val="009442BC"/>
    <w:rsid w:val="009442F4"/>
    <w:rsid w:val="0094438F"/>
    <w:rsid w:val="0094492D"/>
    <w:rsid w:val="00944CE5"/>
    <w:rsid w:val="00944E75"/>
    <w:rsid w:val="00945292"/>
    <w:rsid w:val="009454C4"/>
    <w:rsid w:val="00945569"/>
    <w:rsid w:val="009457F3"/>
    <w:rsid w:val="00945E8E"/>
    <w:rsid w:val="00946231"/>
    <w:rsid w:val="00947356"/>
    <w:rsid w:val="0094759F"/>
    <w:rsid w:val="00947E0D"/>
    <w:rsid w:val="009507E7"/>
    <w:rsid w:val="00951373"/>
    <w:rsid w:val="00951CE6"/>
    <w:rsid w:val="009520D0"/>
    <w:rsid w:val="00952234"/>
    <w:rsid w:val="0095295D"/>
    <w:rsid w:val="00952D84"/>
    <w:rsid w:val="00953464"/>
    <w:rsid w:val="0095399B"/>
    <w:rsid w:val="00953AAA"/>
    <w:rsid w:val="00953CAF"/>
    <w:rsid w:val="00954199"/>
    <w:rsid w:val="009541CA"/>
    <w:rsid w:val="009543CA"/>
    <w:rsid w:val="00954608"/>
    <w:rsid w:val="00954909"/>
    <w:rsid w:val="009549F2"/>
    <w:rsid w:val="00954C6D"/>
    <w:rsid w:val="00954DF7"/>
    <w:rsid w:val="00954EDC"/>
    <w:rsid w:val="0095501B"/>
    <w:rsid w:val="009555C3"/>
    <w:rsid w:val="00957521"/>
    <w:rsid w:val="0095752B"/>
    <w:rsid w:val="009579C9"/>
    <w:rsid w:val="00957A19"/>
    <w:rsid w:val="00957C68"/>
    <w:rsid w:val="0096033A"/>
    <w:rsid w:val="00960876"/>
    <w:rsid w:val="009610CE"/>
    <w:rsid w:val="00961390"/>
    <w:rsid w:val="00961C05"/>
    <w:rsid w:val="00961E84"/>
    <w:rsid w:val="0096228B"/>
    <w:rsid w:val="00962340"/>
    <w:rsid w:val="00962736"/>
    <w:rsid w:val="0096286A"/>
    <w:rsid w:val="00962C99"/>
    <w:rsid w:val="00962CBA"/>
    <w:rsid w:val="00962F4B"/>
    <w:rsid w:val="009634A5"/>
    <w:rsid w:val="0096370E"/>
    <w:rsid w:val="0096382B"/>
    <w:rsid w:val="00963B1A"/>
    <w:rsid w:val="00963DAA"/>
    <w:rsid w:val="00964C08"/>
    <w:rsid w:val="009651C7"/>
    <w:rsid w:val="00965246"/>
    <w:rsid w:val="009653D3"/>
    <w:rsid w:val="0096730E"/>
    <w:rsid w:val="00967B4A"/>
    <w:rsid w:val="009704E6"/>
    <w:rsid w:val="00970508"/>
    <w:rsid w:val="009706B9"/>
    <w:rsid w:val="00970745"/>
    <w:rsid w:val="009719B9"/>
    <w:rsid w:val="00971E9A"/>
    <w:rsid w:val="0097221F"/>
    <w:rsid w:val="00972245"/>
    <w:rsid w:val="00972308"/>
    <w:rsid w:val="00972648"/>
    <w:rsid w:val="00972948"/>
    <w:rsid w:val="009736C5"/>
    <w:rsid w:val="00973709"/>
    <w:rsid w:val="00973CE8"/>
    <w:rsid w:val="009740BC"/>
    <w:rsid w:val="00974694"/>
    <w:rsid w:val="009748C0"/>
    <w:rsid w:val="00975760"/>
    <w:rsid w:val="00975EB8"/>
    <w:rsid w:val="00976374"/>
    <w:rsid w:val="00976503"/>
    <w:rsid w:val="00976962"/>
    <w:rsid w:val="00977FF7"/>
    <w:rsid w:val="00980409"/>
    <w:rsid w:val="009815F5"/>
    <w:rsid w:val="00982021"/>
    <w:rsid w:val="0098238B"/>
    <w:rsid w:val="009825D1"/>
    <w:rsid w:val="00982969"/>
    <w:rsid w:val="00982CA3"/>
    <w:rsid w:val="00983065"/>
    <w:rsid w:val="009834D8"/>
    <w:rsid w:val="0098356F"/>
    <w:rsid w:val="00984835"/>
    <w:rsid w:val="00985060"/>
    <w:rsid w:val="009851B6"/>
    <w:rsid w:val="00985791"/>
    <w:rsid w:val="00985818"/>
    <w:rsid w:val="009861ED"/>
    <w:rsid w:val="009866C2"/>
    <w:rsid w:val="00987158"/>
    <w:rsid w:val="00990641"/>
    <w:rsid w:val="0099087A"/>
    <w:rsid w:val="00990EE1"/>
    <w:rsid w:val="00990F44"/>
    <w:rsid w:val="00991410"/>
    <w:rsid w:val="009923AC"/>
    <w:rsid w:val="009928C0"/>
    <w:rsid w:val="00992CAA"/>
    <w:rsid w:val="0099327A"/>
    <w:rsid w:val="00993365"/>
    <w:rsid w:val="009937EA"/>
    <w:rsid w:val="0099477A"/>
    <w:rsid w:val="0099610B"/>
    <w:rsid w:val="00996451"/>
    <w:rsid w:val="00996A39"/>
    <w:rsid w:val="009970A1"/>
    <w:rsid w:val="009970A4"/>
    <w:rsid w:val="00997A7A"/>
    <w:rsid w:val="00997EFE"/>
    <w:rsid w:val="00997FA5"/>
    <w:rsid w:val="009A0114"/>
    <w:rsid w:val="009A023D"/>
    <w:rsid w:val="009A09F4"/>
    <w:rsid w:val="009A0AA1"/>
    <w:rsid w:val="009A0ABD"/>
    <w:rsid w:val="009A10F1"/>
    <w:rsid w:val="009A2FC6"/>
    <w:rsid w:val="009A3BBF"/>
    <w:rsid w:val="009A3D1E"/>
    <w:rsid w:val="009A43BD"/>
    <w:rsid w:val="009A5103"/>
    <w:rsid w:val="009A579E"/>
    <w:rsid w:val="009A5F7F"/>
    <w:rsid w:val="009A64D7"/>
    <w:rsid w:val="009A6952"/>
    <w:rsid w:val="009A6E53"/>
    <w:rsid w:val="009A7174"/>
    <w:rsid w:val="009A7202"/>
    <w:rsid w:val="009A779B"/>
    <w:rsid w:val="009B0B1C"/>
    <w:rsid w:val="009B1574"/>
    <w:rsid w:val="009B168C"/>
    <w:rsid w:val="009B2048"/>
    <w:rsid w:val="009B20BF"/>
    <w:rsid w:val="009B2A43"/>
    <w:rsid w:val="009B2B3D"/>
    <w:rsid w:val="009B31DE"/>
    <w:rsid w:val="009B3880"/>
    <w:rsid w:val="009B3A29"/>
    <w:rsid w:val="009B3EB9"/>
    <w:rsid w:val="009B4991"/>
    <w:rsid w:val="009B5486"/>
    <w:rsid w:val="009B548C"/>
    <w:rsid w:val="009B551D"/>
    <w:rsid w:val="009B583B"/>
    <w:rsid w:val="009B5BB5"/>
    <w:rsid w:val="009B5CBE"/>
    <w:rsid w:val="009B5D32"/>
    <w:rsid w:val="009B61CB"/>
    <w:rsid w:val="009B6C12"/>
    <w:rsid w:val="009B7B67"/>
    <w:rsid w:val="009B7F55"/>
    <w:rsid w:val="009C0071"/>
    <w:rsid w:val="009C07C7"/>
    <w:rsid w:val="009C0C6A"/>
    <w:rsid w:val="009C0CA8"/>
    <w:rsid w:val="009C0CC6"/>
    <w:rsid w:val="009C1923"/>
    <w:rsid w:val="009C1A2D"/>
    <w:rsid w:val="009C267E"/>
    <w:rsid w:val="009C2ACB"/>
    <w:rsid w:val="009C2CA3"/>
    <w:rsid w:val="009C2DD4"/>
    <w:rsid w:val="009C2DE0"/>
    <w:rsid w:val="009C2FDE"/>
    <w:rsid w:val="009C34CB"/>
    <w:rsid w:val="009C3756"/>
    <w:rsid w:val="009C38D6"/>
    <w:rsid w:val="009C3D20"/>
    <w:rsid w:val="009C3E1B"/>
    <w:rsid w:val="009C3FE9"/>
    <w:rsid w:val="009C4627"/>
    <w:rsid w:val="009C47D8"/>
    <w:rsid w:val="009C5099"/>
    <w:rsid w:val="009C52AC"/>
    <w:rsid w:val="009C5A60"/>
    <w:rsid w:val="009C5C53"/>
    <w:rsid w:val="009C6557"/>
    <w:rsid w:val="009C6967"/>
    <w:rsid w:val="009C6AE9"/>
    <w:rsid w:val="009C7095"/>
    <w:rsid w:val="009C77AC"/>
    <w:rsid w:val="009C77F1"/>
    <w:rsid w:val="009C7F2C"/>
    <w:rsid w:val="009D0E96"/>
    <w:rsid w:val="009D13CF"/>
    <w:rsid w:val="009D13FA"/>
    <w:rsid w:val="009D1BC2"/>
    <w:rsid w:val="009D2136"/>
    <w:rsid w:val="009D2211"/>
    <w:rsid w:val="009D2578"/>
    <w:rsid w:val="009D2623"/>
    <w:rsid w:val="009D264C"/>
    <w:rsid w:val="009D27A4"/>
    <w:rsid w:val="009D2CB0"/>
    <w:rsid w:val="009D315F"/>
    <w:rsid w:val="009D380C"/>
    <w:rsid w:val="009D3D9B"/>
    <w:rsid w:val="009D3F50"/>
    <w:rsid w:val="009D4092"/>
    <w:rsid w:val="009D413E"/>
    <w:rsid w:val="009D4211"/>
    <w:rsid w:val="009D42A9"/>
    <w:rsid w:val="009D4AC3"/>
    <w:rsid w:val="009D549E"/>
    <w:rsid w:val="009D5E4A"/>
    <w:rsid w:val="009D609B"/>
    <w:rsid w:val="009D6229"/>
    <w:rsid w:val="009D70AE"/>
    <w:rsid w:val="009E01A2"/>
    <w:rsid w:val="009E103C"/>
    <w:rsid w:val="009E17B9"/>
    <w:rsid w:val="009E1870"/>
    <w:rsid w:val="009E1CBA"/>
    <w:rsid w:val="009E23C2"/>
    <w:rsid w:val="009E289C"/>
    <w:rsid w:val="009E2C05"/>
    <w:rsid w:val="009E332A"/>
    <w:rsid w:val="009E34F2"/>
    <w:rsid w:val="009E3B1C"/>
    <w:rsid w:val="009E3B83"/>
    <w:rsid w:val="009E4149"/>
    <w:rsid w:val="009E45D8"/>
    <w:rsid w:val="009E4C00"/>
    <w:rsid w:val="009E4E56"/>
    <w:rsid w:val="009E5378"/>
    <w:rsid w:val="009E5423"/>
    <w:rsid w:val="009E6544"/>
    <w:rsid w:val="009E65BA"/>
    <w:rsid w:val="009E6BD6"/>
    <w:rsid w:val="009E6D37"/>
    <w:rsid w:val="009E703C"/>
    <w:rsid w:val="009E7276"/>
    <w:rsid w:val="009F012C"/>
    <w:rsid w:val="009F18C6"/>
    <w:rsid w:val="009F19E6"/>
    <w:rsid w:val="009F1CE1"/>
    <w:rsid w:val="009F208F"/>
    <w:rsid w:val="009F21A3"/>
    <w:rsid w:val="009F2460"/>
    <w:rsid w:val="009F2E37"/>
    <w:rsid w:val="009F3257"/>
    <w:rsid w:val="009F3688"/>
    <w:rsid w:val="009F4DC3"/>
    <w:rsid w:val="009F5339"/>
    <w:rsid w:val="009F5420"/>
    <w:rsid w:val="009F5579"/>
    <w:rsid w:val="009F5B68"/>
    <w:rsid w:val="009F5C7F"/>
    <w:rsid w:val="009F6007"/>
    <w:rsid w:val="009F613D"/>
    <w:rsid w:val="009F66B4"/>
    <w:rsid w:val="009F705C"/>
    <w:rsid w:val="009F70C7"/>
    <w:rsid w:val="009F7534"/>
    <w:rsid w:val="009F7A30"/>
    <w:rsid w:val="009F7B3A"/>
    <w:rsid w:val="009F7B3F"/>
    <w:rsid w:val="009F7F3A"/>
    <w:rsid w:val="00A003B6"/>
    <w:rsid w:val="00A0044F"/>
    <w:rsid w:val="00A00558"/>
    <w:rsid w:val="00A015AD"/>
    <w:rsid w:val="00A019A6"/>
    <w:rsid w:val="00A02722"/>
    <w:rsid w:val="00A0306F"/>
    <w:rsid w:val="00A031AD"/>
    <w:rsid w:val="00A0336D"/>
    <w:rsid w:val="00A0364C"/>
    <w:rsid w:val="00A040A0"/>
    <w:rsid w:val="00A040BD"/>
    <w:rsid w:val="00A043A0"/>
    <w:rsid w:val="00A04B5D"/>
    <w:rsid w:val="00A04EA6"/>
    <w:rsid w:val="00A05047"/>
    <w:rsid w:val="00A0533C"/>
    <w:rsid w:val="00A05B96"/>
    <w:rsid w:val="00A0605D"/>
    <w:rsid w:val="00A06242"/>
    <w:rsid w:val="00A064CA"/>
    <w:rsid w:val="00A06575"/>
    <w:rsid w:val="00A0660F"/>
    <w:rsid w:val="00A06719"/>
    <w:rsid w:val="00A06CD4"/>
    <w:rsid w:val="00A07680"/>
    <w:rsid w:val="00A0792D"/>
    <w:rsid w:val="00A1049E"/>
    <w:rsid w:val="00A1098A"/>
    <w:rsid w:val="00A112AE"/>
    <w:rsid w:val="00A11578"/>
    <w:rsid w:val="00A11742"/>
    <w:rsid w:val="00A11D51"/>
    <w:rsid w:val="00A12494"/>
    <w:rsid w:val="00A12FB3"/>
    <w:rsid w:val="00A14195"/>
    <w:rsid w:val="00A14F49"/>
    <w:rsid w:val="00A15282"/>
    <w:rsid w:val="00A15B52"/>
    <w:rsid w:val="00A15C3D"/>
    <w:rsid w:val="00A161D1"/>
    <w:rsid w:val="00A16BCB"/>
    <w:rsid w:val="00A202BA"/>
    <w:rsid w:val="00A2051F"/>
    <w:rsid w:val="00A20D1D"/>
    <w:rsid w:val="00A212FF"/>
    <w:rsid w:val="00A221FE"/>
    <w:rsid w:val="00A22227"/>
    <w:rsid w:val="00A22BC5"/>
    <w:rsid w:val="00A22CCE"/>
    <w:rsid w:val="00A23317"/>
    <w:rsid w:val="00A23757"/>
    <w:rsid w:val="00A23A75"/>
    <w:rsid w:val="00A24376"/>
    <w:rsid w:val="00A24536"/>
    <w:rsid w:val="00A246E6"/>
    <w:rsid w:val="00A25403"/>
    <w:rsid w:val="00A25576"/>
    <w:rsid w:val="00A257AE"/>
    <w:rsid w:val="00A257B7"/>
    <w:rsid w:val="00A26027"/>
    <w:rsid w:val="00A26E13"/>
    <w:rsid w:val="00A27753"/>
    <w:rsid w:val="00A30737"/>
    <w:rsid w:val="00A314A8"/>
    <w:rsid w:val="00A316FF"/>
    <w:rsid w:val="00A3174E"/>
    <w:rsid w:val="00A322D6"/>
    <w:rsid w:val="00A32A86"/>
    <w:rsid w:val="00A333DB"/>
    <w:rsid w:val="00A33491"/>
    <w:rsid w:val="00A337BB"/>
    <w:rsid w:val="00A33802"/>
    <w:rsid w:val="00A33B6B"/>
    <w:rsid w:val="00A33C10"/>
    <w:rsid w:val="00A33F8F"/>
    <w:rsid w:val="00A3490C"/>
    <w:rsid w:val="00A353F2"/>
    <w:rsid w:val="00A35BB8"/>
    <w:rsid w:val="00A36549"/>
    <w:rsid w:val="00A36614"/>
    <w:rsid w:val="00A36973"/>
    <w:rsid w:val="00A369D0"/>
    <w:rsid w:val="00A36E9E"/>
    <w:rsid w:val="00A36FE4"/>
    <w:rsid w:val="00A37168"/>
    <w:rsid w:val="00A37684"/>
    <w:rsid w:val="00A40B99"/>
    <w:rsid w:val="00A40F63"/>
    <w:rsid w:val="00A41D50"/>
    <w:rsid w:val="00A41D5D"/>
    <w:rsid w:val="00A42129"/>
    <w:rsid w:val="00A425F8"/>
    <w:rsid w:val="00A42AAC"/>
    <w:rsid w:val="00A43177"/>
    <w:rsid w:val="00A4317B"/>
    <w:rsid w:val="00A43269"/>
    <w:rsid w:val="00A4327B"/>
    <w:rsid w:val="00A432BE"/>
    <w:rsid w:val="00A434BE"/>
    <w:rsid w:val="00A434FF"/>
    <w:rsid w:val="00A43F1F"/>
    <w:rsid w:val="00A44191"/>
    <w:rsid w:val="00A44795"/>
    <w:rsid w:val="00A44896"/>
    <w:rsid w:val="00A44CEA"/>
    <w:rsid w:val="00A4547D"/>
    <w:rsid w:val="00A456AD"/>
    <w:rsid w:val="00A457AB"/>
    <w:rsid w:val="00A45A41"/>
    <w:rsid w:val="00A4638A"/>
    <w:rsid w:val="00A46A6C"/>
    <w:rsid w:val="00A46BC7"/>
    <w:rsid w:val="00A47372"/>
    <w:rsid w:val="00A4755E"/>
    <w:rsid w:val="00A47666"/>
    <w:rsid w:val="00A47725"/>
    <w:rsid w:val="00A508DB"/>
    <w:rsid w:val="00A50A54"/>
    <w:rsid w:val="00A50B68"/>
    <w:rsid w:val="00A5150C"/>
    <w:rsid w:val="00A51984"/>
    <w:rsid w:val="00A5224F"/>
    <w:rsid w:val="00A52306"/>
    <w:rsid w:val="00A52D9B"/>
    <w:rsid w:val="00A52F78"/>
    <w:rsid w:val="00A531A6"/>
    <w:rsid w:val="00A535BC"/>
    <w:rsid w:val="00A53795"/>
    <w:rsid w:val="00A538C2"/>
    <w:rsid w:val="00A53B20"/>
    <w:rsid w:val="00A5489F"/>
    <w:rsid w:val="00A55031"/>
    <w:rsid w:val="00A55627"/>
    <w:rsid w:val="00A5640B"/>
    <w:rsid w:val="00A60106"/>
    <w:rsid w:val="00A60C25"/>
    <w:rsid w:val="00A60CC9"/>
    <w:rsid w:val="00A60D9C"/>
    <w:rsid w:val="00A60DEC"/>
    <w:rsid w:val="00A6143E"/>
    <w:rsid w:val="00A614D1"/>
    <w:rsid w:val="00A6151E"/>
    <w:rsid w:val="00A6180B"/>
    <w:rsid w:val="00A61F87"/>
    <w:rsid w:val="00A6268B"/>
    <w:rsid w:val="00A632DB"/>
    <w:rsid w:val="00A63B57"/>
    <w:rsid w:val="00A64089"/>
    <w:rsid w:val="00A64BE9"/>
    <w:rsid w:val="00A64D36"/>
    <w:rsid w:val="00A65004"/>
    <w:rsid w:val="00A6558E"/>
    <w:rsid w:val="00A65B6B"/>
    <w:rsid w:val="00A65C2D"/>
    <w:rsid w:val="00A6630F"/>
    <w:rsid w:val="00A6636B"/>
    <w:rsid w:val="00A66A5C"/>
    <w:rsid w:val="00A66B9E"/>
    <w:rsid w:val="00A679C6"/>
    <w:rsid w:val="00A67B5F"/>
    <w:rsid w:val="00A700D0"/>
    <w:rsid w:val="00A7023A"/>
    <w:rsid w:val="00A71032"/>
    <w:rsid w:val="00A73565"/>
    <w:rsid w:val="00A73AD8"/>
    <w:rsid w:val="00A73CDA"/>
    <w:rsid w:val="00A741AE"/>
    <w:rsid w:val="00A7440B"/>
    <w:rsid w:val="00A74E5D"/>
    <w:rsid w:val="00A7523E"/>
    <w:rsid w:val="00A75817"/>
    <w:rsid w:val="00A76A33"/>
    <w:rsid w:val="00A76AAB"/>
    <w:rsid w:val="00A76B20"/>
    <w:rsid w:val="00A77758"/>
    <w:rsid w:val="00A77A79"/>
    <w:rsid w:val="00A77F5B"/>
    <w:rsid w:val="00A80A2A"/>
    <w:rsid w:val="00A80CD1"/>
    <w:rsid w:val="00A81487"/>
    <w:rsid w:val="00A8164C"/>
    <w:rsid w:val="00A81730"/>
    <w:rsid w:val="00A81C92"/>
    <w:rsid w:val="00A8257B"/>
    <w:rsid w:val="00A83313"/>
    <w:rsid w:val="00A8373A"/>
    <w:rsid w:val="00A8486C"/>
    <w:rsid w:val="00A8504E"/>
    <w:rsid w:val="00A855C0"/>
    <w:rsid w:val="00A85DCE"/>
    <w:rsid w:val="00A862FA"/>
    <w:rsid w:val="00A86FD6"/>
    <w:rsid w:val="00A870DC"/>
    <w:rsid w:val="00A87262"/>
    <w:rsid w:val="00A87A7B"/>
    <w:rsid w:val="00A87E63"/>
    <w:rsid w:val="00A915E9"/>
    <w:rsid w:val="00A91F65"/>
    <w:rsid w:val="00A9234E"/>
    <w:rsid w:val="00A9245D"/>
    <w:rsid w:val="00A9249C"/>
    <w:rsid w:val="00A9258B"/>
    <w:rsid w:val="00A93FC1"/>
    <w:rsid w:val="00A9403F"/>
    <w:rsid w:val="00A9410B"/>
    <w:rsid w:val="00A94397"/>
    <w:rsid w:val="00A9480E"/>
    <w:rsid w:val="00A94B12"/>
    <w:rsid w:val="00A94BAC"/>
    <w:rsid w:val="00A95391"/>
    <w:rsid w:val="00A954D6"/>
    <w:rsid w:val="00A95B0F"/>
    <w:rsid w:val="00A95C4A"/>
    <w:rsid w:val="00A95DB8"/>
    <w:rsid w:val="00A95DF9"/>
    <w:rsid w:val="00A95FDC"/>
    <w:rsid w:val="00A96617"/>
    <w:rsid w:val="00A96A26"/>
    <w:rsid w:val="00A96FDA"/>
    <w:rsid w:val="00A97465"/>
    <w:rsid w:val="00A97AB8"/>
    <w:rsid w:val="00A97F1B"/>
    <w:rsid w:val="00AA0308"/>
    <w:rsid w:val="00AA0397"/>
    <w:rsid w:val="00AA0675"/>
    <w:rsid w:val="00AA09A9"/>
    <w:rsid w:val="00AA0A03"/>
    <w:rsid w:val="00AA0D77"/>
    <w:rsid w:val="00AA0FFF"/>
    <w:rsid w:val="00AA1182"/>
    <w:rsid w:val="00AA17E1"/>
    <w:rsid w:val="00AA1F6A"/>
    <w:rsid w:val="00AA21B5"/>
    <w:rsid w:val="00AA2462"/>
    <w:rsid w:val="00AA26F2"/>
    <w:rsid w:val="00AA2BD5"/>
    <w:rsid w:val="00AA2FC9"/>
    <w:rsid w:val="00AA316F"/>
    <w:rsid w:val="00AA387F"/>
    <w:rsid w:val="00AA4270"/>
    <w:rsid w:val="00AA4AC4"/>
    <w:rsid w:val="00AA4ED9"/>
    <w:rsid w:val="00AA61F6"/>
    <w:rsid w:val="00AA68B5"/>
    <w:rsid w:val="00AA69E4"/>
    <w:rsid w:val="00AA6CD4"/>
    <w:rsid w:val="00AA6D16"/>
    <w:rsid w:val="00AA77C5"/>
    <w:rsid w:val="00AA7AF1"/>
    <w:rsid w:val="00AA7C73"/>
    <w:rsid w:val="00AB05E1"/>
    <w:rsid w:val="00AB0A56"/>
    <w:rsid w:val="00AB167A"/>
    <w:rsid w:val="00AB23AA"/>
    <w:rsid w:val="00AB2737"/>
    <w:rsid w:val="00AB27C6"/>
    <w:rsid w:val="00AB2964"/>
    <w:rsid w:val="00AB2DA7"/>
    <w:rsid w:val="00AB3108"/>
    <w:rsid w:val="00AB3435"/>
    <w:rsid w:val="00AB35BA"/>
    <w:rsid w:val="00AB36B1"/>
    <w:rsid w:val="00AB42B8"/>
    <w:rsid w:val="00AB4AEA"/>
    <w:rsid w:val="00AB4E7C"/>
    <w:rsid w:val="00AB50BB"/>
    <w:rsid w:val="00AB5A26"/>
    <w:rsid w:val="00AB6379"/>
    <w:rsid w:val="00AB6F3A"/>
    <w:rsid w:val="00AB76DD"/>
    <w:rsid w:val="00AB7B0A"/>
    <w:rsid w:val="00AC039A"/>
    <w:rsid w:val="00AC0598"/>
    <w:rsid w:val="00AC1317"/>
    <w:rsid w:val="00AC1438"/>
    <w:rsid w:val="00AC18DD"/>
    <w:rsid w:val="00AC215E"/>
    <w:rsid w:val="00AC2280"/>
    <w:rsid w:val="00AC2C5C"/>
    <w:rsid w:val="00AC3076"/>
    <w:rsid w:val="00AC3251"/>
    <w:rsid w:val="00AC35FC"/>
    <w:rsid w:val="00AC47DE"/>
    <w:rsid w:val="00AC481B"/>
    <w:rsid w:val="00AC4C50"/>
    <w:rsid w:val="00AC5144"/>
    <w:rsid w:val="00AC51BD"/>
    <w:rsid w:val="00AC54B3"/>
    <w:rsid w:val="00AC5887"/>
    <w:rsid w:val="00AC6DED"/>
    <w:rsid w:val="00AC713E"/>
    <w:rsid w:val="00AC7B62"/>
    <w:rsid w:val="00AD1107"/>
    <w:rsid w:val="00AD1B11"/>
    <w:rsid w:val="00AD24FB"/>
    <w:rsid w:val="00AD2806"/>
    <w:rsid w:val="00AD282E"/>
    <w:rsid w:val="00AD2DB7"/>
    <w:rsid w:val="00AD3492"/>
    <w:rsid w:val="00AD3F2A"/>
    <w:rsid w:val="00AD5F24"/>
    <w:rsid w:val="00AD612B"/>
    <w:rsid w:val="00AD6ECA"/>
    <w:rsid w:val="00AD74A6"/>
    <w:rsid w:val="00AD7526"/>
    <w:rsid w:val="00AE0126"/>
    <w:rsid w:val="00AE0187"/>
    <w:rsid w:val="00AE06DF"/>
    <w:rsid w:val="00AE0779"/>
    <w:rsid w:val="00AE10D0"/>
    <w:rsid w:val="00AE18ED"/>
    <w:rsid w:val="00AE27C4"/>
    <w:rsid w:val="00AE2AB3"/>
    <w:rsid w:val="00AE32E3"/>
    <w:rsid w:val="00AE34E3"/>
    <w:rsid w:val="00AE3943"/>
    <w:rsid w:val="00AE40B0"/>
    <w:rsid w:val="00AE42F6"/>
    <w:rsid w:val="00AE4544"/>
    <w:rsid w:val="00AE46DF"/>
    <w:rsid w:val="00AE4B73"/>
    <w:rsid w:val="00AE4C45"/>
    <w:rsid w:val="00AE51D1"/>
    <w:rsid w:val="00AE53AC"/>
    <w:rsid w:val="00AE646B"/>
    <w:rsid w:val="00AE7087"/>
    <w:rsid w:val="00AE7217"/>
    <w:rsid w:val="00AE73C1"/>
    <w:rsid w:val="00AE7C59"/>
    <w:rsid w:val="00AE7E49"/>
    <w:rsid w:val="00AF0306"/>
    <w:rsid w:val="00AF065D"/>
    <w:rsid w:val="00AF12B1"/>
    <w:rsid w:val="00AF207A"/>
    <w:rsid w:val="00AF25DD"/>
    <w:rsid w:val="00AF26C2"/>
    <w:rsid w:val="00AF26C5"/>
    <w:rsid w:val="00AF2794"/>
    <w:rsid w:val="00AF2EB2"/>
    <w:rsid w:val="00AF54FC"/>
    <w:rsid w:val="00AF57C4"/>
    <w:rsid w:val="00AF5E49"/>
    <w:rsid w:val="00AF66A9"/>
    <w:rsid w:val="00AF7EC2"/>
    <w:rsid w:val="00B01252"/>
    <w:rsid w:val="00B01292"/>
    <w:rsid w:val="00B0133D"/>
    <w:rsid w:val="00B01A45"/>
    <w:rsid w:val="00B01D73"/>
    <w:rsid w:val="00B01FA6"/>
    <w:rsid w:val="00B022A4"/>
    <w:rsid w:val="00B02338"/>
    <w:rsid w:val="00B023B4"/>
    <w:rsid w:val="00B042EC"/>
    <w:rsid w:val="00B04365"/>
    <w:rsid w:val="00B0458D"/>
    <w:rsid w:val="00B04621"/>
    <w:rsid w:val="00B050EE"/>
    <w:rsid w:val="00B05841"/>
    <w:rsid w:val="00B05908"/>
    <w:rsid w:val="00B06D2A"/>
    <w:rsid w:val="00B07080"/>
    <w:rsid w:val="00B07544"/>
    <w:rsid w:val="00B07925"/>
    <w:rsid w:val="00B07A89"/>
    <w:rsid w:val="00B10D37"/>
    <w:rsid w:val="00B11311"/>
    <w:rsid w:val="00B1137E"/>
    <w:rsid w:val="00B11D62"/>
    <w:rsid w:val="00B1203C"/>
    <w:rsid w:val="00B122AC"/>
    <w:rsid w:val="00B12689"/>
    <w:rsid w:val="00B1289C"/>
    <w:rsid w:val="00B1298F"/>
    <w:rsid w:val="00B12E35"/>
    <w:rsid w:val="00B13C9D"/>
    <w:rsid w:val="00B13F21"/>
    <w:rsid w:val="00B13FF4"/>
    <w:rsid w:val="00B1522B"/>
    <w:rsid w:val="00B15438"/>
    <w:rsid w:val="00B15AA9"/>
    <w:rsid w:val="00B15FA9"/>
    <w:rsid w:val="00B15FEF"/>
    <w:rsid w:val="00B166B8"/>
    <w:rsid w:val="00B16AC1"/>
    <w:rsid w:val="00B16C84"/>
    <w:rsid w:val="00B1781C"/>
    <w:rsid w:val="00B20CFD"/>
    <w:rsid w:val="00B2129D"/>
    <w:rsid w:val="00B217C3"/>
    <w:rsid w:val="00B218FF"/>
    <w:rsid w:val="00B231F9"/>
    <w:rsid w:val="00B23268"/>
    <w:rsid w:val="00B238C2"/>
    <w:rsid w:val="00B23C1D"/>
    <w:rsid w:val="00B243F4"/>
    <w:rsid w:val="00B2494A"/>
    <w:rsid w:val="00B24BC6"/>
    <w:rsid w:val="00B258C7"/>
    <w:rsid w:val="00B260EB"/>
    <w:rsid w:val="00B265C7"/>
    <w:rsid w:val="00B27051"/>
    <w:rsid w:val="00B27642"/>
    <w:rsid w:val="00B277E9"/>
    <w:rsid w:val="00B27A34"/>
    <w:rsid w:val="00B27C03"/>
    <w:rsid w:val="00B27EAF"/>
    <w:rsid w:val="00B30BAC"/>
    <w:rsid w:val="00B30BBF"/>
    <w:rsid w:val="00B31165"/>
    <w:rsid w:val="00B311B1"/>
    <w:rsid w:val="00B31D28"/>
    <w:rsid w:val="00B31EDA"/>
    <w:rsid w:val="00B31F14"/>
    <w:rsid w:val="00B32194"/>
    <w:rsid w:val="00B3237D"/>
    <w:rsid w:val="00B324CF"/>
    <w:rsid w:val="00B32AAD"/>
    <w:rsid w:val="00B32F2F"/>
    <w:rsid w:val="00B334C9"/>
    <w:rsid w:val="00B33A8A"/>
    <w:rsid w:val="00B34524"/>
    <w:rsid w:val="00B345BD"/>
    <w:rsid w:val="00B347C5"/>
    <w:rsid w:val="00B34A43"/>
    <w:rsid w:val="00B360A8"/>
    <w:rsid w:val="00B360C1"/>
    <w:rsid w:val="00B368F2"/>
    <w:rsid w:val="00B37046"/>
    <w:rsid w:val="00B41140"/>
    <w:rsid w:val="00B41501"/>
    <w:rsid w:val="00B41952"/>
    <w:rsid w:val="00B4226C"/>
    <w:rsid w:val="00B424A4"/>
    <w:rsid w:val="00B426C4"/>
    <w:rsid w:val="00B427C5"/>
    <w:rsid w:val="00B42E05"/>
    <w:rsid w:val="00B42F8C"/>
    <w:rsid w:val="00B43ACD"/>
    <w:rsid w:val="00B44425"/>
    <w:rsid w:val="00B44CBE"/>
    <w:rsid w:val="00B45BB8"/>
    <w:rsid w:val="00B4611D"/>
    <w:rsid w:val="00B46709"/>
    <w:rsid w:val="00B46AE6"/>
    <w:rsid w:val="00B46CF3"/>
    <w:rsid w:val="00B473B1"/>
    <w:rsid w:val="00B47946"/>
    <w:rsid w:val="00B47D8E"/>
    <w:rsid w:val="00B504B9"/>
    <w:rsid w:val="00B506A2"/>
    <w:rsid w:val="00B509C1"/>
    <w:rsid w:val="00B50C95"/>
    <w:rsid w:val="00B50E16"/>
    <w:rsid w:val="00B514E5"/>
    <w:rsid w:val="00B5152D"/>
    <w:rsid w:val="00B5297C"/>
    <w:rsid w:val="00B531D6"/>
    <w:rsid w:val="00B553CA"/>
    <w:rsid w:val="00B5572A"/>
    <w:rsid w:val="00B55AD4"/>
    <w:rsid w:val="00B562A2"/>
    <w:rsid w:val="00B567B7"/>
    <w:rsid w:val="00B56DE5"/>
    <w:rsid w:val="00B574AD"/>
    <w:rsid w:val="00B577CC"/>
    <w:rsid w:val="00B57B8D"/>
    <w:rsid w:val="00B6090D"/>
    <w:rsid w:val="00B615CB"/>
    <w:rsid w:val="00B61DC9"/>
    <w:rsid w:val="00B61F82"/>
    <w:rsid w:val="00B63003"/>
    <w:rsid w:val="00B640ED"/>
    <w:rsid w:val="00B64B6D"/>
    <w:rsid w:val="00B64D16"/>
    <w:rsid w:val="00B6530B"/>
    <w:rsid w:val="00B66608"/>
    <w:rsid w:val="00B6684E"/>
    <w:rsid w:val="00B66B68"/>
    <w:rsid w:val="00B66F76"/>
    <w:rsid w:val="00B677FC"/>
    <w:rsid w:val="00B67B10"/>
    <w:rsid w:val="00B67D80"/>
    <w:rsid w:val="00B70346"/>
    <w:rsid w:val="00B707A8"/>
    <w:rsid w:val="00B707E7"/>
    <w:rsid w:val="00B70847"/>
    <w:rsid w:val="00B70C65"/>
    <w:rsid w:val="00B70E33"/>
    <w:rsid w:val="00B715DD"/>
    <w:rsid w:val="00B716F1"/>
    <w:rsid w:val="00B71753"/>
    <w:rsid w:val="00B72C57"/>
    <w:rsid w:val="00B73023"/>
    <w:rsid w:val="00B732EB"/>
    <w:rsid w:val="00B73EDF"/>
    <w:rsid w:val="00B74A5B"/>
    <w:rsid w:val="00B74DF5"/>
    <w:rsid w:val="00B74E0E"/>
    <w:rsid w:val="00B74F33"/>
    <w:rsid w:val="00B74FA6"/>
    <w:rsid w:val="00B75160"/>
    <w:rsid w:val="00B762B3"/>
    <w:rsid w:val="00B76554"/>
    <w:rsid w:val="00B7765B"/>
    <w:rsid w:val="00B77B68"/>
    <w:rsid w:val="00B81190"/>
    <w:rsid w:val="00B81B38"/>
    <w:rsid w:val="00B82393"/>
    <w:rsid w:val="00B8261B"/>
    <w:rsid w:val="00B83EC3"/>
    <w:rsid w:val="00B84592"/>
    <w:rsid w:val="00B847AE"/>
    <w:rsid w:val="00B84C77"/>
    <w:rsid w:val="00B851A0"/>
    <w:rsid w:val="00B854EC"/>
    <w:rsid w:val="00B85571"/>
    <w:rsid w:val="00B862D8"/>
    <w:rsid w:val="00B8672A"/>
    <w:rsid w:val="00B87464"/>
    <w:rsid w:val="00B878EF"/>
    <w:rsid w:val="00B90ADF"/>
    <w:rsid w:val="00B9139B"/>
    <w:rsid w:val="00B91B25"/>
    <w:rsid w:val="00B91DE7"/>
    <w:rsid w:val="00B91E0F"/>
    <w:rsid w:val="00B9283A"/>
    <w:rsid w:val="00B9283B"/>
    <w:rsid w:val="00B92EAF"/>
    <w:rsid w:val="00B92FA7"/>
    <w:rsid w:val="00B9328D"/>
    <w:rsid w:val="00B93697"/>
    <w:rsid w:val="00B93777"/>
    <w:rsid w:val="00B94143"/>
    <w:rsid w:val="00B949C1"/>
    <w:rsid w:val="00B94D9F"/>
    <w:rsid w:val="00B9587B"/>
    <w:rsid w:val="00B95A79"/>
    <w:rsid w:val="00B9656D"/>
    <w:rsid w:val="00B9658C"/>
    <w:rsid w:val="00B971EE"/>
    <w:rsid w:val="00B974CB"/>
    <w:rsid w:val="00B977E7"/>
    <w:rsid w:val="00B97B99"/>
    <w:rsid w:val="00B97EB1"/>
    <w:rsid w:val="00BA097D"/>
    <w:rsid w:val="00BA0B62"/>
    <w:rsid w:val="00BA0CD5"/>
    <w:rsid w:val="00BA14DF"/>
    <w:rsid w:val="00BA1D75"/>
    <w:rsid w:val="00BA2A5F"/>
    <w:rsid w:val="00BA3F63"/>
    <w:rsid w:val="00BA41A8"/>
    <w:rsid w:val="00BA4228"/>
    <w:rsid w:val="00BA4374"/>
    <w:rsid w:val="00BA444C"/>
    <w:rsid w:val="00BA48F4"/>
    <w:rsid w:val="00BA4A49"/>
    <w:rsid w:val="00BA4A98"/>
    <w:rsid w:val="00BA4E83"/>
    <w:rsid w:val="00BA5CE3"/>
    <w:rsid w:val="00BA6353"/>
    <w:rsid w:val="00BA6C3F"/>
    <w:rsid w:val="00BA74F4"/>
    <w:rsid w:val="00BA758A"/>
    <w:rsid w:val="00BA7B8D"/>
    <w:rsid w:val="00BA7E4E"/>
    <w:rsid w:val="00BB1CC9"/>
    <w:rsid w:val="00BB3254"/>
    <w:rsid w:val="00BB38D7"/>
    <w:rsid w:val="00BB419C"/>
    <w:rsid w:val="00BB4261"/>
    <w:rsid w:val="00BB5828"/>
    <w:rsid w:val="00BB6452"/>
    <w:rsid w:val="00BB6BB3"/>
    <w:rsid w:val="00BB6CA5"/>
    <w:rsid w:val="00BB6E09"/>
    <w:rsid w:val="00BB6F76"/>
    <w:rsid w:val="00BB7315"/>
    <w:rsid w:val="00BB73DB"/>
    <w:rsid w:val="00BB7842"/>
    <w:rsid w:val="00BC00E3"/>
    <w:rsid w:val="00BC0313"/>
    <w:rsid w:val="00BC03FD"/>
    <w:rsid w:val="00BC0ED9"/>
    <w:rsid w:val="00BC1ECC"/>
    <w:rsid w:val="00BC1ED2"/>
    <w:rsid w:val="00BC2A8D"/>
    <w:rsid w:val="00BC2AC1"/>
    <w:rsid w:val="00BC2BE4"/>
    <w:rsid w:val="00BC34BA"/>
    <w:rsid w:val="00BC35B6"/>
    <w:rsid w:val="00BC3AC2"/>
    <w:rsid w:val="00BC46AD"/>
    <w:rsid w:val="00BC4DA9"/>
    <w:rsid w:val="00BC5235"/>
    <w:rsid w:val="00BC570A"/>
    <w:rsid w:val="00BC59EC"/>
    <w:rsid w:val="00BC5A8C"/>
    <w:rsid w:val="00BC64A8"/>
    <w:rsid w:val="00BC6AB0"/>
    <w:rsid w:val="00BC6D08"/>
    <w:rsid w:val="00BC751F"/>
    <w:rsid w:val="00BC7955"/>
    <w:rsid w:val="00BC7ADA"/>
    <w:rsid w:val="00BD021C"/>
    <w:rsid w:val="00BD0823"/>
    <w:rsid w:val="00BD20BC"/>
    <w:rsid w:val="00BD21DA"/>
    <w:rsid w:val="00BD22C8"/>
    <w:rsid w:val="00BD250F"/>
    <w:rsid w:val="00BD28F2"/>
    <w:rsid w:val="00BD2AE2"/>
    <w:rsid w:val="00BD2DCA"/>
    <w:rsid w:val="00BD33D6"/>
    <w:rsid w:val="00BD38F5"/>
    <w:rsid w:val="00BD3C45"/>
    <w:rsid w:val="00BD43AC"/>
    <w:rsid w:val="00BD443E"/>
    <w:rsid w:val="00BD45D1"/>
    <w:rsid w:val="00BD4EBF"/>
    <w:rsid w:val="00BD4F46"/>
    <w:rsid w:val="00BD534B"/>
    <w:rsid w:val="00BD57F1"/>
    <w:rsid w:val="00BD5A80"/>
    <w:rsid w:val="00BD5AE4"/>
    <w:rsid w:val="00BD5B29"/>
    <w:rsid w:val="00BD6321"/>
    <w:rsid w:val="00BD6977"/>
    <w:rsid w:val="00BD6A6B"/>
    <w:rsid w:val="00BD7FA7"/>
    <w:rsid w:val="00BE03F9"/>
    <w:rsid w:val="00BE099C"/>
    <w:rsid w:val="00BE1671"/>
    <w:rsid w:val="00BE1733"/>
    <w:rsid w:val="00BE1AD3"/>
    <w:rsid w:val="00BE1D29"/>
    <w:rsid w:val="00BE20C9"/>
    <w:rsid w:val="00BE274C"/>
    <w:rsid w:val="00BE2853"/>
    <w:rsid w:val="00BE2CC2"/>
    <w:rsid w:val="00BE3412"/>
    <w:rsid w:val="00BE34F6"/>
    <w:rsid w:val="00BE360B"/>
    <w:rsid w:val="00BE5C6C"/>
    <w:rsid w:val="00BE719C"/>
    <w:rsid w:val="00BE7432"/>
    <w:rsid w:val="00BE74B9"/>
    <w:rsid w:val="00BE75D3"/>
    <w:rsid w:val="00BE776A"/>
    <w:rsid w:val="00BF0E8B"/>
    <w:rsid w:val="00BF103A"/>
    <w:rsid w:val="00BF1115"/>
    <w:rsid w:val="00BF12A6"/>
    <w:rsid w:val="00BF1431"/>
    <w:rsid w:val="00BF1742"/>
    <w:rsid w:val="00BF1958"/>
    <w:rsid w:val="00BF1ADD"/>
    <w:rsid w:val="00BF27B3"/>
    <w:rsid w:val="00BF2F2E"/>
    <w:rsid w:val="00BF3206"/>
    <w:rsid w:val="00BF33EA"/>
    <w:rsid w:val="00BF3763"/>
    <w:rsid w:val="00BF3A9E"/>
    <w:rsid w:val="00BF451B"/>
    <w:rsid w:val="00BF47CE"/>
    <w:rsid w:val="00BF490B"/>
    <w:rsid w:val="00BF49FD"/>
    <w:rsid w:val="00BF4B4B"/>
    <w:rsid w:val="00BF4C85"/>
    <w:rsid w:val="00BF53E1"/>
    <w:rsid w:val="00BF546B"/>
    <w:rsid w:val="00BF5638"/>
    <w:rsid w:val="00BF5789"/>
    <w:rsid w:val="00BF585A"/>
    <w:rsid w:val="00BF5B23"/>
    <w:rsid w:val="00BF5D96"/>
    <w:rsid w:val="00BF6454"/>
    <w:rsid w:val="00BF6CAB"/>
    <w:rsid w:val="00BF7A3D"/>
    <w:rsid w:val="00BF7D1E"/>
    <w:rsid w:val="00C00878"/>
    <w:rsid w:val="00C00C21"/>
    <w:rsid w:val="00C00DE7"/>
    <w:rsid w:val="00C0130D"/>
    <w:rsid w:val="00C01EA7"/>
    <w:rsid w:val="00C01EC3"/>
    <w:rsid w:val="00C02173"/>
    <w:rsid w:val="00C02D21"/>
    <w:rsid w:val="00C02DBB"/>
    <w:rsid w:val="00C02DED"/>
    <w:rsid w:val="00C03253"/>
    <w:rsid w:val="00C036C8"/>
    <w:rsid w:val="00C045C8"/>
    <w:rsid w:val="00C047FE"/>
    <w:rsid w:val="00C055E6"/>
    <w:rsid w:val="00C05F47"/>
    <w:rsid w:val="00C06221"/>
    <w:rsid w:val="00C0626A"/>
    <w:rsid w:val="00C062C7"/>
    <w:rsid w:val="00C066FD"/>
    <w:rsid w:val="00C0686C"/>
    <w:rsid w:val="00C07087"/>
    <w:rsid w:val="00C0753B"/>
    <w:rsid w:val="00C075F3"/>
    <w:rsid w:val="00C0762D"/>
    <w:rsid w:val="00C078F2"/>
    <w:rsid w:val="00C108E5"/>
    <w:rsid w:val="00C108ED"/>
    <w:rsid w:val="00C10BE9"/>
    <w:rsid w:val="00C10E2E"/>
    <w:rsid w:val="00C11F28"/>
    <w:rsid w:val="00C12425"/>
    <w:rsid w:val="00C128E6"/>
    <w:rsid w:val="00C128FB"/>
    <w:rsid w:val="00C12D88"/>
    <w:rsid w:val="00C13AE9"/>
    <w:rsid w:val="00C14043"/>
    <w:rsid w:val="00C14A62"/>
    <w:rsid w:val="00C14B68"/>
    <w:rsid w:val="00C15812"/>
    <w:rsid w:val="00C15945"/>
    <w:rsid w:val="00C15B7A"/>
    <w:rsid w:val="00C15D1C"/>
    <w:rsid w:val="00C161F5"/>
    <w:rsid w:val="00C16729"/>
    <w:rsid w:val="00C16C3C"/>
    <w:rsid w:val="00C16C66"/>
    <w:rsid w:val="00C1718E"/>
    <w:rsid w:val="00C1726C"/>
    <w:rsid w:val="00C1741B"/>
    <w:rsid w:val="00C1776C"/>
    <w:rsid w:val="00C1789B"/>
    <w:rsid w:val="00C178E9"/>
    <w:rsid w:val="00C201B5"/>
    <w:rsid w:val="00C20B11"/>
    <w:rsid w:val="00C210F1"/>
    <w:rsid w:val="00C21431"/>
    <w:rsid w:val="00C21A59"/>
    <w:rsid w:val="00C22D0E"/>
    <w:rsid w:val="00C22F50"/>
    <w:rsid w:val="00C23015"/>
    <w:rsid w:val="00C230E9"/>
    <w:rsid w:val="00C231A5"/>
    <w:rsid w:val="00C2358E"/>
    <w:rsid w:val="00C23D8D"/>
    <w:rsid w:val="00C24ED5"/>
    <w:rsid w:val="00C25073"/>
    <w:rsid w:val="00C260AD"/>
    <w:rsid w:val="00C26771"/>
    <w:rsid w:val="00C269BF"/>
    <w:rsid w:val="00C269E3"/>
    <w:rsid w:val="00C26CD6"/>
    <w:rsid w:val="00C26D6B"/>
    <w:rsid w:val="00C27E15"/>
    <w:rsid w:val="00C3066C"/>
    <w:rsid w:val="00C306E2"/>
    <w:rsid w:val="00C30702"/>
    <w:rsid w:val="00C3082B"/>
    <w:rsid w:val="00C30C4B"/>
    <w:rsid w:val="00C312AA"/>
    <w:rsid w:val="00C314E2"/>
    <w:rsid w:val="00C316D9"/>
    <w:rsid w:val="00C31A78"/>
    <w:rsid w:val="00C31B00"/>
    <w:rsid w:val="00C31FF2"/>
    <w:rsid w:val="00C334E1"/>
    <w:rsid w:val="00C3464B"/>
    <w:rsid w:val="00C34750"/>
    <w:rsid w:val="00C34DAF"/>
    <w:rsid w:val="00C3596F"/>
    <w:rsid w:val="00C35AC3"/>
    <w:rsid w:val="00C360EF"/>
    <w:rsid w:val="00C36C24"/>
    <w:rsid w:val="00C3760C"/>
    <w:rsid w:val="00C37F7D"/>
    <w:rsid w:val="00C4050D"/>
    <w:rsid w:val="00C40714"/>
    <w:rsid w:val="00C41A83"/>
    <w:rsid w:val="00C41C5E"/>
    <w:rsid w:val="00C42641"/>
    <w:rsid w:val="00C426E5"/>
    <w:rsid w:val="00C42902"/>
    <w:rsid w:val="00C42970"/>
    <w:rsid w:val="00C42F7E"/>
    <w:rsid w:val="00C435A5"/>
    <w:rsid w:val="00C43780"/>
    <w:rsid w:val="00C439DE"/>
    <w:rsid w:val="00C43CC2"/>
    <w:rsid w:val="00C44024"/>
    <w:rsid w:val="00C44573"/>
    <w:rsid w:val="00C44666"/>
    <w:rsid w:val="00C4470C"/>
    <w:rsid w:val="00C449EC"/>
    <w:rsid w:val="00C450E9"/>
    <w:rsid w:val="00C45496"/>
    <w:rsid w:val="00C45B89"/>
    <w:rsid w:val="00C464F6"/>
    <w:rsid w:val="00C466B5"/>
    <w:rsid w:val="00C46AE0"/>
    <w:rsid w:val="00C472E2"/>
    <w:rsid w:val="00C47598"/>
    <w:rsid w:val="00C504E5"/>
    <w:rsid w:val="00C505C2"/>
    <w:rsid w:val="00C511A9"/>
    <w:rsid w:val="00C51289"/>
    <w:rsid w:val="00C5146F"/>
    <w:rsid w:val="00C5188A"/>
    <w:rsid w:val="00C51EBA"/>
    <w:rsid w:val="00C51FEE"/>
    <w:rsid w:val="00C52D20"/>
    <w:rsid w:val="00C5300A"/>
    <w:rsid w:val="00C5360F"/>
    <w:rsid w:val="00C53B43"/>
    <w:rsid w:val="00C53C47"/>
    <w:rsid w:val="00C541DA"/>
    <w:rsid w:val="00C54CEF"/>
    <w:rsid w:val="00C54D1E"/>
    <w:rsid w:val="00C555E5"/>
    <w:rsid w:val="00C5565D"/>
    <w:rsid w:val="00C55A9C"/>
    <w:rsid w:val="00C55AF7"/>
    <w:rsid w:val="00C55B8E"/>
    <w:rsid w:val="00C564DC"/>
    <w:rsid w:val="00C56D3F"/>
    <w:rsid w:val="00C56E0D"/>
    <w:rsid w:val="00C57062"/>
    <w:rsid w:val="00C572A5"/>
    <w:rsid w:val="00C57668"/>
    <w:rsid w:val="00C57CF1"/>
    <w:rsid w:val="00C60341"/>
    <w:rsid w:val="00C61215"/>
    <w:rsid w:val="00C612ED"/>
    <w:rsid w:val="00C617F7"/>
    <w:rsid w:val="00C61987"/>
    <w:rsid w:val="00C6199E"/>
    <w:rsid w:val="00C61A71"/>
    <w:rsid w:val="00C62260"/>
    <w:rsid w:val="00C62F3C"/>
    <w:rsid w:val="00C63129"/>
    <w:rsid w:val="00C63827"/>
    <w:rsid w:val="00C63A95"/>
    <w:rsid w:val="00C63C2D"/>
    <w:rsid w:val="00C64431"/>
    <w:rsid w:val="00C64832"/>
    <w:rsid w:val="00C65048"/>
    <w:rsid w:val="00C65162"/>
    <w:rsid w:val="00C65DC5"/>
    <w:rsid w:val="00C661C3"/>
    <w:rsid w:val="00C66A02"/>
    <w:rsid w:val="00C671BE"/>
    <w:rsid w:val="00C70672"/>
    <w:rsid w:val="00C70D96"/>
    <w:rsid w:val="00C70FEA"/>
    <w:rsid w:val="00C7138B"/>
    <w:rsid w:val="00C714DA"/>
    <w:rsid w:val="00C71861"/>
    <w:rsid w:val="00C735FC"/>
    <w:rsid w:val="00C73662"/>
    <w:rsid w:val="00C73737"/>
    <w:rsid w:val="00C73DC6"/>
    <w:rsid w:val="00C73F72"/>
    <w:rsid w:val="00C74DBA"/>
    <w:rsid w:val="00C76386"/>
    <w:rsid w:val="00C7639A"/>
    <w:rsid w:val="00C76484"/>
    <w:rsid w:val="00C76679"/>
    <w:rsid w:val="00C77EB5"/>
    <w:rsid w:val="00C80870"/>
    <w:rsid w:val="00C808C8"/>
    <w:rsid w:val="00C80D8B"/>
    <w:rsid w:val="00C80F17"/>
    <w:rsid w:val="00C80F7A"/>
    <w:rsid w:val="00C813FF"/>
    <w:rsid w:val="00C81830"/>
    <w:rsid w:val="00C81EED"/>
    <w:rsid w:val="00C822A0"/>
    <w:rsid w:val="00C82990"/>
    <w:rsid w:val="00C82F8B"/>
    <w:rsid w:val="00C833DA"/>
    <w:rsid w:val="00C8343C"/>
    <w:rsid w:val="00C834EB"/>
    <w:rsid w:val="00C83822"/>
    <w:rsid w:val="00C83B64"/>
    <w:rsid w:val="00C83D28"/>
    <w:rsid w:val="00C84A35"/>
    <w:rsid w:val="00C853A1"/>
    <w:rsid w:val="00C8567E"/>
    <w:rsid w:val="00C8571F"/>
    <w:rsid w:val="00C8666E"/>
    <w:rsid w:val="00C8691B"/>
    <w:rsid w:val="00C87374"/>
    <w:rsid w:val="00C873FB"/>
    <w:rsid w:val="00C8744C"/>
    <w:rsid w:val="00C879BB"/>
    <w:rsid w:val="00C87C89"/>
    <w:rsid w:val="00C9023C"/>
    <w:rsid w:val="00C90340"/>
    <w:rsid w:val="00C9046F"/>
    <w:rsid w:val="00C907DE"/>
    <w:rsid w:val="00C90DC2"/>
    <w:rsid w:val="00C91492"/>
    <w:rsid w:val="00C91598"/>
    <w:rsid w:val="00C915E0"/>
    <w:rsid w:val="00C92777"/>
    <w:rsid w:val="00C92874"/>
    <w:rsid w:val="00C92BB8"/>
    <w:rsid w:val="00C92E36"/>
    <w:rsid w:val="00C930B2"/>
    <w:rsid w:val="00C93F75"/>
    <w:rsid w:val="00C94074"/>
    <w:rsid w:val="00C94B26"/>
    <w:rsid w:val="00C94BD7"/>
    <w:rsid w:val="00C94C2C"/>
    <w:rsid w:val="00C953B9"/>
    <w:rsid w:val="00C9593A"/>
    <w:rsid w:val="00C95AC7"/>
    <w:rsid w:val="00C9645E"/>
    <w:rsid w:val="00C96595"/>
    <w:rsid w:val="00C974DA"/>
    <w:rsid w:val="00CA0284"/>
    <w:rsid w:val="00CA0B75"/>
    <w:rsid w:val="00CA1203"/>
    <w:rsid w:val="00CA2512"/>
    <w:rsid w:val="00CA3515"/>
    <w:rsid w:val="00CA407A"/>
    <w:rsid w:val="00CA444C"/>
    <w:rsid w:val="00CA48DC"/>
    <w:rsid w:val="00CA5092"/>
    <w:rsid w:val="00CA5384"/>
    <w:rsid w:val="00CA5949"/>
    <w:rsid w:val="00CA5E34"/>
    <w:rsid w:val="00CA5E5F"/>
    <w:rsid w:val="00CA618A"/>
    <w:rsid w:val="00CA6263"/>
    <w:rsid w:val="00CA6BC2"/>
    <w:rsid w:val="00CA7549"/>
    <w:rsid w:val="00CB06B1"/>
    <w:rsid w:val="00CB0749"/>
    <w:rsid w:val="00CB09B3"/>
    <w:rsid w:val="00CB147F"/>
    <w:rsid w:val="00CB1D4A"/>
    <w:rsid w:val="00CB26A9"/>
    <w:rsid w:val="00CB26F4"/>
    <w:rsid w:val="00CB27D7"/>
    <w:rsid w:val="00CB29EB"/>
    <w:rsid w:val="00CB2A39"/>
    <w:rsid w:val="00CB325F"/>
    <w:rsid w:val="00CB35A9"/>
    <w:rsid w:val="00CB35DD"/>
    <w:rsid w:val="00CB36AA"/>
    <w:rsid w:val="00CB3B9B"/>
    <w:rsid w:val="00CB43CE"/>
    <w:rsid w:val="00CB4492"/>
    <w:rsid w:val="00CB45BF"/>
    <w:rsid w:val="00CB4AD6"/>
    <w:rsid w:val="00CB4BA5"/>
    <w:rsid w:val="00CB4C4D"/>
    <w:rsid w:val="00CB5894"/>
    <w:rsid w:val="00CB620D"/>
    <w:rsid w:val="00CB65E2"/>
    <w:rsid w:val="00CB66C3"/>
    <w:rsid w:val="00CB6744"/>
    <w:rsid w:val="00CB6F0C"/>
    <w:rsid w:val="00CB75CB"/>
    <w:rsid w:val="00CB7FB6"/>
    <w:rsid w:val="00CC01A1"/>
    <w:rsid w:val="00CC0429"/>
    <w:rsid w:val="00CC0519"/>
    <w:rsid w:val="00CC0909"/>
    <w:rsid w:val="00CC0CA2"/>
    <w:rsid w:val="00CC1F39"/>
    <w:rsid w:val="00CC1F87"/>
    <w:rsid w:val="00CC2CB4"/>
    <w:rsid w:val="00CC31C1"/>
    <w:rsid w:val="00CC3863"/>
    <w:rsid w:val="00CC3A6C"/>
    <w:rsid w:val="00CC4EB9"/>
    <w:rsid w:val="00CC4FF6"/>
    <w:rsid w:val="00CC53E1"/>
    <w:rsid w:val="00CC5D3C"/>
    <w:rsid w:val="00CC65E9"/>
    <w:rsid w:val="00CC71BF"/>
    <w:rsid w:val="00CC7A43"/>
    <w:rsid w:val="00CC7E34"/>
    <w:rsid w:val="00CC7F1D"/>
    <w:rsid w:val="00CD019E"/>
    <w:rsid w:val="00CD02C7"/>
    <w:rsid w:val="00CD06F2"/>
    <w:rsid w:val="00CD0C66"/>
    <w:rsid w:val="00CD1574"/>
    <w:rsid w:val="00CD224D"/>
    <w:rsid w:val="00CD27F4"/>
    <w:rsid w:val="00CD28FF"/>
    <w:rsid w:val="00CD29F7"/>
    <w:rsid w:val="00CD304F"/>
    <w:rsid w:val="00CD317E"/>
    <w:rsid w:val="00CD31A5"/>
    <w:rsid w:val="00CD3B8E"/>
    <w:rsid w:val="00CD4BCC"/>
    <w:rsid w:val="00CD68B7"/>
    <w:rsid w:val="00CD719C"/>
    <w:rsid w:val="00CD74ED"/>
    <w:rsid w:val="00CD7504"/>
    <w:rsid w:val="00CD7A54"/>
    <w:rsid w:val="00CE081F"/>
    <w:rsid w:val="00CE0E64"/>
    <w:rsid w:val="00CE1875"/>
    <w:rsid w:val="00CE20AA"/>
    <w:rsid w:val="00CE272D"/>
    <w:rsid w:val="00CE30B3"/>
    <w:rsid w:val="00CE3254"/>
    <w:rsid w:val="00CE33E0"/>
    <w:rsid w:val="00CE35A0"/>
    <w:rsid w:val="00CE4CBB"/>
    <w:rsid w:val="00CE5B8E"/>
    <w:rsid w:val="00CE5DCC"/>
    <w:rsid w:val="00CE61E1"/>
    <w:rsid w:val="00CE6CAE"/>
    <w:rsid w:val="00CE7250"/>
    <w:rsid w:val="00CE7BF8"/>
    <w:rsid w:val="00CF0130"/>
    <w:rsid w:val="00CF01D6"/>
    <w:rsid w:val="00CF061F"/>
    <w:rsid w:val="00CF104B"/>
    <w:rsid w:val="00CF1346"/>
    <w:rsid w:val="00CF13E6"/>
    <w:rsid w:val="00CF15C0"/>
    <w:rsid w:val="00CF1819"/>
    <w:rsid w:val="00CF1D88"/>
    <w:rsid w:val="00CF27F6"/>
    <w:rsid w:val="00CF3727"/>
    <w:rsid w:val="00CF3C4E"/>
    <w:rsid w:val="00CF3CB3"/>
    <w:rsid w:val="00CF49DC"/>
    <w:rsid w:val="00CF4A71"/>
    <w:rsid w:val="00CF4D55"/>
    <w:rsid w:val="00CF5097"/>
    <w:rsid w:val="00CF52FB"/>
    <w:rsid w:val="00CF5671"/>
    <w:rsid w:val="00CF5A7C"/>
    <w:rsid w:val="00CF5BCF"/>
    <w:rsid w:val="00CF631E"/>
    <w:rsid w:val="00CF63A2"/>
    <w:rsid w:val="00CF675A"/>
    <w:rsid w:val="00CF6AE7"/>
    <w:rsid w:val="00CF706A"/>
    <w:rsid w:val="00CF70E2"/>
    <w:rsid w:val="00CF75E9"/>
    <w:rsid w:val="00D0189E"/>
    <w:rsid w:val="00D01BA6"/>
    <w:rsid w:val="00D022C2"/>
    <w:rsid w:val="00D02C03"/>
    <w:rsid w:val="00D030C2"/>
    <w:rsid w:val="00D04469"/>
    <w:rsid w:val="00D046A6"/>
    <w:rsid w:val="00D04C4B"/>
    <w:rsid w:val="00D05454"/>
    <w:rsid w:val="00D059D7"/>
    <w:rsid w:val="00D05AC7"/>
    <w:rsid w:val="00D05C79"/>
    <w:rsid w:val="00D05CC9"/>
    <w:rsid w:val="00D05F1F"/>
    <w:rsid w:val="00D0692C"/>
    <w:rsid w:val="00D06A4B"/>
    <w:rsid w:val="00D06EEA"/>
    <w:rsid w:val="00D07631"/>
    <w:rsid w:val="00D100C7"/>
    <w:rsid w:val="00D1036A"/>
    <w:rsid w:val="00D10455"/>
    <w:rsid w:val="00D10D6C"/>
    <w:rsid w:val="00D122C8"/>
    <w:rsid w:val="00D12302"/>
    <w:rsid w:val="00D12FF8"/>
    <w:rsid w:val="00D13024"/>
    <w:rsid w:val="00D13063"/>
    <w:rsid w:val="00D14064"/>
    <w:rsid w:val="00D15122"/>
    <w:rsid w:val="00D15381"/>
    <w:rsid w:val="00D15A0F"/>
    <w:rsid w:val="00D15C6D"/>
    <w:rsid w:val="00D166F6"/>
    <w:rsid w:val="00D16714"/>
    <w:rsid w:val="00D168BF"/>
    <w:rsid w:val="00D16B7A"/>
    <w:rsid w:val="00D16C62"/>
    <w:rsid w:val="00D16FE7"/>
    <w:rsid w:val="00D1751F"/>
    <w:rsid w:val="00D20284"/>
    <w:rsid w:val="00D215AE"/>
    <w:rsid w:val="00D21B0B"/>
    <w:rsid w:val="00D21D2F"/>
    <w:rsid w:val="00D23464"/>
    <w:rsid w:val="00D23876"/>
    <w:rsid w:val="00D238CC"/>
    <w:rsid w:val="00D23F07"/>
    <w:rsid w:val="00D24C0C"/>
    <w:rsid w:val="00D24E3F"/>
    <w:rsid w:val="00D25356"/>
    <w:rsid w:val="00D25615"/>
    <w:rsid w:val="00D257F4"/>
    <w:rsid w:val="00D25856"/>
    <w:rsid w:val="00D25941"/>
    <w:rsid w:val="00D25B32"/>
    <w:rsid w:val="00D2613D"/>
    <w:rsid w:val="00D26173"/>
    <w:rsid w:val="00D26245"/>
    <w:rsid w:val="00D264D9"/>
    <w:rsid w:val="00D2698F"/>
    <w:rsid w:val="00D27A48"/>
    <w:rsid w:val="00D27D2C"/>
    <w:rsid w:val="00D27DDE"/>
    <w:rsid w:val="00D300BB"/>
    <w:rsid w:val="00D300E6"/>
    <w:rsid w:val="00D309C0"/>
    <w:rsid w:val="00D30E5B"/>
    <w:rsid w:val="00D31A4C"/>
    <w:rsid w:val="00D31F50"/>
    <w:rsid w:val="00D3201C"/>
    <w:rsid w:val="00D321A0"/>
    <w:rsid w:val="00D32361"/>
    <w:rsid w:val="00D32581"/>
    <w:rsid w:val="00D32A86"/>
    <w:rsid w:val="00D3322D"/>
    <w:rsid w:val="00D338AF"/>
    <w:rsid w:val="00D33C2B"/>
    <w:rsid w:val="00D33E02"/>
    <w:rsid w:val="00D342A1"/>
    <w:rsid w:val="00D35645"/>
    <w:rsid w:val="00D3580E"/>
    <w:rsid w:val="00D35E6A"/>
    <w:rsid w:val="00D36FBB"/>
    <w:rsid w:val="00D371A7"/>
    <w:rsid w:val="00D37373"/>
    <w:rsid w:val="00D3741D"/>
    <w:rsid w:val="00D37454"/>
    <w:rsid w:val="00D3794D"/>
    <w:rsid w:val="00D37976"/>
    <w:rsid w:val="00D37AEF"/>
    <w:rsid w:val="00D37B19"/>
    <w:rsid w:val="00D411A0"/>
    <w:rsid w:val="00D4142E"/>
    <w:rsid w:val="00D42523"/>
    <w:rsid w:val="00D42817"/>
    <w:rsid w:val="00D42991"/>
    <w:rsid w:val="00D42B4E"/>
    <w:rsid w:val="00D4389F"/>
    <w:rsid w:val="00D43BB3"/>
    <w:rsid w:val="00D43BC9"/>
    <w:rsid w:val="00D44C98"/>
    <w:rsid w:val="00D4575D"/>
    <w:rsid w:val="00D458BB"/>
    <w:rsid w:val="00D45AD4"/>
    <w:rsid w:val="00D461AF"/>
    <w:rsid w:val="00D46207"/>
    <w:rsid w:val="00D46349"/>
    <w:rsid w:val="00D46DC7"/>
    <w:rsid w:val="00D47E03"/>
    <w:rsid w:val="00D50027"/>
    <w:rsid w:val="00D50F9F"/>
    <w:rsid w:val="00D51111"/>
    <w:rsid w:val="00D518F9"/>
    <w:rsid w:val="00D51AD0"/>
    <w:rsid w:val="00D5248A"/>
    <w:rsid w:val="00D52BA1"/>
    <w:rsid w:val="00D54064"/>
    <w:rsid w:val="00D54460"/>
    <w:rsid w:val="00D54ECF"/>
    <w:rsid w:val="00D55471"/>
    <w:rsid w:val="00D55EF3"/>
    <w:rsid w:val="00D56FB3"/>
    <w:rsid w:val="00D579BB"/>
    <w:rsid w:val="00D57A26"/>
    <w:rsid w:val="00D57A53"/>
    <w:rsid w:val="00D57CB0"/>
    <w:rsid w:val="00D57E61"/>
    <w:rsid w:val="00D57F62"/>
    <w:rsid w:val="00D57FF5"/>
    <w:rsid w:val="00D6041F"/>
    <w:rsid w:val="00D6045D"/>
    <w:rsid w:val="00D60770"/>
    <w:rsid w:val="00D608EC"/>
    <w:rsid w:val="00D6091B"/>
    <w:rsid w:val="00D622EE"/>
    <w:rsid w:val="00D63695"/>
    <w:rsid w:val="00D64074"/>
    <w:rsid w:val="00D640B8"/>
    <w:rsid w:val="00D6432E"/>
    <w:rsid w:val="00D6437C"/>
    <w:rsid w:val="00D65EB6"/>
    <w:rsid w:val="00D66081"/>
    <w:rsid w:val="00D66110"/>
    <w:rsid w:val="00D66AD8"/>
    <w:rsid w:val="00D672FA"/>
    <w:rsid w:val="00D703AC"/>
    <w:rsid w:val="00D70531"/>
    <w:rsid w:val="00D71AAE"/>
    <w:rsid w:val="00D71D92"/>
    <w:rsid w:val="00D72254"/>
    <w:rsid w:val="00D726DF"/>
    <w:rsid w:val="00D72A9F"/>
    <w:rsid w:val="00D72E2A"/>
    <w:rsid w:val="00D72E93"/>
    <w:rsid w:val="00D731B8"/>
    <w:rsid w:val="00D73EAF"/>
    <w:rsid w:val="00D74187"/>
    <w:rsid w:val="00D74284"/>
    <w:rsid w:val="00D75013"/>
    <w:rsid w:val="00D75680"/>
    <w:rsid w:val="00D75D2B"/>
    <w:rsid w:val="00D75F5F"/>
    <w:rsid w:val="00D76C29"/>
    <w:rsid w:val="00D76E2A"/>
    <w:rsid w:val="00D7725E"/>
    <w:rsid w:val="00D775A7"/>
    <w:rsid w:val="00D77654"/>
    <w:rsid w:val="00D7782A"/>
    <w:rsid w:val="00D77DA3"/>
    <w:rsid w:val="00D805FB"/>
    <w:rsid w:val="00D81152"/>
    <w:rsid w:val="00D8140B"/>
    <w:rsid w:val="00D81D85"/>
    <w:rsid w:val="00D822C8"/>
    <w:rsid w:val="00D82353"/>
    <w:rsid w:val="00D82A5A"/>
    <w:rsid w:val="00D83BB4"/>
    <w:rsid w:val="00D83DF6"/>
    <w:rsid w:val="00D83F80"/>
    <w:rsid w:val="00D842F5"/>
    <w:rsid w:val="00D844D1"/>
    <w:rsid w:val="00D847B5"/>
    <w:rsid w:val="00D84999"/>
    <w:rsid w:val="00D84FBC"/>
    <w:rsid w:val="00D8528C"/>
    <w:rsid w:val="00D8553A"/>
    <w:rsid w:val="00D85769"/>
    <w:rsid w:val="00D86251"/>
    <w:rsid w:val="00D86721"/>
    <w:rsid w:val="00D86ACF"/>
    <w:rsid w:val="00D8727D"/>
    <w:rsid w:val="00D87D0B"/>
    <w:rsid w:val="00D90168"/>
    <w:rsid w:val="00D9088D"/>
    <w:rsid w:val="00D9092F"/>
    <w:rsid w:val="00D914CF"/>
    <w:rsid w:val="00D91754"/>
    <w:rsid w:val="00D918E0"/>
    <w:rsid w:val="00D930F9"/>
    <w:rsid w:val="00D937A1"/>
    <w:rsid w:val="00D946B3"/>
    <w:rsid w:val="00D94741"/>
    <w:rsid w:val="00D94CFB"/>
    <w:rsid w:val="00D94D90"/>
    <w:rsid w:val="00D95413"/>
    <w:rsid w:val="00D959EA"/>
    <w:rsid w:val="00D95C45"/>
    <w:rsid w:val="00D95EAE"/>
    <w:rsid w:val="00D96BD6"/>
    <w:rsid w:val="00D96C89"/>
    <w:rsid w:val="00D96F18"/>
    <w:rsid w:val="00D9731E"/>
    <w:rsid w:val="00D9736F"/>
    <w:rsid w:val="00D97405"/>
    <w:rsid w:val="00D974FF"/>
    <w:rsid w:val="00D97CE9"/>
    <w:rsid w:val="00DA05E8"/>
    <w:rsid w:val="00DA086E"/>
    <w:rsid w:val="00DA0EEB"/>
    <w:rsid w:val="00DA1224"/>
    <w:rsid w:val="00DA1F28"/>
    <w:rsid w:val="00DA21A3"/>
    <w:rsid w:val="00DA2958"/>
    <w:rsid w:val="00DA3BA4"/>
    <w:rsid w:val="00DA422E"/>
    <w:rsid w:val="00DA426F"/>
    <w:rsid w:val="00DA42E2"/>
    <w:rsid w:val="00DA43C4"/>
    <w:rsid w:val="00DA5025"/>
    <w:rsid w:val="00DA5CD9"/>
    <w:rsid w:val="00DA608D"/>
    <w:rsid w:val="00DA642D"/>
    <w:rsid w:val="00DA78D4"/>
    <w:rsid w:val="00DA7D33"/>
    <w:rsid w:val="00DB0737"/>
    <w:rsid w:val="00DB0836"/>
    <w:rsid w:val="00DB096B"/>
    <w:rsid w:val="00DB0E9F"/>
    <w:rsid w:val="00DB14B5"/>
    <w:rsid w:val="00DB1C1B"/>
    <w:rsid w:val="00DB25AF"/>
    <w:rsid w:val="00DB290D"/>
    <w:rsid w:val="00DB2AD2"/>
    <w:rsid w:val="00DB2E88"/>
    <w:rsid w:val="00DB34F1"/>
    <w:rsid w:val="00DB37E7"/>
    <w:rsid w:val="00DB3F47"/>
    <w:rsid w:val="00DB419D"/>
    <w:rsid w:val="00DB41EF"/>
    <w:rsid w:val="00DB534A"/>
    <w:rsid w:val="00DB57ED"/>
    <w:rsid w:val="00DB58D6"/>
    <w:rsid w:val="00DB5F3E"/>
    <w:rsid w:val="00DB646E"/>
    <w:rsid w:val="00DB672F"/>
    <w:rsid w:val="00DB6DFD"/>
    <w:rsid w:val="00DC042A"/>
    <w:rsid w:val="00DC11B0"/>
    <w:rsid w:val="00DC14D3"/>
    <w:rsid w:val="00DC1A3B"/>
    <w:rsid w:val="00DC1A4C"/>
    <w:rsid w:val="00DC1AD4"/>
    <w:rsid w:val="00DC1B07"/>
    <w:rsid w:val="00DC1F63"/>
    <w:rsid w:val="00DC209A"/>
    <w:rsid w:val="00DC34EC"/>
    <w:rsid w:val="00DC3671"/>
    <w:rsid w:val="00DC3FDB"/>
    <w:rsid w:val="00DC41DC"/>
    <w:rsid w:val="00DC5353"/>
    <w:rsid w:val="00DC5555"/>
    <w:rsid w:val="00DC5BD7"/>
    <w:rsid w:val="00DC6014"/>
    <w:rsid w:val="00DC60AF"/>
    <w:rsid w:val="00DC62F7"/>
    <w:rsid w:val="00DC7CFE"/>
    <w:rsid w:val="00DC7F94"/>
    <w:rsid w:val="00DD00E9"/>
    <w:rsid w:val="00DD0923"/>
    <w:rsid w:val="00DD0A5D"/>
    <w:rsid w:val="00DD0C3F"/>
    <w:rsid w:val="00DD0D37"/>
    <w:rsid w:val="00DD15FA"/>
    <w:rsid w:val="00DD1867"/>
    <w:rsid w:val="00DD1CE1"/>
    <w:rsid w:val="00DD1D56"/>
    <w:rsid w:val="00DD238C"/>
    <w:rsid w:val="00DD279A"/>
    <w:rsid w:val="00DD2BB9"/>
    <w:rsid w:val="00DD2D5F"/>
    <w:rsid w:val="00DD312B"/>
    <w:rsid w:val="00DD3CF0"/>
    <w:rsid w:val="00DD4536"/>
    <w:rsid w:val="00DD500B"/>
    <w:rsid w:val="00DD6905"/>
    <w:rsid w:val="00DD6D96"/>
    <w:rsid w:val="00DD6EB9"/>
    <w:rsid w:val="00DD7690"/>
    <w:rsid w:val="00DD7A4A"/>
    <w:rsid w:val="00DE0354"/>
    <w:rsid w:val="00DE0972"/>
    <w:rsid w:val="00DE13EE"/>
    <w:rsid w:val="00DE1A63"/>
    <w:rsid w:val="00DE20FC"/>
    <w:rsid w:val="00DE2488"/>
    <w:rsid w:val="00DE2513"/>
    <w:rsid w:val="00DE2C33"/>
    <w:rsid w:val="00DE2D5E"/>
    <w:rsid w:val="00DE3403"/>
    <w:rsid w:val="00DE398A"/>
    <w:rsid w:val="00DE39AF"/>
    <w:rsid w:val="00DE3A6F"/>
    <w:rsid w:val="00DE42BF"/>
    <w:rsid w:val="00DE49AF"/>
    <w:rsid w:val="00DE526D"/>
    <w:rsid w:val="00DE5348"/>
    <w:rsid w:val="00DE58DB"/>
    <w:rsid w:val="00DE5A68"/>
    <w:rsid w:val="00DE5C56"/>
    <w:rsid w:val="00DE602A"/>
    <w:rsid w:val="00DE643B"/>
    <w:rsid w:val="00DE6622"/>
    <w:rsid w:val="00DE6D30"/>
    <w:rsid w:val="00DE6D38"/>
    <w:rsid w:val="00DE72B1"/>
    <w:rsid w:val="00DE7B16"/>
    <w:rsid w:val="00DE7D29"/>
    <w:rsid w:val="00DF0790"/>
    <w:rsid w:val="00DF0A20"/>
    <w:rsid w:val="00DF0B46"/>
    <w:rsid w:val="00DF1F81"/>
    <w:rsid w:val="00DF2271"/>
    <w:rsid w:val="00DF3341"/>
    <w:rsid w:val="00DF3D46"/>
    <w:rsid w:val="00DF4F85"/>
    <w:rsid w:val="00DF5829"/>
    <w:rsid w:val="00DF5864"/>
    <w:rsid w:val="00DF59CF"/>
    <w:rsid w:val="00DF5F18"/>
    <w:rsid w:val="00DF6019"/>
    <w:rsid w:val="00DF6061"/>
    <w:rsid w:val="00DF64B9"/>
    <w:rsid w:val="00DF7DD8"/>
    <w:rsid w:val="00E00245"/>
    <w:rsid w:val="00E004F2"/>
    <w:rsid w:val="00E00ACB"/>
    <w:rsid w:val="00E01243"/>
    <w:rsid w:val="00E02055"/>
    <w:rsid w:val="00E03BA4"/>
    <w:rsid w:val="00E03D9B"/>
    <w:rsid w:val="00E0442A"/>
    <w:rsid w:val="00E044AF"/>
    <w:rsid w:val="00E045AF"/>
    <w:rsid w:val="00E05455"/>
    <w:rsid w:val="00E0570C"/>
    <w:rsid w:val="00E05B3E"/>
    <w:rsid w:val="00E06010"/>
    <w:rsid w:val="00E0622A"/>
    <w:rsid w:val="00E06510"/>
    <w:rsid w:val="00E06D07"/>
    <w:rsid w:val="00E07044"/>
    <w:rsid w:val="00E072EF"/>
    <w:rsid w:val="00E07D07"/>
    <w:rsid w:val="00E1028C"/>
    <w:rsid w:val="00E10C48"/>
    <w:rsid w:val="00E10D9A"/>
    <w:rsid w:val="00E1179F"/>
    <w:rsid w:val="00E119D6"/>
    <w:rsid w:val="00E11FC6"/>
    <w:rsid w:val="00E12333"/>
    <w:rsid w:val="00E12D5D"/>
    <w:rsid w:val="00E133CB"/>
    <w:rsid w:val="00E13BA9"/>
    <w:rsid w:val="00E13DE1"/>
    <w:rsid w:val="00E13FBE"/>
    <w:rsid w:val="00E1680E"/>
    <w:rsid w:val="00E16FE7"/>
    <w:rsid w:val="00E17292"/>
    <w:rsid w:val="00E1742A"/>
    <w:rsid w:val="00E17C7C"/>
    <w:rsid w:val="00E17F44"/>
    <w:rsid w:val="00E21572"/>
    <w:rsid w:val="00E2165E"/>
    <w:rsid w:val="00E21B0E"/>
    <w:rsid w:val="00E21E48"/>
    <w:rsid w:val="00E21F3A"/>
    <w:rsid w:val="00E22395"/>
    <w:rsid w:val="00E22C28"/>
    <w:rsid w:val="00E23C25"/>
    <w:rsid w:val="00E23C7B"/>
    <w:rsid w:val="00E24D99"/>
    <w:rsid w:val="00E24E4D"/>
    <w:rsid w:val="00E25DEC"/>
    <w:rsid w:val="00E260EC"/>
    <w:rsid w:val="00E268DA"/>
    <w:rsid w:val="00E26A13"/>
    <w:rsid w:val="00E26FD1"/>
    <w:rsid w:val="00E2708D"/>
    <w:rsid w:val="00E2712E"/>
    <w:rsid w:val="00E27918"/>
    <w:rsid w:val="00E30184"/>
    <w:rsid w:val="00E30535"/>
    <w:rsid w:val="00E30561"/>
    <w:rsid w:val="00E305FD"/>
    <w:rsid w:val="00E307A6"/>
    <w:rsid w:val="00E309C8"/>
    <w:rsid w:val="00E30ACD"/>
    <w:rsid w:val="00E312C5"/>
    <w:rsid w:val="00E3176A"/>
    <w:rsid w:val="00E31A99"/>
    <w:rsid w:val="00E32DF9"/>
    <w:rsid w:val="00E3308A"/>
    <w:rsid w:val="00E332A3"/>
    <w:rsid w:val="00E3406B"/>
    <w:rsid w:val="00E34168"/>
    <w:rsid w:val="00E341A8"/>
    <w:rsid w:val="00E34E6F"/>
    <w:rsid w:val="00E34F05"/>
    <w:rsid w:val="00E35637"/>
    <w:rsid w:val="00E3595D"/>
    <w:rsid w:val="00E370B3"/>
    <w:rsid w:val="00E37898"/>
    <w:rsid w:val="00E37B99"/>
    <w:rsid w:val="00E37EA0"/>
    <w:rsid w:val="00E37F0A"/>
    <w:rsid w:val="00E403BA"/>
    <w:rsid w:val="00E40F0D"/>
    <w:rsid w:val="00E419AA"/>
    <w:rsid w:val="00E41EAC"/>
    <w:rsid w:val="00E41F74"/>
    <w:rsid w:val="00E42273"/>
    <w:rsid w:val="00E42750"/>
    <w:rsid w:val="00E431CB"/>
    <w:rsid w:val="00E43FB3"/>
    <w:rsid w:val="00E4438E"/>
    <w:rsid w:val="00E443FE"/>
    <w:rsid w:val="00E44A11"/>
    <w:rsid w:val="00E44D36"/>
    <w:rsid w:val="00E45240"/>
    <w:rsid w:val="00E45475"/>
    <w:rsid w:val="00E4563A"/>
    <w:rsid w:val="00E46C23"/>
    <w:rsid w:val="00E46C5E"/>
    <w:rsid w:val="00E47A37"/>
    <w:rsid w:val="00E51376"/>
    <w:rsid w:val="00E52326"/>
    <w:rsid w:val="00E5242D"/>
    <w:rsid w:val="00E52A82"/>
    <w:rsid w:val="00E533C9"/>
    <w:rsid w:val="00E5398B"/>
    <w:rsid w:val="00E54345"/>
    <w:rsid w:val="00E547A1"/>
    <w:rsid w:val="00E55226"/>
    <w:rsid w:val="00E569F5"/>
    <w:rsid w:val="00E56BF0"/>
    <w:rsid w:val="00E56D3F"/>
    <w:rsid w:val="00E5725E"/>
    <w:rsid w:val="00E579E5"/>
    <w:rsid w:val="00E602F2"/>
    <w:rsid w:val="00E60A4B"/>
    <w:rsid w:val="00E60CE5"/>
    <w:rsid w:val="00E61274"/>
    <w:rsid w:val="00E616CA"/>
    <w:rsid w:val="00E61CEC"/>
    <w:rsid w:val="00E61DA8"/>
    <w:rsid w:val="00E6244F"/>
    <w:rsid w:val="00E62847"/>
    <w:rsid w:val="00E62ACC"/>
    <w:rsid w:val="00E62C54"/>
    <w:rsid w:val="00E62E0E"/>
    <w:rsid w:val="00E63069"/>
    <w:rsid w:val="00E63485"/>
    <w:rsid w:val="00E63AE7"/>
    <w:rsid w:val="00E644DF"/>
    <w:rsid w:val="00E64771"/>
    <w:rsid w:val="00E64A96"/>
    <w:rsid w:val="00E64DE3"/>
    <w:rsid w:val="00E64EA8"/>
    <w:rsid w:val="00E666CA"/>
    <w:rsid w:val="00E6686F"/>
    <w:rsid w:val="00E668D3"/>
    <w:rsid w:val="00E6736D"/>
    <w:rsid w:val="00E676B1"/>
    <w:rsid w:val="00E67731"/>
    <w:rsid w:val="00E67B12"/>
    <w:rsid w:val="00E71218"/>
    <w:rsid w:val="00E71261"/>
    <w:rsid w:val="00E714AA"/>
    <w:rsid w:val="00E717FF"/>
    <w:rsid w:val="00E7189C"/>
    <w:rsid w:val="00E72189"/>
    <w:rsid w:val="00E72444"/>
    <w:rsid w:val="00E72704"/>
    <w:rsid w:val="00E72920"/>
    <w:rsid w:val="00E73AD9"/>
    <w:rsid w:val="00E7501A"/>
    <w:rsid w:val="00E7544A"/>
    <w:rsid w:val="00E7565A"/>
    <w:rsid w:val="00E75B2E"/>
    <w:rsid w:val="00E7704C"/>
    <w:rsid w:val="00E77322"/>
    <w:rsid w:val="00E77422"/>
    <w:rsid w:val="00E779EA"/>
    <w:rsid w:val="00E77B0A"/>
    <w:rsid w:val="00E77B66"/>
    <w:rsid w:val="00E77BBA"/>
    <w:rsid w:val="00E77CE9"/>
    <w:rsid w:val="00E77F8B"/>
    <w:rsid w:val="00E80029"/>
    <w:rsid w:val="00E8012F"/>
    <w:rsid w:val="00E80AC4"/>
    <w:rsid w:val="00E810E8"/>
    <w:rsid w:val="00E823A9"/>
    <w:rsid w:val="00E823B5"/>
    <w:rsid w:val="00E82698"/>
    <w:rsid w:val="00E82A56"/>
    <w:rsid w:val="00E83759"/>
    <w:rsid w:val="00E8382A"/>
    <w:rsid w:val="00E838CE"/>
    <w:rsid w:val="00E83D99"/>
    <w:rsid w:val="00E83E06"/>
    <w:rsid w:val="00E83F36"/>
    <w:rsid w:val="00E842CA"/>
    <w:rsid w:val="00E855D2"/>
    <w:rsid w:val="00E8605F"/>
    <w:rsid w:val="00E86173"/>
    <w:rsid w:val="00E8640E"/>
    <w:rsid w:val="00E87882"/>
    <w:rsid w:val="00E878CC"/>
    <w:rsid w:val="00E87B39"/>
    <w:rsid w:val="00E87ED6"/>
    <w:rsid w:val="00E902E7"/>
    <w:rsid w:val="00E9129A"/>
    <w:rsid w:val="00E91E30"/>
    <w:rsid w:val="00E92148"/>
    <w:rsid w:val="00E9218E"/>
    <w:rsid w:val="00E92389"/>
    <w:rsid w:val="00E929CE"/>
    <w:rsid w:val="00E92B90"/>
    <w:rsid w:val="00E92FA6"/>
    <w:rsid w:val="00E9306D"/>
    <w:rsid w:val="00E94064"/>
    <w:rsid w:val="00E9499B"/>
    <w:rsid w:val="00E94CC5"/>
    <w:rsid w:val="00E94CDC"/>
    <w:rsid w:val="00E95117"/>
    <w:rsid w:val="00E959EF"/>
    <w:rsid w:val="00E95A76"/>
    <w:rsid w:val="00E95AE8"/>
    <w:rsid w:val="00E964BC"/>
    <w:rsid w:val="00E964D9"/>
    <w:rsid w:val="00E966F7"/>
    <w:rsid w:val="00E9694D"/>
    <w:rsid w:val="00E96BF9"/>
    <w:rsid w:val="00E97272"/>
    <w:rsid w:val="00E9777A"/>
    <w:rsid w:val="00E97B97"/>
    <w:rsid w:val="00E97FA9"/>
    <w:rsid w:val="00EA0019"/>
    <w:rsid w:val="00EA0136"/>
    <w:rsid w:val="00EA0A01"/>
    <w:rsid w:val="00EA0BA9"/>
    <w:rsid w:val="00EA1472"/>
    <w:rsid w:val="00EA24BF"/>
    <w:rsid w:val="00EA363A"/>
    <w:rsid w:val="00EA3C4A"/>
    <w:rsid w:val="00EA3DD6"/>
    <w:rsid w:val="00EA416B"/>
    <w:rsid w:val="00EA46BA"/>
    <w:rsid w:val="00EA4C37"/>
    <w:rsid w:val="00EA5B74"/>
    <w:rsid w:val="00EA64E6"/>
    <w:rsid w:val="00EA6607"/>
    <w:rsid w:val="00EA69BC"/>
    <w:rsid w:val="00EA6A54"/>
    <w:rsid w:val="00EA6AB1"/>
    <w:rsid w:val="00EA6D2D"/>
    <w:rsid w:val="00EA7099"/>
    <w:rsid w:val="00EA7D3F"/>
    <w:rsid w:val="00EB0458"/>
    <w:rsid w:val="00EB07F9"/>
    <w:rsid w:val="00EB151F"/>
    <w:rsid w:val="00EB1AAD"/>
    <w:rsid w:val="00EB1BB6"/>
    <w:rsid w:val="00EB1CAC"/>
    <w:rsid w:val="00EB2AD8"/>
    <w:rsid w:val="00EB2B61"/>
    <w:rsid w:val="00EB36E0"/>
    <w:rsid w:val="00EB38B6"/>
    <w:rsid w:val="00EB4498"/>
    <w:rsid w:val="00EB4736"/>
    <w:rsid w:val="00EB5051"/>
    <w:rsid w:val="00EB61A9"/>
    <w:rsid w:val="00EB6584"/>
    <w:rsid w:val="00EB6CF8"/>
    <w:rsid w:val="00EB7069"/>
    <w:rsid w:val="00EB77CD"/>
    <w:rsid w:val="00EB7836"/>
    <w:rsid w:val="00EC0445"/>
    <w:rsid w:val="00EC08DA"/>
    <w:rsid w:val="00EC22EF"/>
    <w:rsid w:val="00EC23E3"/>
    <w:rsid w:val="00EC3C07"/>
    <w:rsid w:val="00EC41EE"/>
    <w:rsid w:val="00EC4913"/>
    <w:rsid w:val="00EC4A22"/>
    <w:rsid w:val="00EC52E6"/>
    <w:rsid w:val="00EC52FB"/>
    <w:rsid w:val="00EC5383"/>
    <w:rsid w:val="00EC545B"/>
    <w:rsid w:val="00EC5C53"/>
    <w:rsid w:val="00EC5D22"/>
    <w:rsid w:val="00EC5DA8"/>
    <w:rsid w:val="00EC603F"/>
    <w:rsid w:val="00EC61C9"/>
    <w:rsid w:val="00EC648F"/>
    <w:rsid w:val="00EC6817"/>
    <w:rsid w:val="00EC6868"/>
    <w:rsid w:val="00EC6F01"/>
    <w:rsid w:val="00EC6F97"/>
    <w:rsid w:val="00EC71E9"/>
    <w:rsid w:val="00EC7D97"/>
    <w:rsid w:val="00ED0890"/>
    <w:rsid w:val="00ED1A3E"/>
    <w:rsid w:val="00ED1E35"/>
    <w:rsid w:val="00ED1F42"/>
    <w:rsid w:val="00ED2479"/>
    <w:rsid w:val="00ED25F9"/>
    <w:rsid w:val="00ED2BC7"/>
    <w:rsid w:val="00ED4344"/>
    <w:rsid w:val="00ED536E"/>
    <w:rsid w:val="00ED5778"/>
    <w:rsid w:val="00ED5E48"/>
    <w:rsid w:val="00ED6290"/>
    <w:rsid w:val="00ED64BB"/>
    <w:rsid w:val="00ED657F"/>
    <w:rsid w:val="00ED66A2"/>
    <w:rsid w:val="00ED68BE"/>
    <w:rsid w:val="00ED69D1"/>
    <w:rsid w:val="00ED6C2A"/>
    <w:rsid w:val="00ED6C2F"/>
    <w:rsid w:val="00ED7428"/>
    <w:rsid w:val="00ED753F"/>
    <w:rsid w:val="00ED77EE"/>
    <w:rsid w:val="00ED782B"/>
    <w:rsid w:val="00ED7E45"/>
    <w:rsid w:val="00EE0065"/>
    <w:rsid w:val="00EE0165"/>
    <w:rsid w:val="00EE038E"/>
    <w:rsid w:val="00EE0490"/>
    <w:rsid w:val="00EE07F7"/>
    <w:rsid w:val="00EE0985"/>
    <w:rsid w:val="00EE2C84"/>
    <w:rsid w:val="00EE3420"/>
    <w:rsid w:val="00EE366A"/>
    <w:rsid w:val="00EE3724"/>
    <w:rsid w:val="00EE3AB6"/>
    <w:rsid w:val="00EE3CEF"/>
    <w:rsid w:val="00EE450D"/>
    <w:rsid w:val="00EE4A0C"/>
    <w:rsid w:val="00EE5671"/>
    <w:rsid w:val="00EE67F1"/>
    <w:rsid w:val="00EE7517"/>
    <w:rsid w:val="00EE7582"/>
    <w:rsid w:val="00EE7629"/>
    <w:rsid w:val="00EE7EA9"/>
    <w:rsid w:val="00EF094C"/>
    <w:rsid w:val="00EF0AF9"/>
    <w:rsid w:val="00EF1552"/>
    <w:rsid w:val="00EF19C4"/>
    <w:rsid w:val="00EF2614"/>
    <w:rsid w:val="00EF280C"/>
    <w:rsid w:val="00EF2F3E"/>
    <w:rsid w:val="00EF4188"/>
    <w:rsid w:val="00EF43AB"/>
    <w:rsid w:val="00EF50D1"/>
    <w:rsid w:val="00EF50ED"/>
    <w:rsid w:val="00EF54B3"/>
    <w:rsid w:val="00EF59A7"/>
    <w:rsid w:val="00EF631E"/>
    <w:rsid w:val="00EF6844"/>
    <w:rsid w:val="00EF6B76"/>
    <w:rsid w:val="00EF6BCE"/>
    <w:rsid w:val="00EF73B0"/>
    <w:rsid w:val="00EF7634"/>
    <w:rsid w:val="00F002E4"/>
    <w:rsid w:val="00F00337"/>
    <w:rsid w:val="00F004EF"/>
    <w:rsid w:val="00F00945"/>
    <w:rsid w:val="00F00951"/>
    <w:rsid w:val="00F00EF7"/>
    <w:rsid w:val="00F00FF2"/>
    <w:rsid w:val="00F012A2"/>
    <w:rsid w:val="00F017B6"/>
    <w:rsid w:val="00F01FE1"/>
    <w:rsid w:val="00F02F59"/>
    <w:rsid w:val="00F0317E"/>
    <w:rsid w:val="00F03609"/>
    <w:rsid w:val="00F03705"/>
    <w:rsid w:val="00F03F5A"/>
    <w:rsid w:val="00F04079"/>
    <w:rsid w:val="00F04083"/>
    <w:rsid w:val="00F0489D"/>
    <w:rsid w:val="00F0570E"/>
    <w:rsid w:val="00F057E4"/>
    <w:rsid w:val="00F05C26"/>
    <w:rsid w:val="00F05C4C"/>
    <w:rsid w:val="00F05CBC"/>
    <w:rsid w:val="00F0692A"/>
    <w:rsid w:val="00F06C55"/>
    <w:rsid w:val="00F06F37"/>
    <w:rsid w:val="00F0738F"/>
    <w:rsid w:val="00F10D1C"/>
    <w:rsid w:val="00F11A49"/>
    <w:rsid w:val="00F11B72"/>
    <w:rsid w:val="00F1211E"/>
    <w:rsid w:val="00F12609"/>
    <w:rsid w:val="00F1336B"/>
    <w:rsid w:val="00F138DF"/>
    <w:rsid w:val="00F13938"/>
    <w:rsid w:val="00F13D95"/>
    <w:rsid w:val="00F13ED7"/>
    <w:rsid w:val="00F14064"/>
    <w:rsid w:val="00F1413A"/>
    <w:rsid w:val="00F145DE"/>
    <w:rsid w:val="00F14EDA"/>
    <w:rsid w:val="00F15141"/>
    <w:rsid w:val="00F1596D"/>
    <w:rsid w:val="00F15DA2"/>
    <w:rsid w:val="00F160AC"/>
    <w:rsid w:val="00F167C4"/>
    <w:rsid w:val="00F17C6C"/>
    <w:rsid w:val="00F20093"/>
    <w:rsid w:val="00F200B4"/>
    <w:rsid w:val="00F203B2"/>
    <w:rsid w:val="00F20705"/>
    <w:rsid w:val="00F20DD0"/>
    <w:rsid w:val="00F21088"/>
    <w:rsid w:val="00F22E52"/>
    <w:rsid w:val="00F2319F"/>
    <w:rsid w:val="00F2478D"/>
    <w:rsid w:val="00F263D3"/>
    <w:rsid w:val="00F264C9"/>
    <w:rsid w:val="00F26559"/>
    <w:rsid w:val="00F26891"/>
    <w:rsid w:val="00F26ADE"/>
    <w:rsid w:val="00F26B60"/>
    <w:rsid w:val="00F2708E"/>
    <w:rsid w:val="00F27441"/>
    <w:rsid w:val="00F27789"/>
    <w:rsid w:val="00F314E4"/>
    <w:rsid w:val="00F315A4"/>
    <w:rsid w:val="00F31906"/>
    <w:rsid w:val="00F32667"/>
    <w:rsid w:val="00F32938"/>
    <w:rsid w:val="00F329E5"/>
    <w:rsid w:val="00F32F99"/>
    <w:rsid w:val="00F3317C"/>
    <w:rsid w:val="00F3361F"/>
    <w:rsid w:val="00F3371A"/>
    <w:rsid w:val="00F339AE"/>
    <w:rsid w:val="00F33C70"/>
    <w:rsid w:val="00F34D8F"/>
    <w:rsid w:val="00F364A9"/>
    <w:rsid w:val="00F36958"/>
    <w:rsid w:val="00F36A14"/>
    <w:rsid w:val="00F40200"/>
    <w:rsid w:val="00F403B1"/>
    <w:rsid w:val="00F412A0"/>
    <w:rsid w:val="00F413CB"/>
    <w:rsid w:val="00F4191B"/>
    <w:rsid w:val="00F41ADA"/>
    <w:rsid w:val="00F4259F"/>
    <w:rsid w:val="00F425D5"/>
    <w:rsid w:val="00F436C7"/>
    <w:rsid w:val="00F43A89"/>
    <w:rsid w:val="00F447B9"/>
    <w:rsid w:val="00F45192"/>
    <w:rsid w:val="00F45390"/>
    <w:rsid w:val="00F45973"/>
    <w:rsid w:val="00F45E57"/>
    <w:rsid w:val="00F46154"/>
    <w:rsid w:val="00F46B43"/>
    <w:rsid w:val="00F46BA0"/>
    <w:rsid w:val="00F46F36"/>
    <w:rsid w:val="00F4795F"/>
    <w:rsid w:val="00F47F81"/>
    <w:rsid w:val="00F5027C"/>
    <w:rsid w:val="00F50A0A"/>
    <w:rsid w:val="00F50BF4"/>
    <w:rsid w:val="00F51CBD"/>
    <w:rsid w:val="00F52023"/>
    <w:rsid w:val="00F520EF"/>
    <w:rsid w:val="00F52635"/>
    <w:rsid w:val="00F52DEE"/>
    <w:rsid w:val="00F53843"/>
    <w:rsid w:val="00F53BC2"/>
    <w:rsid w:val="00F54B03"/>
    <w:rsid w:val="00F558E0"/>
    <w:rsid w:val="00F55E87"/>
    <w:rsid w:val="00F5620E"/>
    <w:rsid w:val="00F56C4F"/>
    <w:rsid w:val="00F56E46"/>
    <w:rsid w:val="00F57FF7"/>
    <w:rsid w:val="00F6114F"/>
    <w:rsid w:val="00F616B4"/>
    <w:rsid w:val="00F619B1"/>
    <w:rsid w:val="00F62627"/>
    <w:rsid w:val="00F626B1"/>
    <w:rsid w:val="00F62B92"/>
    <w:rsid w:val="00F62BF4"/>
    <w:rsid w:val="00F63AC2"/>
    <w:rsid w:val="00F63B56"/>
    <w:rsid w:val="00F63EAF"/>
    <w:rsid w:val="00F64403"/>
    <w:rsid w:val="00F64582"/>
    <w:rsid w:val="00F64F6A"/>
    <w:rsid w:val="00F6511F"/>
    <w:rsid w:val="00F65208"/>
    <w:rsid w:val="00F669CE"/>
    <w:rsid w:val="00F67038"/>
    <w:rsid w:val="00F671DA"/>
    <w:rsid w:val="00F70207"/>
    <w:rsid w:val="00F70D39"/>
    <w:rsid w:val="00F713E1"/>
    <w:rsid w:val="00F713F9"/>
    <w:rsid w:val="00F715B6"/>
    <w:rsid w:val="00F71E38"/>
    <w:rsid w:val="00F72878"/>
    <w:rsid w:val="00F72F76"/>
    <w:rsid w:val="00F72FB1"/>
    <w:rsid w:val="00F73389"/>
    <w:rsid w:val="00F73A2E"/>
    <w:rsid w:val="00F73D01"/>
    <w:rsid w:val="00F73FB4"/>
    <w:rsid w:val="00F74662"/>
    <w:rsid w:val="00F74914"/>
    <w:rsid w:val="00F74B6F"/>
    <w:rsid w:val="00F754BB"/>
    <w:rsid w:val="00F75584"/>
    <w:rsid w:val="00F75EEA"/>
    <w:rsid w:val="00F760B3"/>
    <w:rsid w:val="00F7645D"/>
    <w:rsid w:val="00F779C2"/>
    <w:rsid w:val="00F800F0"/>
    <w:rsid w:val="00F8038B"/>
    <w:rsid w:val="00F80E64"/>
    <w:rsid w:val="00F8142E"/>
    <w:rsid w:val="00F81D14"/>
    <w:rsid w:val="00F8407C"/>
    <w:rsid w:val="00F8425A"/>
    <w:rsid w:val="00F851FA"/>
    <w:rsid w:val="00F8620A"/>
    <w:rsid w:val="00F8643A"/>
    <w:rsid w:val="00F8727E"/>
    <w:rsid w:val="00F875E8"/>
    <w:rsid w:val="00F8769D"/>
    <w:rsid w:val="00F877EA"/>
    <w:rsid w:val="00F87B40"/>
    <w:rsid w:val="00F87E75"/>
    <w:rsid w:val="00F905BB"/>
    <w:rsid w:val="00F923AD"/>
    <w:rsid w:val="00F9248C"/>
    <w:rsid w:val="00F92E3C"/>
    <w:rsid w:val="00F930C6"/>
    <w:rsid w:val="00F936A9"/>
    <w:rsid w:val="00F94734"/>
    <w:rsid w:val="00F94760"/>
    <w:rsid w:val="00F95008"/>
    <w:rsid w:val="00F95529"/>
    <w:rsid w:val="00F9558E"/>
    <w:rsid w:val="00F95A65"/>
    <w:rsid w:val="00F95A72"/>
    <w:rsid w:val="00F96C2E"/>
    <w:rsid w:val="00F97204"/>
    <w:rsid w:val="00F97271"/>
    <w:rsid w:val="00F97CFF"/>
    <w:rsid w:val="00FA0862"/>
    <w:rsid w:val="00FA0C9D"/>
    <w:rsid w:val="00FA2AFB"/>
    <w:rsid w:val="00FA30CB"/>
    <w:rsid w:val="00FA33D4"/>
    <w:rsid w:val="00FA3678"/>
    <w:rsid w:val="00FA377A"/>
    <w:rsid w:val="00FA39C0"/>
    <w:rsid w:val="00FA3CE4"/>
    <w:rsid w:val="00FA40C4"/>
    <w:rsid w:val="00FA523B"/>
    <w:rsid w:val="00FA6EC3"/>
    <w:rsid w:val="00FA7725"/>
    <w:rsid w:val="00FA7DCA"/>
    <w:rsid w:val="00FA7E1F"/>
    <w:rsid w:val="00FA7EE5"/>
    <w:rsid w:val="00FB073E"/>
    <w:rsid w:val="00FB09DD"/>
    <w:rsid w:val="00FB176E"/>
    <w:rsid w:val="00FB1D12"/>
    <w:rsid w:val="00FB1E3E"/>
    <w:rsid w:val="00FB212F"/>
    <w:rsid w:val="00FB2308"/>
    <w:rsid w:val="00FB245F"/>
    <w:rsid w:val="00FB27CA"/>
    <w:rsid w:val="00FB3259"/>
    <w:rsid w:val="00FB39FB"/>
    <w:rsid w:val="00FB3A8D"/>
    <w:rsid w:val="00FB4BFE"/>
    <w:rsid w:val="00FB5166"/>
    <w:rsid w:val="00FB5189"/>
    <w:rsid w:val="00FB56FA"/>
    <w:rsid w:val="00FB5778"/>
    <w:rsid w:val="00FB57FA"/>
    <w:rsid w:val="00FB5B1E"/>
    <w:rsid w:val="00FB6093"/>
    <w:rsid w:val="00FB66D3"/>
    <w:rsid w:val="00FB6BE6"/>
    <w:rsid w:val="00FB6CED"/>
    <w:rsid w:val="00FB732C"/>
    <w:rsid w:val="00FB77E2"/>
    <w:rsid w:val="00FB7912"/>
    <w:rsid w:val="00FB7D2A"/>
    <w:rsid w:val="00FC01F5"/>
    <w:rsid w:val="00FC07BA"/>
    <w:rsid w:val="00FC182C"/>
    <w:rsid w:val="00FC1CA9"/>
    <w:rsid w:val="00FC1D98"/>
    <w:rsid w:val="00FC1DA4"/>
    <w:rsid w:val="00FC2200"/>
    <w:rsid w:val="00FC2213"/>
    <w:rsid w:val="00FC29E2"/>
    <w:rsid w:val="00FC2A77"/>
    <w:rsid w:val="00FC2E8E"/>
    <w:rsid w:val="00FC2EF7"/>
    <w:rsid w:val="00FC2FE2"/>
    <w:rsid w:val="00FC358A"/>
    <w:rsid w:val="00FC3E55"/>
    <w:rsid w:val="00FC3EF6"/>
    <w:rsid w:val="00FC4653"/>
    <w:rsid w:val="00FC5259"/>
    <w:rsid w:val="00FC5AA1"/>
    <w:rsid w:val="00FC5D84"/>
    <w:rsid w:val="00FC5F36"/>
    <w:rsid w:val="00FC63BB"/>
    <w:rsid w:val="00FC63F5"/>
    <w:rsid w:val="00FC69B3"/>
    <w:rsid w:val="00FC6AAA"/>
    <w:rsid w:val="00FC6B71"/>
    <w:rsid w:val="00FC7239"/>
    <w:rsid w:val="00FC77FF"/>
    <w:rsid w:val="00FC79D4"/>
    <w:rsid w:val="00FC7A53"/>
    <w:rsid w:val="00FC7A8D"/>
    <w:rsid w:val="00FD07E2"/>
    <w:rsid w:val="00FD0E98"/>
    <w:rsid w:val="00FD100E"/>
    <w:rsid w:val="00FD1210"/>
    <w:rsid w:val="00FD1334"/>
    <w:rsid w:val="00FD1736"/>
    <w:rsid w:val="00FD2627"/>
    <w:rsid w:val="00FD2811"/>
    <w:rsid w:val="00FD30FD"/>
    <w:rsid w:val="00FD353C"/>
    <w:rsid w:val="00FD428F"/>
    <w:rsid w:val="00FD43B7"/>
    <w:rsid w:val="00FD46D1"/>
    <w:rsid w:val="00FD4BC4"/>
    <w:rsid w:val="00FD4C65"/>
    <w:rsid w:val="00FD513A"/>
    <w:rsid w:val="00FD6AA1"/>
    <w:rsid w:val="00FD6C37"/>
    <w:rsid w:val="00FD7024"/>
    <w:rsid w:val="00FD7574"/>
    <w:rsid w:val="00FD799A"/>
    <w:rsid w:val="00FD7BA9"/>
    <w:rsid w:val="00FE0504"/>
    <w:rsid w:val="00FE0726"/>
    <w:rsid w:val="00FE0BEA"/>
    <w:rsid w:val="00FE1304"/>
    <w:rsid w:val="00FE19AF"/>
    <w:rsid w:val="00FE22D2"/>
    <w:rsid w:val="00FE2915"/>
    <w:rsid w:val="00FE2CCF"/>
    <w:rsid w:val="00FE3055"/>
    <w:rsid w:val="00FE323F"/>
    <w:rsid w:val="00FE3BE7"/>
    <w:rsid w:val="00FE4010"/>
    <w:rsid w:val="00FE4105"/>
    <w:rsid w:val="00FE4A13"/>
    <w:rsid w:val="00FE4F5E"/>
    <w:rsid w:val="00FE512B"/>
    <w:rsid w:val="00FE582C"/>
    <w:rsid w:val="00FE59CD"/>
    <w:rsid w:val="00FE5A5C"/>
    <w:rsid w:val="00FE6416"/>
    <w:rsid w:val="00FE66BD"/>
    <w:rsid w:val="00FE6E69"/>
    <w:rsid w:val="00FE6F34"/>
    <w:rsid w:val="00FE7590"/>
    <w:rsid w:val="00FE79C9"/>
    <w:rsid w:val="00FF039F"/>
    <w:rsid w:val="00FF0BB4"/>
    <w:rsid w:val="00FF0CA9"/>
    <w:rsid w:val="00FF1547"/>
    <w:rsid w:val="00FF1C0D"/>
    <w:rsid w:val="00FF1E2E"/>
    <w:rsid w:val="00FF1F0C"/>
    <w:rsid w:val="00FF2229"/>
    <w:rsid w:val="00FF24BB"/>
    <w:rsid w:val="00FF2548"/>
    <w:rsid w:val="00FF254B"/>
    <w:rsid w:val="00FF2927"/>
    <w:rsid w:val="00FF3274"/>
    <w:rsid w:val="00FF33FD"/>
    <w:rsid w:val="00FF3754"/>
    <w:rsid w:val="00FF4C69"/>
    <w:rsid w:val="00FF4CF1"/>
    <w:rsid w:val="00FF4DAD"/>
    <w:rsid w:val="00FF4ED7"/>
    <w:rsid w:val="00FF57BB"/>
    <w:rsid w:val="00FF58B4"/>
    <w:rsid w:val="00FF5ACF"/>
    <w:rsid w:val="00FF5C9A"/>
    <w:rsid w:val="00FF5E30"/>
    <w:rsid w:val="00FF5EAA"/>
    <w:rsid w:val="00FF62EA"/>
    <w:rsid w:val="00FF63D6"/>
    <w:rsid w:val="00FF7C37"/>
    <w:rsid w:val="00FF7D32"/>
    <w:rsid w:val="00FF7D3E"/>
    <w:rsid w:val="022D0381"/>
    <w:rsid w:val="03DD22C8"/>
    <w:rsid w:val="08F95F6E"/>
    <w:rsid w:val="0C5502A5"/>
    <w:rsid w:val="0E714F7C"/>
    <w:rsid w:val="11006397"/>
    <w:rsid w:val="118F552E"/>
    <w:rsid w:val="15B66BC4"/>
    <w:rsid w:val="15B7098C"/>
    <w:rsid w:val="16A80DCF"/>
    <w:rsid w:val="16D85FDD"/>
    <w:rsid w:val="19410DF6"/>
    <w:rsid w:val="19877FF5"/>
    <w:rsid w:val="1B1D3575"/>
    <w:rsid w:val="1E095E0E"/>
    <w:rsid w:val="21E66722"/>
    <w:rsid w:val="21FA6A36"/>
    <w:rsid w:val="221F5695"/>
    <w:rsid w:val="245F12D8"/>
    <w:rsid w:val="29C521D3"/>
    <w:rsid w:val="2B3C4B02"/>
    <w:rsid w:val="2BEA6F0D"/>
    <w:rsid w:val="2C6F6FB9"/>
    <w:rsid w:val="2C775150"/>
    <w:rsid w:val="2C925ED1"/>
    <w:rsid w:val="307A79D7"/>
    <w:rsid w:val="31E2552C"/>
    <w:rsid w:val="39A17900"/>
    <w:rsid w:val="39BA1EF2"/>
    <w:rsid w:val="3A4A59F8"/>
    <w:rsid w:val="3A691978"/>
    <w:rsid w:val="3D2C6F81"/>
    <w:rsid w:val="3EFE432F"/>
    <w:rsid w:val="3FE37A1B"/>
    <w:rsid w:val="405500DB"/>
    <w:rsid w:val="424D655C"/>
    <w:rsid w:val="426C27C4"/>
    <w:rsid w:val="44B43B54"/>
    <w:rsid w:val="453D0BBE"/>
    <w:rsid w:val="497F625D"/>
    <w:rsid w:val="4AFD643D"/>
    <w:rsid w:val="4C2246C3"/>
    <w:rsid w:val="4E7847D4"/>
    <w:rsid w:val="5026445F"/>
    <w:rsid w:val="51C74F13"/>
    <w:rsid w:val="52C72116"/>
    <w:rsid w:val="5673188D"/>
    <w:rsid w:val="597B4314"/>
    <w:rsid w:val="5B4C7656"/>
    <w:rsid w:val="5B5D3D18"/>
    <w:rsid w:val="61F72B57"/>
    <w:rsid w:val="62747453"/>
    <w:rsid w:val="62795DB3"/>
    <w:rsid w:val="65D72C29"/>
    <w:rsid w:val="67267431"/>
    <w:rsid w:val="67383A5E"/>
    <w:rsid w:val="69FF6C5E"/>
    <w:rsid w:val="6BC3218F"/>
    <w:rsid w:val="71E2361B"/>
    <w:rsid w:val="73506314"/>
    <w:rsid w:val="75274CE0"/>
    <w:rsid w:val="76544B28"/>
    <w:rsid w:val="79D5253A"/>
    <w:rsid w:val="7B171B8B"/>
    <w:rsid w:val="7ED0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Hyperlink" w:semiHidden="0" w:uiPriority="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7D"/>
    <w:pPr>
      <w:widowControl w:val="0"/>
      <w:jc w:val="both"/>
    </w:pPr>
    <w:rPr>
      <w:kern w:val="2"/>
      <w:sz w:val="21"/>
      <w:szCs w:val="22"/>
    </w:rPr>
  </w:style>
  <w:style w:type="paragraph" w:styleId="1">
    <w:name w:val="heading 1"/>
    <w:basedOn w:val="a"/>
    <w:next w:val="a"/>
    <w:link w:val="1Char"/>
    <w:uiPriority w:val="9"/>
    <w:qFormat/>
    <w:rsid w:val="00A4547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4547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A454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A4547D"/>
    <w:rPr>
      <w:rFonts w:ascii="宋体" w:hAnsi="Courier New"/>
      <w:szCs w:val="21"/>
    </w:rPr>
  </w:style>
  <w:style w:type="paragraph" w:styleId="a4">
    <w:name w:val="Date"/>
    <w:basedOn w:val="a"/>
    <w:next w:val="a"/>
    <w:link w:val="Char0"/>
    <w:uiPriority w:val="99"/>
    <w:semiHidden/>
    <w:unhideWhenUsed/>
    <w:qFormat/>
    <w:rsid w:val="00A4547D"/>
    <w:pPr>
      <w:ind w:leftChars="2500" w:left="100"/>
    </w:pPr>
  </w:style>
  <w:style w:type="paragraph" w:styleId="a5">
    <w:name w:val="Balloon Text"/>
    <w:basedOn w:val="a"/>
    <w:link w:val="Char1"/>
    <w:uiPriority w:val="99"/>
    <w:semiHidden/>
    <w:unhideWhenUsed/>
    <w:qFormat/>
    <w:rsid w:val="00A4547D"/>
    <w:rPr>
      <w:sz w:val="18"/>
      <w:szCs w:val="18"/>
    </w:rPr>
  </w:style>
  <w:style w:type="paragraph" w:styleId="a6">
    <w:name w:val="footer"/>
    <w:basedOn w:val="a"/>
    <w:link w:val="Char2"/>
    <w:unhideWhenUsed/>
    <w:qFormat/>
    <w:rsid w:val="00A4547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4547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A4547D"/>
    <w:pPr>
      <w:widowControl/>
      <w:spacing w:before="100" w:beforeAutospacing="1" w:after="100" w:afterAutospacing="1"/>
      <w:jc w:val="left"/>
    </w:pPr>
    <w:rPr>
      <w:rFonts w:ascii="宋体" w:hAnsi="宋体" w:cs="宋体"/>
      <w:kern w:val="0"/>
      <w:sz w:val="24"/>
      <w:szCs w:val="24"/>
    </w:rPr>
  </w:style>
  <w:style w:type="character" w:styleId="a9">
    <w:name w:val="Strong"/>
    <w:qFormat/>
    <w:rsid w:val="00A4547D"/>
    <w:rPr>
      <w:b/>
      <w:bCs/>
    </w:rPr>
  </w:style>
  <w:style w:type="character" w:styleId="aa">
    <w:name w:val="Hyperlink"/>
    <w:unhideWhenUsed/>
    <w:qFormat/>
    <w:rsid w:val="00A4547D"/>
    <w:rPr>
      <w:color w:val="0000FF"/>
      <w:u w:val="single"/>
    </w:rPr>
  </w:style>
  <w:style w:type="table" w:styleId="ab">
    <w:name w:val="Table Grid"/>
    <w:basedOn w:val="a1"/>
    <w:uiPriority w:val="59"/>
    <w:qFormat/>
    <w:rsid w:val="00A45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qFormat/>
    <w:rsid w:val="00A4547D"/>
    <w:rPr>
      <w:rFonts w:ascii="宋体" w:eastAsia="宋体" w:hAnsi="宋体" w:cs="宋体"/>
      <w:b/>
      <w:bCs/>
      <w:kern w:val="36"/>
      <w:sz w:val="48"/>
      <w:szCs w:val="48"/>
    </w:rPr>
  </w:style>
  <w:style w:type="character" w:customStyle="1" w:styleId="2Char">
    <w:name w:val="标题 2 Char"/>
    <w:link w:val="2"/>
    <w:uiPriority w:val="9"/>
    <w:semiHidden/>
    <w:qFormat/>
    <w:rsid w:val="00A4547D"/>
    <w:rPr>
      <w:rFonts w:ascii="Cambria" w:eastAsia="宋体" w:hAnsi="Cambria" w:cs="Times New Roman"/>
      <w:b/>
      <w:bCs/>
      <w:sz w:val="32"/>
      <w:szCs w:val="32"/>
    </w:rPr>
  </w:style>
  <w:style w:type="character" w:customStyle="1" w:styleId="3Char">
    <w:name w:val="标题 3 Char"/>
    <w:link w:val="3"/>
    <w:uiPriority w:val="9"/>
    <w:semiHidden/>
    <w:qFormat/>
    <w:rsid w:val="00A4547D"/>
    <w:rPr>
      <w:b/>
      <w:bCs/>
      <w:sz w:val="32"/>
      <w:szCs w:val="32"/>
    </w:rPr>
  </w:style>
  <w:style w:type="paragraph" w:styleId="ac">
    <w:name w:val="List Paragraph"/>
    <w:basedOn w:val="a"/>
    <w:link w:val="Char4"/>
    <w:uiPriority w:val="34"/>
    <w:qFormat/>
    <w:rsid w:val="00A4547D"/>
    <w:pPr>
      <w:ind w:firstLineChars="200" w:firstLine="420"/>
    </w:pPr>
    <w:rPr>
      <w:kern w:val="0"/>
      <w:sz w:val="20"/>
      <w:szCs w:val="20"/>
    </w:rPr>
  </w:style>
  <w:style w:type="character" w:customStyle="1" w:styleId="Char4">
    <w:name w:val="列出段落 Char"/>
    <w:link w:val="ac"/>
    <w:uiPriority w:val="34"/>
    <w:qFormat/>
    <w:rsid w:val="00A4547D"/>
    <w:rPr>
      <w:rFonts w:ascii="Calibri" w:eastAsia="宋体" w:hAnsi="Calibri" w:cs="Times New Roman"/>
      <w:kern w:val="0"/>
      <w:sz w:val="20"/>
      <w:szCs w:val="20"/>
    </w:rPr>
  </w:style>
  <w:style w:type="character" w:customStyle="1" w:styleId="Char3">
    <w:name w:val="页眉 Char"/>
    <w:link w:val="a7"/>
    <w:uiPriority w:val="99"/>
    <w:qFormat/>
    <w:rsid w:val="00A4547D"/>
    <w:rPr>
      <w:sz w:val="18"/>
      <w:szCs w:val="18"/>
    </w:rPr>
  </w:style>
  <w:style w:type="character" w:customStyle="1" w:styleId="Char2">
    <w:name w:val="页脚 Char"/>
    <w:link w:val="a6"/>
    <w:qFormat/>
    <w:rsid w:val="00A4547D"/>
    <w:rPr>
      <w:sz w:val="18"/>
      <w:szCs w:val="18"/>
    </w:rPr>
  </w:style>
  <w:style w:type="character" w:customStyle="1" w:styleId="Char0">
    <w:name w:val="日期 Char"/>
    <w:basedOn w:val="a0"/>
    <w:link w:val="a4"/>
    <w:uiPriority w:val="99"/>
    <w:semiHidden/>
    <w:qFormat/>
    <w:rsid w:val="00A4547D"/>
  </w:style>
  <w:style w:type="character" w:customStyle="1" w:styleId="Char1">
    <w:name w:val="批注框文本 Char"/>
    <w:link w:val="a5"/>
    <w:uiPriority w:val="99"/>
    <w:semiHidden/>
    <w:qFormat/>
    <w:rsid w:val="00A4547D"/>
    <w:rPr>
      <w:sz w:val="18"/>
      <w:szCs w:val="18"/>
    </w:rPr>
  </w:style>
  <w:style w:type="character" w:customStyle="1" w:styleId="Char">
    <w:name w:val="纯文本 Char"/>
    <w:link w:val="a3"/>
    <w:qFormat/>
    <w:rsid w:val="00A4547D"/>
    <w:rPr>
      <w:rFonts w:ascii="宋体" w:eastAsia="宋体" w:hAnsi="Courier New" w:cs="Times New Roman"/>
      <w:szCs w:val="21"/>
    </w:rPr>
  </w:style>
  <w:style w:type="character" w:customStyle="1" w:styleId="ad">
    <w:name w:val="列出段落 字符"/>
    <w:link w:val="Style27"/>
    <w:uiPriority w:val="34"/>
    <w:qFormat/>
    <w:rsid w:val="00A4547D"/>
    <w:rPr>
      <w:rFonts w:ascii="Calibri" w:eastAsia="宋体" w:hAnsi="Calibri" w:cs="Times New Roman"/>
      <w:kern w:val="0"/>
      <w:sz w:val="20"/>
      <w:szCs w:val="20"/>
    </w:rPr>
  </w:style>
  <w:style w:type="paragraph" w:customStyle="1" w:styleId="Style27">
    <w:name w:val="_Style 27"/>
    <w:basedOn w:val="a"/>
    <w:next w:val="ac"/>
    <w:link w:val="ad"/>
    <w:uiPriority w:val="34"/>
    <w:qFormat/>
    <w:rsid w:val="00A4547D"/>
    <w:pPr>
      <w:ind w:firstLineChars="200" w:firstLine="420"/>
    </w:pPr>
    <w:rPr>
      <w:kern w:val="0"/>
      <w:sz w:val="20"/>
      <w:szCs w:val="20"/>
    </w:rPr>
  </w:style>
  <w:style w:type="paragraph" w:customStyle="1" w:styleId="20">
    <w:name w:val="列出段落2"/>
    <w:basedOn w:val="a"/>
    <w:uiPriority w:val="99"/>
    <w:qFormat/>
    <w:rsid w:val="00A4547D"/>
    <w:pPr>
      <w:ind w:firstLineChars="200" w:firstLine="420"/>
    </w:pPr>
    <w:rPr>
      <w:rFonts w:ascii="Times New Roman" w:hAnsi="Times New Roman"/>
      <w:szCs w:val="24"/>
    </w:rPr>
  </w:style>
  <w:style w:type="paragraph" w:customStyle="1" w:styleId="p1">
    <w:name w:val="p1"/>
    <w:basedOn w:val="a"/>
    <w:rsid w:val="00A4547D"/>
    <w:pPr>
      <w:widowControl/>
      <w:jc w:val="left"/>
    </w:pPr>
    <w:rPr>
      <w:rFonts w:ascii="Songti SC" w:eastAsia="Songti SC" w:hAnsi="Songti SC"/>
      <w:kern w:val="0"/>
      <w:sz w:val="20"/>
      <w:szCs w:val="20"/>
    </w:rPr>
  </w:style>
  <w:style w:type="paragraph" w:customStyle="1" w:styleId="contentarticle">
    <w:name w:val="contentarticle"/>
    <w:basedOn w:val="a"/>
    <w:rsid w:val="00322AE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609EB"/>
  </w:style>
  <w:style w:type="character" w:styleId="ae">
    <w:name w:val="annotation reference"/>
    <w:basedOn w:val="a0"/>
    <w:qFormat/>
    <w:rsid w:val="00F06F37"/>
    <w:rPr>
      <w:sz w:val="21"/>
      <w:szCs w:val="21"/>
    </w:rPr>
  </w:style>
  <w:style w:type="character" w:customStyle="1" w:styleId="Char5">
    <w:name w:val="正文文本 Char"/>
    <w:basedOn w:val="a0"/>
    <w:link w:val="af"/>
    <w:rsid w:val="00802C1E"/>
    <w:rPr>
      <w:rFonts w:ascii="仿宋_GB2312" w:eastAsia="仿宋_GB2312" w:hAnsi="Times New Roman"/>
      <w:sz w:val="30"/>
    </w:rPr>
  </w:style>
  <w:style w:type="paragraph" w:styleId="af">
    <w:name w:val="Body Text"/>
    <w:basedOn w:val="a"/>
    <w:link w:val="Char5"/>
    <w:rsid w:val="00802C1E"/>
    <w:pPr>
      <w:widowControl/>
      <w:overflowPunct w:val="0"/>
      <w:autoSpaceDE w:val="0"/>
      <w:autoSpaceDN w:val="0"/>
      <w:adjustRightInd w:val="0"/>
      <w:spacing w:before="1200" w:line="20" w:lineRule="exact"/>
      <w:textAlignment w:val="baseline"/>
    </w:pPr>
    <w:rPr>
      <w:rFonts w:ascii="仿宋_GB2312" w:eastAsia="仿宋_GB2312" w:hAnsi="Times New Roman"/>
      <w:kern w:val="0"/>
      <w:sz w:val="30"/>
      <w:szCs w:val="20"/>
    </w:rPr>
  </w:style>
  <w:style w:type="character" w:customStyle="1" w:styleId="Char10">
    <w:name w:val="正文文本 Char1"/>
    <w:basedOn w:val="a0"/>
    <w:uiPriority w:val="99"/>
    <w:semiHidden/>
    <w:rsid w:val="00802C1E"/>
    <w:rPr>
      <w:kern w:val="2"/>
      <w:sz w:val="21"/>
      <w:szCs w:val="22"/>
    </w:rPr>
  </w:style>
  <w:style w:type="paragraph" w:customStyle="1" w:styleId="Default">
    <w:name w:val="Default"/>
    <w:qFormat/>
    <w:rsid w:val="00802C1E"/>
    <w:pPr>
      <w:widowControl w:val="0"/>
      <w:autoSpaceDE w:val="0"/>
      <w:autoSpaceDN w:val="0"/>
      <w:adjustRightInd w:val="0"/>
    </w:pPr>
    <w:rPr>
      <w:rFonts w:ascii="仿宋_GB2312" w:eastAsia="仿宋_GB2312" w:hAnsi="Times New Roman"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Hyperlink" w:semiHidden="0" w:uiPriority="0" w:qFormat="1"/>
    <w:lsdException w:name="Strong" w:semiHidden="0" w:uiPriority="0"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47D"/>
    <w:pPr>
      <w:widowControl w:val="0"/>
      <w:jc w:val="both"/>
    </w:pPr>
    <w:rPr>
      <w:kern w:val="2"/>
      <w:sz w:val="21"/>
      <w:szCs w:val="22"/>
    </w:rPr>
  </w:style>
  <w:style w:type="paragraph" w:styleId="1">
    <w:name w:val="heading 1"/>
    <w:basedOn w:val="a"/>
    <w:next w:val="a"/>
    <w:link w:val="1Char"/>
    <w:uiPriority w:val="9"/>
    <w:qFormat/>
    <w:rsid w:val="00A4547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4547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A454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sid w:val="00A4547D"/>
    <w:rPr>
      <w:rFonts w:ascii="宋体" w:hAnsi="Courier New"/>
      <w:szCs w:val="21"/>
    </w:rPr>
  </w:style>
  <w:style w:type="paragraph" w:styleId="a4">
    <w:name w:val="Date"/>
    <w:basedOn w:val="a"/>
    <w:next w:val="a"/>
    <w:link w:val="Char0"/>
    <w:uiPriority w:val="99"/>
    <w:semiHidden/>
    <w:unhideWhenUsed/>
    <w:qFormat/>
    <w:rsid w:val="00A4547D"/>
    <w:pPr>
      <w:ind w:leftChars="2500" w:left="100"/>
    </w:pPr>
  </w:style>
  <w:style w:type="paragraph" w:styleId="a5">
    <w:name w:val="Balloon Text"/>
    <w:basedOn w:val="a"/>
    <w:link w:val="Char1"/>
    <w:uiPriority w:val="99"/>
    <w:semiHidden/>
    <w:unhideWhenUsed/>
    <w:qFormat/>
    <w:rsid w:val="00A4547D"/>
    <w:rPr>
      <w:sz w:val="18"/>
      <w:szCs w:val="18"/>
    </w:rPr>
  </w:style>
  <w:style w:type="paragraph" w:styleId="a6">
    <w:name w:val="footer"/>
    <w:basedOn w:val="a"/>
    <w:link w:val="Char2"/>
    <w:unhideWhenUsed/>
    <w:qFormat/>
    <w:rsid w:val="00A4547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4547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A4547D"/>
    <w:pPr>
      <w:widowControl/>
      <w:spacing w:before="100" w:beforeAutospacing="1" w:after="100" w:afterAutospacing="1"/>
      <w:jc w:val="left"/>
    </w:pPr>
    <w:rPr>
      <w:rFonts w:ascii="宋体" w:hAnsi="宋体" w:cs="宋体"/>
      <w:kern w:val="0"/>
      <w:sz w:val="24"/>
      <w:szCs w:val="24"/>
    </w:rPr>
  </w:style>
  <w:style w:type="character" w:styleId="a9">
    <w:name w:val="Strong"/>
    <w:qFormat/>
    <w:rsid w:val="00A4547D"/>
    <w:rPr>
      <w:b/>
      <w:bCs/>
    </w:rPr>
  </w:style>
  <w:style w:type="character" w:styleId="aa">
    <w:name w:val="Hyperlink"/>
    <w:unhideWhenUsed/>
    <w:qFormat/>
    <w:rsid w:val="00A4547D"/>
    <w:rPr>
      <w:color w:val="0000FF"/>
      <w:u w:val="single"/>
    </w:rPr>
  </w:style>
  <w:style w:type="table" w:styleId="ab">
    <w:name w:val="Table Grid"/>
    <w:basedOn w:val="a1"/>
    <w:uiPriority w:val="59"/>
    <w:qFormat/>
    <w:rsid w:val="00A45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qFormat/>
    <w:rsid w:val="00A4547D"/>
    <w:rPr>
      <w:rFonts w:ascii="宋体" w:eastAsia="宋体" w:hAnsi="宋体" w:cs="宋体"/>
      <w:b/>
      <w:bCs/>
      <w:kern w:val="36"/>
      <w:sz w:val="48"/>
      <w:szCs w:val="48"/>
    </w:rPr>
  </w:style>
  <w:style w:type="character" w:customStyle="1" w:styleId="2Char">
    <w:name w:val="标题 2 Char"/>
    <w:link w:val="2"/>
    <w:uiPriority w:val="9"/>
    <w:semiHidden/>
    <w:qFormat/>
    <w:rsid w:val="00A4547D"/>
    <w:rPr>
      <w:rFonts w:ascii="Cambria" w:eastAsia="宋体" w:hAnsi="Cambria" w:cs="Times New Roman"/>
      <w:b/>
      <w:bCs/>
      <w:sz w:val="32"/>
      <w:szCs w:val="32"/>
    </w:rPr>
  </w:style>
  <w:style w:type="character" w:customStyle="1" w:styleId="3Char">
    <w:name w:val="标题 3 Char"/>
    <w:link w:val="3"/>
    <w:uiPriority w:val="9"/>
    <w:semiHidden/>
    <w:qFormat/>
    <w:rsid w:val="00A4547D"/>
    <w:rPr>
      <w:b/>
      <w:bCs/>
      <w:sz w:val="32"/>
      <w:szCs w:val="32"/>
    </w:rPr>
  </w:style>
  <w:style w:type="paragraph" w:styleId="ac">
    <w:name w:val="List Paragraph"/>
    <w:basedOn w:val="a"/>
    <w:link w:val="Char4"/>
    <w:uiPriority w:val="34"/>
    <w:qFormat/>
    <w:rsid w:val="00A4547D"/>
    <w:pPr>
      <w:ind w:firstLineChars="200" w:firstLine="420"/>
    </w:pPr>
    <w:rPr>
      <w:kern w:val="0"/>
      <w:sz w:val="20"/>
      <w:szCs w:val="20"/>
    </w:rPr>
  </w:style>
  <w:style w:type="character" w:customStyle="1" w:styleId="Char4">
    <w:name w:val="列出段落 Char"/>
    <w:link w:val="ac"/>
    <w:uiPriority w:val="34"/>
    <w:qFormat/>
    <w:rsid w:val="00A4547D"/>
    <w:rPr>
      <w:rFonts w:ascii="Calibri" w:eastAsia="宋体" w:hAnsi="Calibri" w:cs="Times New Roman"/>
      <w:kern w:val="0"/>
      <w:sz w:val="20"/>
      <w:szCs w:val="20"/>
    </w:rPr>
  </w:style>
  <w:style w:type="character" w:customStyle="1" w:styleId="Char3">
    <w:name w:val="页眉 Char"/>
    <w:link w:val="a7"/>
    <w:uiPriority w:val="99"/>
    <w:qFormat/>
    <w:rsid w:val="00A4547D"/>
    <w:rPr>
      <w:sz w:val="18"/>
      <w:szCs w:val="18"/>
    </w:rPr>
  </w:style>
  <w:style w:type="character" w:customStyle="1" w:styleId="Char2">
    <w:name w:val="页脚 Char"/>
    <w:link w:val="a6"/>
    <w:qFormat/>
    <w:rsid w:val="00A4547D"/>
    <w:rPr>
      <w:sz w:val="18"/>
      <w:szCs w:val="18"/>
    </w:rPr>
  </w:style>
  <w:style w:type="character" w:customStyle="1" w:styleId="Char0">
    <w:name w:val="日期 Char"/>
    <w:basedOn w:val="a0"/>
    <w:link w:val="a4"/>
    <w:uiPriority w:val="99"/>
    <w:semiHidden/>
    <w:qFormat/>
    <w:rsid w:val="00A4547D"/>
  </w:style>
  <w:style w:type="character" w:customStyle="1" w:styleId="Char1">
    <w:name w:val="批注框文本 Char"/>
    <w:link w:val="a5"/>
    <w:uiPriority w:val="99"/>
    <w:semiHidden/>
    <w:qFormat/>
    <w:rsid w:val="00A4547D"/>
    <w:rPr>
      <w:sz w:val="18"/>
      <w:szCs w:val="18"/>
    </w:rPr>
  </w:style>
  <w:style w:type="character" w:customStyle="1" w:styleId="Char">
    <w:name w:val="纯文本 Char"/>
    <w:link w:val="a3"/>
    <w:qFormat/>
    <w:rsid w:val="00A4547D"/>
    <w:rPr>
      <w:rFonts w:ascii="宋体" w:eastAsia="宋体" w:hAnsi="Courier New" w:cs="Times New Roman"/>
      <w:szCs w:val="21"/>
    </w:rPr>
  </w:style>
  <w:style w:type="character" w:customStyle="1" w:styleId="ad">
    <w:name w:val="列出段落 字符"/>
    <w:link w:val="Style27"/>
    <w:uiPriority w:val="34"/>
    <w:qFormat/>
    <w:rsid w:val="00A4547D"/>
    <w:rPr>
      <w:rFonts w:ascii="Calibri" w:eastAsia="宋体" w:hAnsi="Calibri" w:cs="Times New Roman"/>
      <w:kern w:val="0"/>
      <w:sz w:val="20"/>
      <w:szCs w:val="20"/>
    </w:rPr>
  </w:style>
  <w:style w:type="paragraph" w:customStyle="1" w:styleId="Style27">
    <w:name w:val="_Style 27"/>
    <w:basedOn w:val="a"/>
    <w:next w:val="ac"/>
    <w:link w:val="ad"/>
    <w:uiPriority w:val="34"/>
    <w:qFormat/>
    <w:rsid w:val="00A4547D"/>
    <w:pPr>
      <w:ind w:firstLineChars="200" w:firstLine="420"/>
    </w:pPr>
    <w:rPr>
      <w:kern w:val="0"/>
      <w:sz w:val="20"/>
      <w:szCs w:val="20"/>
    </w:rPr>
  </w:style>
  <w:style w:type="paragraph" w:customStyle="1" w:styleId="20">
    <w:name w:val="列出段落2"/>
    <w:basedOn w:val="a"/>
    <w:uiPriority w:val="99"/>
    <w:qFormat/>
    <w:rsid w:val="00A4547D"/>
    <w:pPr>
      <w:ind w:firstLineChars="200" w:firstLine="420"/>
    </w:pPr>
    <w:rPr>
      <w:rFonts w:ascii="Times New Roman" w:hAnsi="Times New Roman"/>
      <w:szCs w:val="24"/>
    </w:rPr>
  </w:style>
  <w:style w:type="paragraph" w:customStyle="1" w:styleId="p1">
    <w:name w:val="p1"/>
    <w:basedOn w:val="a"/>
    <w:rsid w:val="00A4547D"/>
    <w:pPr>
      <w:widowControl/>
      <w:jc w:val="left"/>
    </w:pPr>
    <w:rPr>
      <w:rFonts w:ascii="Songti SC" w:eastAsia="Songti SC" w:hAnsi="Songti SC"/>
      <w:kern w:val="0"/>
      <w:sz w:val="20"/>
      <w:szCs w:val="20"/>
    </w:rPr>
  </w:style>
  <w:style w:type="paragraph" w:customStyle="1" w:styleId="contentarticle">
    <w:name w:val="contentarticle"/>
    <w:basedOn w:val="a"/>
    <w:rsid w:val="00322AE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609EB"/>
  </w:style>
  <w:style w:type="character" w:styleId="ae">
    <w:name w:val="annotation reference"/>
    <w:basedOn w:val="a0"/>
    <w:qFormat/>
    <w:rsid w:val="00F06F37"/>
    <w:rPr>
      <w:sz w:val="21"/>
      <w:szCs w:val="21"/>
    </w:rPr>
  </w:style>
  <w:style w:type="character" w:customStyle="1" w:styleId="Char5">
    <w:name w:val="正文文本 Char"/>
    <w:basedOn w:val="a0"/>
    <w:link w:val="af"/>
    <w:rsid w:val="00802C1E"/>
    <w:rPr>
      <w:rFonts w:ascii="仿宋_GB2312" w:eastAsia="仿宋_GB2312" w:hAnsi="Times New Roman"/>
      <w:sz w:val="30"/>
    </w:rPr>
  </w:style>
  <w:style w:type="paragraph" w:styleId="af">
    <w:name w:val="Body Text"/>
    <w:basedOn w:val="a"/>
    <w:link w:val="Char5"/>
    <w:rsid w:val="00802C1E"/>
    <w:pPr>
      <w:widowControl/>
      <w:overflowPunct w:val="0"/>
      <w:autoSpaceDE w:val="0"/>
      <w:autoSpaceDN w:val="0"/>
      <w:adjustRightInd w:val="0"/>
      <w:spacing w:before="1200" w:line="20" w:lineRule="exact"/>
      <w:textAlignment w:val="baseline"/>
    </w:pPr>
    <w:rPr>
      <w:rFonts w:ascii="仿宋_GB2312" w:eastAsia="仿宋_GB2312" w:hAnsi="Times New Roman"/>
      <w:kern w:val="0"/>
      <w:sz w:val="30"/>
      <w:szCs w:val="20"/>
    </w:rPr>
  </w:style>
  <w:style w:type="character" w:customStyle="1" w:styleId="Char10">
    <w:name w:val="正文文本 Char1"/>
    <w:basedOn w:val="a0"/>
    <w:uiPriority w:val="99"/>
    <w:semiHidden/>
    <w:rsid w:val="00802C1E"/>
    <w:rPr>
      <w:kern w:val="2"/>
      <w:sz w:val="21"/>
      <w:szCs w:val="22"/>
    </w:rPr>
  </w:style>
  <w:style w:type="paragraph" w:customStyle="1" w:styleId="Default">
    <w:name w:val="Default"/>
    <w:qFormat/>
    <w:rsid w:val="00802C1E"/>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9188">
      <w:bodyDiv w:val="1"/>
      <w:marLeft w:val="0"/>
      <w:marRight w:val="0"/>
      <w:marTop w:val="0"/>
      <w:marBottom w:val="0"/>
      <w:divBdr>
        <w:top w:val="none" w:sz="0" w:space="0" w:color="auto"/>
        <w:left w:val="none" w:sz="0" w:space="0" w:color="auto"/>
        <w:bottom w:val="none" w:sz="0" w:space="0" w:color="auto"/>
        <w:right w:val="none" w:sz="0" w:space="0" w:color="auto"/>
      </w:divBdr>
    </w:div>
    <w:div w:id="376778954">
      <w:bodyDiv w:val="1"/>
      <w:marLeft w:val="0"/>
      <w:marRight w:val="0"/>
      <w:marTop w:val="0"/>
      <w:marBottom w:val="0"/>
      <w:divBdr>
        <w:top w:val="none" w:sz="0" w:space="0" w:color="auto"/>
        <w:left w:val="none" w:sz="0" w:space="0" w:color="auto"/>
        <w:bottom w:val="none" w:sz="0" w:space="0" w:color="auto"/>
        <w:right w:val="none" w:sz="0" w:space="0" w:color="auto"/>
      </w:divBdr>
    </w:div>
    <w:div w:id="1410227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61DD9-5B05-4431-A21D-565D99A3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lenovo-lt</dc:creator>
  <cp:lastModifiedBy>Man</cp:lastModifiedBy>
  <cp:revision>2</cp:revision>
  <cp:lastPrinted>2020-03-04T01:48:00Z</cp:lastPrinted>
  <dcterms:created xsi:type="dcterms:W3CDTF">2020-03-27T01:51:00Z</dcterms:created>
  <dcterms:modified xsi:type="dcterms:W3CDTF">2020-03-27T01:51:00Z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