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96" w:rsidRPr="00767D9D" w:rsidRDefault="002B3D96" w:rsidP="002B3D96">
      <w:pPr>
        <w:rPr>
          <w:rFonts w:ascii="黑体" w:eastAsia="黑体"/>
          <w:bCs/>
          <w:spacing w:val="20"/>
          <w:sz w:val="32"/>
          <w:szCs w:val="32"/>
        </w:rPr>
      </w:pPr>
      <w:r>
        <w:rPr>
          <w:rFonts w:ascii="黑体" w:eastAsia="黑体" w:hint="eastAsia"/>
          <w:bCs/>
          <w:spacing w:val="20"/>
          <w:sz w:val="32"/>
          <w:szCs w:val="32"/>
        </w:rPr>
        <w:t>附件3</w:t>
      </w:r>
    </w:p>
    <w:p w:rsidR="002B3D96" w:rsidRDefault="002B3D96" w:rsidP="002B3D96">
      <w:pPr>
        <w:shd w:val="clear" w:color="auto" w:fill="FFFFFF"/>
        <w:rPr>
          <w:rFonts w:ascii="Times New Roman" w:eastAsia="仿宋_GB2312" w:hAnsi="Times New Roman"/>
          <w:sz w:val="32"/>
          <w:szCs w:val="32"/>
        </w:rPr>
      </w:pPr>
      <w:r>
        <w:rPr>
          <w:rFonts w:ascii="Times New Roman" w:eastAsia="仿宋_GB2312" w:hAnsi="Times New Roman"/>
          <w:sz w:val="32"/>
          <w:szCs w:val="32"/>
        </w:rPr>
        <w:t>报告编号：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420"/>
        <w:gridCol w:w="420"/>
        <w:gridCol w:w="420"/>
        <w:gridCol w:w="420"/>
        <w:gridCol w:w="420"/>
        <w:gridCol w:w="420"/>
      </w:tblGrid>
      <w:tr w:rsidR="002B3D96" w:rsidTr="00E91A60">
        <w:trPr>
          <w:trHeight w:val="460"/>
        </w:trPr>
        <w:tc>
          <w:tcPr>
            <w:tcW w:w="423" w:type="dxa"/>
            <w:tcBorders>
              <w:top w:val="single" w:sz="4" w:space="0" w:color="auto"/>
              <w:left w:val="single" w:sz="4" w:space="0" w:color="auto"/>
              <w:bottom w:val="single" w:sz="4" w:space="0" w:color="auto"/>
              <w:right w:val="single" w:sz="4" w:space="0" w:color="auto"/>
            </w:tcBorders>
            <w:vAlign w:val="center"/>
          </w:tcPr>
          <w:p w:rsidR="002B3D96" w:rsidRDefault="002B3D96" w:rsidP="00E91A60">
            <w:pPr>
              <w:shd w:val="clear" w:color="auto" w:fill="FFFFFF"/>
              <w:jc w:val="center"/>
              <w:rPr>
                <w:rFonts w:ascii="Times New Roman" w:eastAsia="仿宋_GB2312" w:hAnsi="Times New Roman"/>
                <w:sz w:val="32"/>
                <w:szCs w:val="32"/>
              </w:rPr>
            </w:pPr>
            <w:r>
              <w:rPr>
                <w:rFonts w:ascii="Times New Roman" w:eastAsia="仿宋_GB2312" w:hAnsi="Times New Roman"/>
                <w:sz w:val="32"/>
                <w:szCs w:val="32"/>
              </w:rPr>
              <w:t>2</w:t>
            </w:r>
          </w:p>
        </w:tc>
        <w:tc>
          <w:tcPr>
            <w:tcW w:w="420" w:type="dxa"/>
            <w:tcBorders>
              <w:top w:val="single" w:sz="4" w:space="0" w:color="auto"/>
              <w:left w:val="single" w:sz="4" w:space="0" w:color="auto"/>
              <w:bottom w:val="single" w:sz="4" w:space="0" w:color="auto"/>
              <w:right w:val="single" w:sz="4" w:space="0" w:color="auto"/>
            </w:tcBorders>
            <w:vAlign w:val="center"/>
          </w:tcPr>
          <w:p w:rsidR="002B3D96" w:rsidRDefault="002B3D96" w:rsidP="00E91A60">
            <w:pPr>
              <w:shd w:val="clear" w:color="auto" w:fill="FFFFFF"/>
              <w:jc w:val="center"/>
              <w:rPr>
                <w:rFonts w:ascii="Times New Roman" w:eastAsia="仿宋_GB2312" w:hAnsi="Times New Roman"/>
                <w:sz w:val="32"/>
                <w:szCs w:val="32"/>
              </w:rPr>
            </w:pPr>
            <w:r>
              <w:rPr>
                <w:rFonts w:ascii="Times New Roman" w:eastAsia="仿宋_GB2312" w:hAnsi="Times New Roman"/>
                <w:sz w:val="32"/>
                <w:szCs w:val="32"/>
              </w:rPr>
              <w:t>0</w:t>
            </w:r>
          </w:p>
        </w:tc>
        <w:tc>
          <w:tcPr>
            <w:tcW w:w="420" w:type="dxa"/>
            <w:tcBorders>
              <w:top w:val="single" w:sz="4" w:space="0" w:color="auto"/>
              <w:left w:val="single" w:sz="4" w:space="0" w:color="auto"/>
              <w:bottom w:val="single" w:sz="4" w:space="0" w:color="auto"/>
              <w:right w:val="single" w:sz="4" w:space="0" w:color="auto"/>
            </w:tcBorders>
            <w:vAlign w:val="center"/>
          </w:tcPr>
          <w:p w:rsidR="002B3D96" w:rsidRDefault="002B3D96" w:rsidP="00E91A60">
            <w:pPr>
              <w:shd w:val="clear" w:color="auto" w:fill="FFFFFF"/>
              <w:jc w:val="center"/>
              <w:rPr>
                <w:rFonts w:ascii="Times New Roman" w:eastAsia="仿宋_GB2312" w:hAnsi="Times New Roman"/>
                <w:sz w:val="32"/>
                <w:szCs w:val="32"/>
              </w:rPr>
            </w:pPr>
            <w:r>
              <w:rPr>
                <w:rFonts w:ascii="Times New Roman" w:eastAsia="仿宋_GB2312" w:hAnsi="Times New Roman"/>
                <w:sz w:val="32"/>
                <w:szCs w:val="32"/>
              </w:rPr>
              <w:t>2</w:t>
            </w:r>
          </w:p>
        </w:tc>
        <w:tc>
          <w:tcPr>
            <w:tcW w:w="420" w:type="dxa"/>
            <w:tcBorders>
              <w:top w:val="single" w:sz="4" w:space="0" w:color="auto"/>
              <w:left w:val="single" w:sz="4" w:space="0" w:color="auto"/>
              <w:bottom w:val="single" w:sz="4" w:space="0" w:color="auto"/>
              <w:right w:val="single" w:sz="4" w:space="0" w:color="auto"/>
            </w:tcBorders>
            <w:vAlign w:val="center"/>
          </w:tcPr>
          <w:p w:rsidR="002B3D96" w:rsidRDefault="002B3D96" w:rsidP="00E91A60">
            <w:pPr>
              <w:shd w:val="clear" w:color="auto" w:fill="FFFFFF"/>
              <w:jc w:val="center"/>
              <w:rPr>
                <w:rFonts w:ascii="Times New Roman" w:eastAsia="仿宋_GB2312" w:hAnsi="Times New Roman"/>
                <w:sz w:val="32"/>
                <w:szCs w:val="32"/>
              </w:rPr>
            </w:pPr>
            <w:r>
              <w:rPr>
                <w:rFonts w:ascii="Times New Roman" w:eastAsia="仿宋_GB2312" w:hAnsi="Times New Roman" w:hint="eastAsia"/>
                <w:sz w:val="32"/>
                <w:szCs w:val="32"/>
              </w:rPr>
              <w:t xml:space="preserve">1 </w:t>
            </w:r>
          </w:p>
        </w:tc>
        <w:tc>
          <w:tcPr>
            <w:tcW w:w="420" w:type="dxa"/>
            <w:tcBorders>
              <w:top w:val="single" w:sz="4" w:space="0" w:color="auto"/>
              <w:left w:val="single" w:sz="4" w:space="0" w:color="auto"/>
              <w:bottom w:val="single" w:sz="4" w:space="0" w:color="auto"/>
              <w:right w:val="single" w:sz="4" w:space="0" w:color="auto"/>
            </w:tcBorders>
            <w:vAlign w:val="center"/>
          </w:tcPr>
          <w:p w:rsidR="002B3D96" w:rsidRDefault="002B3D96" w:rsidP="00E91A60">
            <w:pPr>
              <w:shd w:val="clear" w:color="auto" w:fill="FFFFFF"/>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p>
        </w:tc>
        <w:tc>
          <w:tcPr>
            <w:tcW w:w="420" w:type="dxa"/>
            <w:tcBorders>
              <w:top w:val="single" w:sz="4" w:space="0" w:color="auto"/>
              <w:left w:val="single" w:sz="4" w:space="0" w:color="auto"/>
              <w:bottom w:val="single" w:sz="4" w:space="0" w:color="auto"/>
              <w:right w:val="single" w:sz="4" w:space="0" w:color="auto"/>
            </w:tcBorders>
            <w:vAlign w:val="center"/>
          </w:tcPr>
          <w:p w:rsidR="002B3D96" w:rsidRDefault="002B3D96" w:rsidP="00E91A60">
            <w:pPr>
              <w:shd w:val="clear" w:color="auto" w:fill="FFFFFF"/>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p>
        </w:tc>
        <w:tc>
          <w:tcPr>
            <w:tcW w:w="420" w:type="dxa"/>
            <w:tcBorders>
              <w:top w:val="single" w:sz="4" w:space="0" w:color="auto"/>
              <w:left w:val="single" w:sz="4" w:space="0" w:color="auto"/>
              <w:bottom w:val="single" w:sz="4" w:space="0" w:color="auto"/>
              <w:right w:val="single" w:sz="4" w:space="0" w:color="auto"/>
            </w:tcBorders>
            <w:vAlign w:val="center"/>
          </w:tcPr>
          <w:p w:rsidR="002B3D96" w:rsidRDefault="002B3D96" w:rsidP="00E91A60">
            <w:pPr>
              <w:shd w:val="clear" w:color="auto" w:fill="FFFFFF"/>
              <w:jc w:val="center"/>
              <w:rPr>
                <w:rFonts w:ascii="Times New Roman" w:eastAsia="仿宋_GB2312" w:hAnsi="Times New Roman"/>
                <w:sz w:val="32"/>
                <w:szCs w:val="32"/>
              </w:rPr>
            </w:pPr>
          </w:p>
        </w:tc>
      </w:tr>
    </w:tbl>
    <w:p w:rsidR="002B3D96" w:rsidRDefault="002B3D96" w:rsidP="002B3D96">
      <w:pPr>
        <w:shd w:val="clear" w:color="auto" w:fill="FFFFFF"/>
        <w:rPr>
          <w:rFonts w:eastAsia="黑体"/>
          <w:sz w:val="48"/>
        </w:rPr>
      </w:pPr>
    </w:p>
    <w:p w:rsidR="002B3D96" w:rsidRDefault="002B3D96" w:rsidP="002B3D96">
      <w:pPr>
        <w:shd w:val="clear" w:color="auto" w:fill="FFFFFF"/>
        <w:jc w:val="center"/>
        <w:rPr>
          <w:rFonts w:eastAsia="黑体"/>
          <w:sz w:val="48"/>
        </w:rPr>
      </w:pPr>
    </w:p>
    <w:p w:rsidR="002B3D96" w:rsidRDefault="002B3D96" w:rsidP="002B3D96">
      <w:pPr>
        <w:shd w:val="clear" w:color="auto" w:fill="FFFFFF"/>
        <w:jc w:val="center"/>
        <w:rPr>
          <w:rFonts w:eastAsia="黑体"/>
          <w:bCs/>
          <w:spacing w:val="100"/>
          <w:sz w:val="48"/>
        </w:rPr>
      </w:pPr>
      <w:r>
        <w:rPr>
          <w:rFonts w:eastAsia="黑体" w:hint="eastAsia"/>
          <w:bCs/>
          <w:spacing w:val="100"/>
          <w:sz w:val="48"/>
        </w:rPr>
        <w:t>科学技术成果评价报告</w:t>
      </w:r>
    </w:p>
    <w:p w:rsidR="002B3D96" w:rsidRDefault="002B3D96" w:rsidP="002B3D96">
      <w:pPr>
        <w:shd w:val="clear" w:color="auto" w:fill="FFFFFF"/>
        <w:jc w:val="center"/>
        <w:rPr>
          <w:rFonts w:ascii="仿宋_GB2312" w:eastAsia="仿宋_GB2312"/>
          <w:sz w:val="30"/>
        </w:rPr>
      </w:pPr>
    </w:p>
    <w:p w:rsidR="002B3D96" w:rsidRDefault="002B3D96" w:rsidP="002B3D96">
      <w:pPr>
        <w:shd w:val="clear" w:color="auto" w:fill="FFFFFF"/>
        <w:jc w:val="center"/>
        <w:rPr>
          <w:rFonts w:ascii="Times New Roman" w:eastAsia="仿宋_GB2312" w:hAnsi="Times New Roman"/>
          <w:sz w:val="32"/>
          <w:szCs w:val="32"/>
        </w:rPr>
      </w:pPr>
      <w:r>
        <w:rPr>
          <w:rFonts w:ascii="Times New Roman" w:eastAsia="仿宋_GB2312" w:hAnsi="Times New Roman"/>
          <w:sz w:val="32"/>
          <w:szCs w:val="32"/>
        </w:rPr>
        <w:t>中位协（评价）字〔</w:t>
      </w:r>
      <w:r>
        <w:rPr>
          <w:rFonts w:ascii="Times New Roman" w:eastAsia="仿宋_GB2312" w:hAnsi="Times New Roman" w:hint="eastAsia"/>
          <w:sz w:val="32"/>
          <w:szCs w:val="32"/>
        </w:rPr>
        <w:t>2021</w:t>
      </w:r>
      <w:r>
        <w:rPr>
          <w:rFonts w:ascii="Times New Roman" w:eastAsia="仿宋_GB2312" w:hAnsi="Times New Roman"/>
          <w:sz w:val="32"/>
          <w:szCs w:val="32"/>
        </w:rPr>
        <w:t>〕第　号</w:t>
      </w:r>
    </w:p>
    <w:p w:rsidR="002B3D96" w:rsidRDefault="002B3D96" w:rsidP="002B3D96">
      <w:pPr>
        <w:shd w:val="clear" w:color="auto" w:fill="FFFFFF"/>
        <w:jc w:val="center"/>
        <w:rPr>
          <w:rFonts w:eastAsia="黑体"/>
          <w:sz w:val="32"/>
          <w:szCs w:val="32"/>
        </w:rPr>
      </w:pPr>
    </w:p>
    <w:p w:rsidR="002B3D96" w:rsidRDefault="002B3D96" w:rsidP="002B3D96">
      <w:pPr>
        <w:shd w:val="clear" w:color="auto" w:fill="FFFFFF"/>
        <w:spacing w:line="800" w:lineRule="exact"/>
        <w:ind w:firstLine="540"/>
        <w:rPr>
          <w:rFonts w:ascii="仿宋_GB2312" w:eastAsia="仿宋_GB2312"/>
          <w:sz w:val="32"/>
          <w:szCs w:val="32"/>
        </w:rPr>
      </w:pPr>
      <w:r>
        <w:rPr>
          <w:rFonts w:ascii="仿宋_GB2312" w:eastAsia="仿宋_GB2312" w:hint="eastAsia"/>
          <w:sz w:val="32"/>
          <w:szCs w:val="32"/>
        </w:rPr>
        <w:t>成　果　名　称：</w:t>
      </w:r>
    </w:p>
    <w:p w:rsidR="002B3D96" w:rsidRDefault="002B3D96" w:rsidP="002B3D96">
      <w:pPr>
        <w:shd w:val="clear" w:color="auto" w:fill="FFFFFF"/>
        <w:spacing w:line="800" w:lineRule="exact"/>
        <w:ind w:firstLine="540"/>
        <w:rPr>
          <w:rFonts w:ascii="仿宋_GB2312" w:eastAsia="仿宋_GB2312"/>
          <w:sz w:val="32"/>
          <w:szCs w:val="32"/>
        </w:rPr>
      </w:pPr>
      <w:r>
        <w:rPr>
          <w:rFonts w:ascii="仿宋_GB2312" w:eastAsia="仿宋_GB2312" w:hint="eastAsia"/>
          <w:sz w:val="32"/>
          <w:szCs w:val="32"/>
        </w:rPr>
        <w:t>成　果　类　型：</w:t>
      </w:r>
    </w:p>
    <w:p w:rsidR="002B3D96" w:rsidRDefault="002B3D96" w:rsidP="002B3D96">
      <w:pPr>
        <w:shd w:val="clear" w:color="auto" w:fill="FFFFFF"/>
        <w:spacing w:line="800" w:lineRule="exact"/>
        <w:ind w:firstLine="540"/>
        <w:rPr>
          <w:rFonts w:ascii="仿宋_GB2312" w:eastAsia="仿宋_GB2312"/>
          <w:sz w:val="32"/>
          <w:szCs w:val="32"/>
        </w:rPr>
      </w:pPr>
      <w:r>
        <w:rPr>
          <w:rFonts w:ascii="仿宋_GB2312" w:eastAsia="仿宋_GB2312" w:hint="eastAsia"/>
          <w:sz w:val="32"/>
          <w:szCs w:val="32"/>
        </w:rPr>
        <w:t>完　成　单　位：</w:t>
      </w:r>
    </w:p>
    <w:p w:rsidR="002B3D96" w:rsidRDefault="002B3D96" w:rsidP="002B3D96">
      <w:pPr>
        <w:shd w:val="clear" w:color="auto" w:fill="FFFFFF"/>
        <w:spacing w:line="800" w:lineRule="exact"/>
        <w:rPr>
          <w:rFonts w:ascii="仿宋_GB2312" w:eastAsia="仿宋_GB2312"/>
          <w:sz w:val="32"/>
          <w:szCs w:val="32"/>
          <w:u w:val="single"/>
        </w:rPr>
      </w:pPr>
      <w:r>
        <w:rPr>
          <w:rFonts w:ascii="仿宋_GB2312" w:eastAsia="仿宋_GB2312" w:hint="eastAsia"/>
          <w:sz w:val="32"/>
          <w:szCs w:val="32"/>
        </w:rPr>
        <w:t xml:space="preserve">　　</w:t>
      </w:r>
      <w:r>
        <w:rPr>
          <w:rFonts w:ascii="仿宋_GB2312" w:eastAsia="仿宋_GB2312" w:hint="eastAsia"/>
          <w:spacing w:val="19"/>
          <w:kern w:val="0"/>
          <w:sz w:val="32"/>
          <w:szCs w:val="32"/>
        </w:rPr>
        <w:t>委托评价单位</w:t>
      </w:r>
      <w:r>
        <w:rPr>
          <w:rFonts w:ascii="仿宋_GB2312" w:eastAsia="仿宋_GB2312" w:hint="eastAsia"/>
          <w:spacing w:val="4"/>
          <w:kern w:val="0"/>
          <w:sz w:val="32"/>
          <w:szCs w:val="32"/>
        </w:rPr>
        <w:t>：</w:t>
      </w:r>
    </w:p>
    <w:p w:rsidR="002B3D96" w:rsidRDefault="002B3D96" w:rsidP="002B3D96">
      <w:pPr>
        <w:shd w:val="clear" w:color="auto" w:fill="FFFFFF"/>
        <w:spacing w:line="800" w:lineRule="exact"/>
        <w:ind w:firstLine="540"/>
        <w:rPr>
          <w:rFonts w:ascii="仿宋_GB2312" w:eastAsia="仿宋_GB2312"/>
          <w:sz w:val="32"/>
          <w:szCs w:val="32"/>
        </w:rPr>
      </w:pPr>
      <w:r>
        <w:rPr>
          <w:rFonts w:ascii="仿宋_GB2312" w:eastAsia="仿宋_GB2312" w:hint="eastAsia"/>
          <w:sz w:val="32"/>
          <w:szCs w:val="32"/>
        </w:rPr>
        <w:t>委　托　日　期：</w:t>
      </w:r>
    </w:p>
    <w:p w:rsidR="002B3D96" w:rsidRDefault="002B3D96" w:rsidP="002B3D96">
      <w:pPr>
        <w:shd w:val="clear" w:color="auto" w:fill="FFFFFF"/>
        <w:spacing w:line="800" w:lineRule="exact"/>
        <w:ind w:firstLine="540"/>
        <w:rPr>
          <w:rFonts w:ascii="仿宋_GB2312" w:eastAsia="仿宋_GB2312"/>
          <w:sz w:val="32"/>
          <w:szCs w:val="32"/>
          <w:u w:val="single"/>
        </w:rPr>
      </w:pPr>
      <w:r>
        <w:rPr>
          <w:rFonts w:ascii="仿宋_GB2312" w:eastAsia="仿宋_GB2312" w:hint="eastAsia"/>
          <w:sz w:val="32"/>
          <w:szCs w:val="32"/>
        </w:rPr>
        <w:t>评　价　形　式：</w:t>
      </w:r>
    </w:p>
    <w:p w:rsidR="002B3D96" w:rsidRDefault="002B3D96" w:rsidP="002B3D96">
      <w:pPr>
        <w:shd w:val="clear" w:color="auto" w:fill="FFFFFF"/>
        <w:spacing w:line="800" w:lineRule="exact"/>
        <w:rPr>
          <w:rFonts w:ascii="仿宋_GB2312" w:eastAsia="仿宋_GB2312"/>
          <w:sz w:val="32"/>
          <w:szCs w:val="32"/>
          <w:u w:val="single"/>
        </w:rPr>
      </w:pPr>
      <w:r>
        <w:rPr>
          <w:rFonts w:ascii="仿宋_GB2312" w:eastAsia="仿宋_GB2312" w:hint="eastAsia"/>
          <w:sz w:val="32"/>
          <w:szCs w:val="32"/>
        </w:rPr>
        <w:t xml:space="preserve">　　评　价　机　构：中国卫星导航定位协会（盖章）</w:t>
      </w:r>
    </w:p>
    <w:p w:rsidR="002B3D96" w:rsidRDefault="002B3D96" w:rsidP="002B3D96">
      <w:pPr>
        <w:shd w:val="clear" w:color="auto" w:fill="FFFFFF"/>
        <w:spacing w:line="800" w:lineRule="exact"/>
        <w:rPr>
          <w:sz w:val="32"/>
          <w:szCs w:val="32"/>
        </w:rPr>
      </w:pPr>
      <w:r>
        <w:rPr>
          <w:rFonts w:ascii="仿宋_GB2312" w:eastAsia="仿宋_GB2312" w:hint="eastAsia"/>
          <w:kern w:val="0"/>
          <w:sz w:val="32"/>
          <w:szCs w:val="32"/>
        </w:rPr>
        <w:t xml:space="preserve">　　</w:t>
      </w:r>
      <w:r>
        <w:rPr>
          <w:rFonts w:ascii="仿宋_GB2312" w:eastAsia="仿宋_GB2312" w:hint="eastAsia"/>
          <w:spacing w:val="19"/>
          <w:kern w:val="0"/>
          <w:sz w:val="32"/>
          <w:szCs w:val="32"/>
        </w:rPr>
        <w:t>评价完成日期</w:t>
      </w:r>
      <w:r>
        <w:rPr>
          <w:rFonts w:ascii="仿宋_GB2312" w:eastAsia="仿宋_GB2312" w:hint="eastAsia"/>
          <w:spacing w:val="4"/>
          <w:kern w:val="0"/>
          <w:sz w:val="32"/>
          <w:szCs w:val="32"/>
        </w:rPr>
        <w:t>：</w:t>
      </w:r>
    </w:p>
    <w:p w:rsidR="002B3D96" w:rsidRDefault="002B3D96" w:rsidP="002B3D96">
      <w:pPr>
        <w:shd w:val="clear" w:color="auto" w:fill="FFFFFF"/>
        <w:rPr>
          <w:sz w:val="24"/>
        </w:rPr>
      </w:pPr>
    </w:p>
    <w:p w:rsidR="002B3D96" w:rsidRDefault="002B3D96" w:rsidP="002B3D96">
      <w:pPr>
        <w:shd w:val="clear" w:color="auto" w:fill="FFFFFF"/>
        <w:jc w:val="center"/>
        <w:rPr>
          <w:rFonts w:eastAsia="黑体"/>
          <w:sz w:val="32"/>
        </w:rPr>
      </w:pPr>
      <w:r>
        <w:rPr>
          <w:rFonts w:eastAsia="黑体" w:hint="eastAsia"/>
          <w:sz w:val="32"/>
        </w:rPr>
        <w:t>中</w:t>
      </w:r>
      <w:r>
        <w:rPr>
          <w:rFonts w:eastAsia="黑体" w:hint="eastAsia"/>
          <w:sz w:val="32"/>
        </w:rPr>
        <w:t xml:space="preserve"> </w:t>
      </w:r>
      <w:r>
        <w:rPr>
          <w:rFonts w:eastAsia="黑体" w:hint="eastAsia"/>
          <w:sz w:val="32"/>
        </w:rPr>
        <w:t>华</w:t>
      </w:r>
      <w:r>
        <w:rPr>
          <w:rFonts w:eastAsia="黑体" w:hint="eastAsia"/>
          <w:sz w:val="32"/>
        </w:rPr>
        <w:t xml:space="preserve"> </w:t>
      </w:r>
      <w:r>
        <w:rPr>
          <w:rFonts w:eastAsia="黑体" w:hint="eastAsia"/>
          <w:sz w:val="32"/>
        </w:rPr>
        <w:t>人</w:t>
      </w:r>
      <w:r>
        <w:rPr>
          <w:rFonts w:eastAsia="黑体" w:hint="eastAsia"/>
          <w:sz w:val="32"/>
        </w:rPr>
        <w:t xml:space="preserve"> </w:t>
      </w:r>
      <w:r>
        <w:rPr>
          <w:rFonts w:eastAsia="黑体" w:hint="eastAsia"/>
          <w:sz w:val="32"/>
        </w:rPr>
        <w:t>民</w:t>
      </w:r>
      <w:r>
        <w:rPr>
          <w:rFonts w:eastAsia="黑体" w:hint="eastAsia"/>
          <w:sz w:val="32"/>
        </w:rPr>
        <w:t xml:space="preserve"> </w:t>
      </w:r>
      <w:r>
        <w:rPr>
          <w:rFonts w:eastAsia="黑体" w:hint="eastAsia"/>
          <w:sz w:val="32"/>
        </w:rPr>
        <w:t>共</w:t>
      </w:r>
      <w:r>
        <w:rPr>
          <w:rFonts w:eastAsia="黑体" w:hint="eastAsia"/>
          <w:sz w:val="32"/>
        </w:rPr>
        <w:t xml:space="preserve"> </w:t>
      </w:r>
      <w:r>
        <w:rPr>
          <w:rFonts w:eastAsia="黑体" w:hint="eastAsia"/>
          <w:sz w:val="32"/>
        </w:rPr>
        <w:t>和</w:t>
      </w:r>
      <w:r>
        <w:rPr>
          <w:rFonts w:eastAsia="黑体" w:hint="eastAsia"/>
          <w:sz w:val="32"/>
        </w:rPr>
        <w:t xml:space="preserve"> </w:t>
      </w:r>
      <w:r>
        <w:rPr>
          <w:rFonts w:eastAsia="黑体" w:hint="eastAsia"/>
          <w:sz w:val="32"/>
        </w:rPr>
        <w:t>国</w:t>
      </w:r>
      <w:r>
        <w:rPr>
          <w:rFonts w:eastAsia="黑体" w:hint="eastAsia"/>
          <w:sz w:val="32"/>
        </w:rPr>
        <w:t xml:space="preserve"> </w:t>
      </w:r>
      <w:r>
        <w:rPr>
          <w:rFonts w:eastAsia="黑体" w:hint="eastAsia"/>
          <w:sz w:val="32"/>
        </w:rPr>
        <w:t>科</w:t>
      </w:r>
      <w:r>
        <w:rPr>
          <w:rFonts w:eastAsia="黑体" w:hint="eastAsia"/>
          <w:sz w:val="32"/>
        </w:rPr>
        <w:t xml:space="preserve"> </w:t>
      </w:r>
      <w:r>
        <w:rPr>
          <w:rFonts w:eastAsia="黑体" w:hint="eastAsia"/>
          <w:sz w:val="32"/>
        </w:rPr>
        <w:t>学</w:t>
      </w:r>
      <w:r>
        <w:rPr>
          <w:rFonts w:eastAsia="黑体" w:hint="eastAsia"/>
          <w:sz w:val="32"/>
        </w:rPr>
        <w:t xml:space="preserve"> </w:t>
      </w:r>
      <w:r>
        <w:rPr>
          <w:rFonts w:eastAsia="黑体" w:hint="eastAsia"/>
          <w:sz w:val="32"/>
        </w:rPr>
        <w:t>技</w:t>
      </w:r>
      <w:r>
        <w:rPr>
          <w:rFonts w:eastAsia="黑体" w:hint="eastAsia"/>
          <w:sz w:val="32"/>
        </w:rPr>
        <w:t xml:space="preserve"> </w:t>
      </w:r>
      <w:r>
        <w:rPr>
          <w:rFonts w:eastAsia="黑体" w:hint="eastAsia"/>
          <w:sz w:val="32"/>
        </w:rPr>
        <w:t>术</w:t>
      </w:r>
      <w:r>
        <w:rPr>
          <w:rFonts w:eastAsia="黑体" w:hint="eastAsia"/>
          <w:sz w:val="32"/>
        </w:rPr>
        <w:t xml:space="preserve"> </w:t>
      </w:r>
      <w:r>
        <w:rPr>
          <w:rFonts w:eastAsia="黑体" w:hint="eastAsia"/>
          <w:sz w:val="32"/>
        </w:rPr>
        <w:t>部</w:t>
      </w:r>
    </w:p>
    <w:p w:rsidR="002B3D96" w:rsidRDefault="002B3D96" w:rsidP="002B3D96">
      <w:pPr>
        <w:pStyle w:val="a5"/>
        <w:shd w:val="clear" w:color="auto" w:fill="FFFFFF"/>
        <w:ind w:leftChars="0" w:firstLineChars="900" w:firstLine="2880"/>
        <w:rPr>
          <w:rFonts w:ascii="仿宋_GB2312" w:eastAsia="仿宋_GB2312"/>
          <w:sz w:val="32"/>
          <w:szCs w:val="32"/>
        </w:rPr>
      </w:pPr>
      <w:r>
        <w:rPr>
          <w:rFonts w:ascii="仿宋_GB2312" w:eastAsia="仿宋_GB2312" w:hint="eastAsia"/>
          <w:sz w:val="32"/>
          <w:szCs w:val="32"/>
        </w:rPr>
        <w:t>二○○九年制</w:t>
      </w:r>
    </w:p>
    <w:p w:rsidR="002B3D96" w:rsidRPr="00B85921" w:rsidRDefault="002B3D96" w:rsidP="002B3D96">
      <w:pPr>
        <w:shd w:val="clear" w:color="auto" w:fill="FFFFFF"/>
        <w:ind w:firstLineChars="550" w:firstLine="3302"/>
        <w:rPr>
          <w:rFonts w:ascii="华文中宋" w:eastAsia="华文中宋" w:hAnsi="华文中宋"/>
          <w:b/>
          <w:spacing w:val="80"/>
          <w:sz w:val="36"/>
          <w:szCs w:val="36"/>
        </w:rPr>
      </w:pPr>
      <w:r w:rsidRPr="00B85921">
        <w:rPr>
          <w:rFonts w:ascii="华文中宋" w:eastAsia="华文中宋" w:hAnsi="华文中宋" w:hint="eastAsia"/>
          <w:b/>
          <w:spacing w:val="80"/>
          <w:sz w:val="44"/>
          <w:szCs w:val="44"/>
        </w:rPr>
        <w:lastRenderedPageBreak/>
        <w:t>说 明</w:t>
      </w:r>
      <w:r w:rsidRPr="00B85921">
        <w:rPr>
          <w:rFonts w:ascii="华文中宋" w:eastAsia="华文中宋" w:hAnsi="华文中宋" w:hint="eastAsia"/>
          <w:b/>
          <w:spacing w:val="80"/>
          <w:sz w:val="36"/>
          <w:szCs w:val="36"/>
        </w:rPr>
        <w:t xml:space="preserve">    </w:t>
      </w:r>
    </w:p>
    <w:p w:rsidR="002B3D96" w:rsidRDefault="002B3D96" w:rsidP="002B3D96">
      <w:pPr>
        <w:shd w:val="clear" w:color="auto" w:fill="FFFFFF"/>
        <w:jc w:val="center"/>
      </w:pPr>
    </w:p>
    <w:p w:rsidR="002B3D96" w:rsidRPr="00B612A1" w:rsidRDefault="002B3D96" w:rsidP="002B3D96">
      <w:pPr>
        <w:shd w:val="clear" w:color="auto" w:fill="FFFFFF"/>
        <w:spacing w:before="60" w:after="60" w:line="500" w:lineRule="exact"/>
        <w:ind w:left="405"/>
        <w:rPr>
          <w:rFonts w:ascii="Times New Roman" w:eastAsia="仿宋_GB2312" w:hAnsi="Times New Roman"/>
          <w:sz w:val="28"/>
          <w:szCs w:val="28"/>
        </w:rPr>
      </w:pPr>
      <w:r w:rsidRPr="00B612A1">
        <w:rPr>
          <w:rFonts w:ascii="Times New Roman" w:eastAsia="仿宋_GB2312" w:hAnsi="Times New Roman"/>
          <w:sz w:val="28"/>
          <w:szCs w:val="28"/>
        </w:rPr>
        <w:t>一、报告格式</w:t>
      </w:r>
    </w:p>
    <w:p w:rsidR="002B3D96" w:rsidRPr="00B612A1" w:rsidRDefault="002B3D96" w:rsidP="002B3D96">
      <w:pPr>
        <w:shd w:val="clear" w:color="auto" w:fill="FFFFFF"/>
        <w:spacing w:line="500" w:lineRule="exact"/>
        <w:ind w:firstLine="425"/>
        <w:rPr>
          <w:rFonts w:ascii="Times New Roman" w:eastAsia="仿宋_GB2312" w:hAnsi="Times New Roman"/>
          <w:sz w:val="28"/>
          <w:szCs w:val="28"/>
        </w:rPr>
      </w:pPr>
      <w:r w:rsidRPr="00B612A1">
        <w:rPr>
          <w:rFonts w:ascii="Times New Roman" w:eastAsia="仿宋_GB2312" w:hAnsi="Times New Roman"/>
          <w:sz w:val="28"/>
          <w:szCs w:val="28"/>
        </w:rPr>
        <w:t>本报告采用</w:t>
      </w:r>
      <w:r w:rsidRPr="00B612A1">
        <w:rPr>
          <w:rFonts w:ascii="Times New Roman" w:eastAsia="仿宋_GB2312" w:hAnsi="Times New Roman"/>
          <w:sz w:val="28"/>
          <w:szCs w:val="28"/>
        </w:rPr>
        <w:t>A4</w:t>
      </w:r>
      <w:r w:rsidRPr="00B612A1">
        <w:rPr>
          <w:rFonts w:ascii="Times New Roman" w:eastAsia="仿宋_GB2312" w:hAnsi="Times New Roman"/>
          <w:sz w:val="28"/>
          <w:szCs w:val="28"/>
        </w:rPr>
        <w:t>纸，左、右页边距为</w:t>
      </w:r>
      <w:r w:rsidRPr="00B612A1">
        <w:rPr>
          <w:rFonts w:ascii="Times New Roman" w:eastAsia="仿宋_GB2312" w:hAnsi="Times New Roman"/>
          <w:sz w:val="28"/>
          <w:szCs w:val="28"/>
        </w:rPr>
        <w:t>28mm</w:t>
      </w:r>
      <w:r w:rsidRPr="00B612A1">
        <w:rPr>
          <w:rFonts w:ascii="Times New Roman" w:eastAsia="仿宋_GB2312" w:hAnsi="Times New Roman"/>
          <w:sz w:val="28"/>
          <w:szCs w:val="28"/>
        </w:rPr>
        <w:t>，上、下页边距为</w:t>
      </w:r>
      <w:r w:rsidRPr="00B612A1">
        <w:rPr>
          <w:rFonts w:ascii="Times New Roman" w:eastAsia="仿宋_GB2312" w:hAnsi="Times New Roman"/>
          <w:sz w:val="28"/>
          <w:szCs w:val="28"/>
        </w:rPr>
        <w:t>30mm</w:t>
      </w:r>
      <w:r w:rsidRPr="00B612A1">
        <w:rPr>
          <w:rFonts w:ascii="Times New Roman" w:eastAsia="仿宋_GB2312" w:hAnsi="Times New Roman"/>
          <w:sz w:val="28"/>
          <w:szCs w:val="28"/>
        </w:rPr>
        <w:t>。每栏的大小，可</w:t>
      </w:r>
      <w:proofErr w:type="gramStart"/>
      <w:r w:rsidRPr="00B612A1">
        <w:rPr>
          <w:rFonts w:ascii="Times New Roman" w:eastAsia="仿宋_GB2312" w:hAnsi="Times New Roman"/>
          <w:sz w:val="28"/>
          <w:szCs w:val="28"/>
        </w:rPr>
        <w:t>随内容</w:t>
      </w:r>
      <w:proofErr w:type="gramEnd"/>
      <w:r w:rsidRPr="00B612A1">
        <w:rPr>
          <w:rFonts w:ascii="Times New Roman" w:eastAsia="仿宋_GB2312" w:hAnsi="Times New Roman"/>
          <w:sz w:val="28"/>
          <w:szCs w:val="28"/>
        </w:rPr>
        <w:t>调整。</w:t>
      </w:r>
    </w:p>
    <w:p w:rsidR="002B3D96" w:rsidRPr="00B612A1" w:rsidRDefault="002B3D96" w:rsidP="002B3D96">
      <w:pPr>
        <w:shd w:val="clear" w:color="auto" w:fill="FFFFFF"/>
        <w:spacing w:before="60" w:line="500" w:lineRule="exact"/>
        <w:ind w:firstLine="425"/>
        <w:rPr>
          <w:rFonts w:ascii="Times New Roman" w:eastAsia="仿宋_GB2312" w:hAnsi="Times New Roman"/>
          <w:sz w:val="28"/>
          <w:szCs w:val="28"/>
        </w:rPr>
      </w:pPr>
      <w:r w:rsidRPr="00B612A1">
        <w:rPr>
          <w:rFonts w:ascii="Times New Roman" w:eastAsia="仿宋_GB2312" w:hAnsi="Times New Roman"/>
          <w:sz w:val="28"/>
          <w:szCs w:val="28"/>
        </w:rPr>
        <w:t>二、报告内容应当打印；签字使用钢笔或者</w:t>
      </w:r>
      <w:proofErr w:type="gramStart"/>
      <w:r w:rsidRPr="00B612A1">
        <w:rPr>
          <w:rFonts w:ascii="Times New Roman" w:eastAsia="仿宋_GB2312" w:hAnsi="Times New Roman"/>
          <w:sz w:val="28"/>
          <w:szCs w:val="28"/>
        </w:rPr>
        <w:t>炭素</w:t>
      </w:r>
      <w:proofErr w:type="gramEnd"/>
      <w:r w:rsidRPr="00B612A1">
        <w:rPr>
          <w:rFonts w:ascii="Times New Roman" w:eastAsia="仿宋_GB2312" w:hAnsi="Times New Roman"/>
          <w:sz w:val="28"/>
          <w:szCs w:val="28"/>
        </w:rPr>
        <w:t>笔。</w:t>
      </w:r>
    </w:p>
    <w:p w:rsidR="002B3D96" w:rsidRPr="00B612A1" w:rsidRDefault="002B3D96" w:rsidP="002B3D96">
      <w:pPr>
        <w:pStyle w:val="a3"/>
        <w:shd w:val="clear" w:color="auto" w:fill="FFFFFF"/>
        <w:spacing w:before="60" w:after="60" w:line="500" w:lineRule="exact"/>
        <w:ind w:firstLine="403"/>
        <w:rPr>
          <w:rFonts w:ascii="Times New Roman" w:eastAsia="仿宋_GB2312" w:hAnsi="Times New Roman"/>
          <w:sz w:val="28"/>
          <w:szCs w:val="28"/>
        </w:rPr>
      </w:pPr>
      <w:r w:rsidRPr="00B612A1">
        <w:rPr>
          <w:rFonts w:ascii="Times New Roman" w:eastAsia="仿宋_GB2312" w:hAnsi="Times New Roman"/>
          <w:sz w:val="28"/>
          <w:szCs w:val="28"/>
        </w:rPr>
        <w:t>三、成果类型：技术开发类应用技术成果。</w:t>
      </w:r>
    </w:p>
    <w:p w:rsidR="002B3D96" w:rsidRPr="00B612A1" w:rsidRDefault="002B3D96" w:rsidP="002B3D96">
      <w:pPr>
        <w:pStyle w:val="a3"/>
        <w:shd w:val="clear" w:color="auto" w:fill="FFFFFF"/>
        <w:spacing w:before="60" w:after="60" w:line="500" w:lineRule="exact"/>
        <w:ind w:firstLine="403"/>
        <w:rPr>
          <w:rFonts w:ascii="Times New Roman" w:eastAsia="仿宋_GB2312" w:hAnsi="Times New Roman"/>
          <w:sz w:val="28"/>
          <w:szCs w:val="28"/>
        </w:rPr>
      </w:pPr>
      <w:r w:rsidRPr="00B612A1">
        <w:rPr>
          <w:rFonts w:ascii="Times New Roman" w:eastAsia="仿宋_GB2312" w:hAnsi="Times New Roman"/>
          <w:sz w:val="28"/>
          <w:szCs w:val="28"/>
        </w:rPr>
        <w:t>四、评价指标：是指反映评价成果的特征指标。</w:t>
      </w:r>
    </w:p>
    <w:p w:rsidR="002B3D96" w:rsidRPr="00B612A1" w:rsidRDefault="002B3D96" w:rsidP="002B3D96">
      <w:pPr>
        <w:pStyle w:val="a3"/>
        <w:shd w:val="clear" w:color="auto" w:fill="FFFFFF"/>
        <w:tabs>
          <w:tab w:val="left" w:pos="0"/>
        </w:tabs>
        <w:spacing w:before="60" w:after="60" w:line="500" w:lineRule="exact"/>
        <w:ind w:firstLine="403"/>
        <w:rPr>
          <w:rFonts w:ascii="Times New Roman" w:eastAsia="仿宋_GB2312" w:hAnsi="Times New Roman"/>
          <w:sz w:val="28"/>
          <w:szCs w:val="28"/>
        </w:rPr>
      </w:pPr>
      <w:r w:rsidRPr="00B612A1">
        <w:rPr>
          <w:rFonts w:ascii="Times New Roman" w:eastAsia="仿宋_GB2312" w:hAnsi="Times New Roman"/>
          <w:sz w:val="28"/>
          <w:szCs w:val="28"/>
        </w:rPr>
        <w:t>五、主要文件和技术资料是</w:t>
      </w:r>
      <w:proofErr w:type="gramStart"/>
      <w:r w:rsidRPr="00B612A1">
        <w:rPr>
          <w:rFonts w:ascii="Times New Roman" w:eastAsia="仿宋_GB2312" w:hAnsi="Times New Roman"/>
          <w:sz w:val="28"/>
          <w:szCs w:val="28"/>
        </w:rPr>
        <w:t>指评价</w:t>
      </w:r>
      <w:proofErr w:type="gramEnd"/>
      <w:r w:rsidRPr="00B612A1">
        <w:rPr>
          <w:rFonts w:ascii="Times New Roman" w:eastAsia="仿宋_GB2312" w:hAnsi="Times New Roman"/>
          <w:sz w:val="28"/>
          <w:szCs w:val="28"/>
        </w:rPr>
        <w:t>委托者</w:t>
      </w:r>
      <w:proofErr w:type="gramStart"/>
      <w:r w:rsidRPr="00B612A1">
        <w:rPr>
          <w:rFonts w:ascii="Times New Roman" w:eastAsia="仿宋_GB2312" w:hAnsi="Times New Roman"/>
          <w:sz w:val="28"/>
          <w:szCs w:val="28"/>
        </w:rPr>
        <w:t>向评价</w:t>
      </w:r>
      <w:proofErr w:type="gramEnd"/>
      <w:r w:rsidRPr="00B612A1">
        <w:rPr>
          <w:rFonts w:ascii="Times New Roman" w:eastAsia="仿宋_GB2312" w:hAnsi="Times New Roman"/>
          <w:sz w:val="28"/>
          <w:szCs w:val="28"/>
        </w:rPr>
        <w:t>机构提交的主要文件和技术资料，以及评价机构在评价中的所依据的其他文件、技术资料和标准等。</w:t>
      </w:r>
    </w:p>
    <w:p w:rsidR="002B3D96" w:rsidRPr="00B612A1" w:rsidRDefault="002B3D96" w:rsidP="002B3D96">
      <w:pPr>
        <w:shd w:val="clear" w:color="auto" w:fill="FFFFFF"/>
        <w:spacing w:before="120" w:line="500" w:lineRule="exact"/>
        <w:ind w:firstLine="403"/>
        <w:rPr>
          <w:rFonts w:ascii="Times New Roman" w:eastAsia="仿宋_GB2312" w:hAnsi="Times New Roman"/>
          <w:sz w:val="28"/>
          <w:szCs w:val="28"/>
        </w:rPr>
      </w:pPr>
      <w:r w:rsidRPr="00B612A1">
        <w:rPr>
          <w:rFonts w:ascii="Times New Roman" w:eastAsia="仿宋_GB2312" w:hAnsi="Times New Roman"/>
          <w:sz w:val="28"/>
          <w:szCs w:val="28"/>
        </w:rPr>
        <w:t>六、评价机构对评价结论负责。</w:t>
      </w:r>
    </w:p>
    <w:p w:rsidR="002B3D96" w:rsidRPr="00B612A1" w:rsidRDefault="002B3D96" w:rsidP="002B3D96">
      <w:pPr>
        <w:shd w:val="clear" w:color="auto" w:fill="FFFFFF"/>
        <w:spacing w:before="120" w:line="500" w:lineRule="exact"/>
        <w:ind w:firstLine="403"/>
        <w:rPr>
          <w:rFonts w:ascii="Times New Roman" w:eastAsia="仿宋_GB2312" w:hAnsi="Times New Roman"/>
          <w:highlight w:val="yellow"/>
        </w:rPr>
      </w:pPr>
      <w:r w:rsidRPr="00B612A1">
        <w:rPr>
          <w:rFonts w:ascii="Times New Roman" w:eastAsia="仿宋_GB2312" w:hAnsi="Times New Roman"/>
          <w:sz w:val="28"/>
          <w:szCs w:val="28"/>
        </w:rPr>
        <w:t>七、评价结论属咨询意见，供使用者参考。</w:t>
      </w:r>
    </w:p>
    <w:p w:rsidR="002B3D96" w:rsidRPr="00B612A1" w:rsidRDefault="002B3D96" w:rsidP="002B3D96">
      <w:pPr>
        <w:rPr>
          <w:rFonts w:ascii="Times New Roman" w:hAnsi="Times New Roman"/>
        </w:rPr>
      </w:pPr>
    </w:p>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 w:rsidR="002B3D96" w:rsidRDefault="002B3D96" w:rsidP="002B3D96">
      <w:pPr>
        <w:rPr>
          <w:rFonts w:ascii="仿宋_GB2312" w:eastAsia="仿宋_GB2312"/>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206"/>
        <w:gridCol w:w="862"/>
        <w:gridCol w:w="804"/>
        <w:gridCol w:w="2508"/>
        <w:gridCol w:w="1080"/>
        <w:gridCol w:w="1225"/>
      </w:tblGrid>
      <w:tr w:rsidR="002B3D96" w:rsidTr="00E91A60">
        <w:trPr>
          <w:cantSplit/>
          <w:trHeight w:val="240"/>
          <w:jc w:val="center"/>
        </w:trPr>
        <w:tc>
          <w:tcPr>
            <w:tcW w:w="1214" w:type="dxa"/>
            <w:vAlign w:val="center"/>
          </w:tcPr>
          <w:p w:rsidR="002B3D96" w:rsidRDefault="002B3D96" w:rsidP="00E91A60">
            <w:pPr>
              <w:shd w:val="clear" w:color="auto" w:fill="FFFFFF"/>
              <w:spacing w:before="120" w:line="360" w:lineRule="auto"/>
              <w:jc w:val="center"/>
              <w:rPr>
                <w:rFonts w:ascii="仿宋_GB2312" w:eastAsia="仿宋_GB2312"/>
                <w:b/>
              </w:rPr>
            </w:pPr>
            <w:r>
              <w:rPr>
                <w:rFonts w:ascii="仿宋_GB2312" w:eastAsia="仿宋_GB2312" w:hint="eastAsia"/>
                <w:b/>
              </w:rPr>
              <w:lastRenderedPageBreak/>
              <w:t>成　果</w:t>
            </w:r>
          </w:p>
          <w:p w:rsidR="002B3D96" w:rsidRDefault="002B3D96" w:rsidP="00E91A60">
            <w:pPr>
              <w:shd w:val="clear" w:color="auto" w:fill="FFFFFF"/>
              <w:spacing w:after="60" w:line="360" w:lineRule="auto"/>
              <w:jc w:val="center"/>
              <w:rPr>
                <w:rFonts w:ascii="仿宋_GB2312" w:eastAsia="仿宋_GB2312"/>
                <w:b/>
              </w:rPr>
            </w:pPr>
            <w:r>
              <w:rPr>
                <w:rFonts w:ascii="仿宋_GB2312" w:eastAsia="仿宋_GB2312" w:hint="eastAsia"/>
                <w:b/>
              </w:rPr>
              <w:t>名　称</w:t>
            </w:r>
          </w:p>
        </w:tc>
        <w:tc>
          <w:tcPr>
            <w:tcW w:w="7685" w:type="dxa"/>
            <w:gridSpan w:val="6"/>
            <w:vAlign w:val="center"/>
          </w:tcPr>
          <w:p w:rsidR="002B3D96" w:rsidRDefault="002B3D96" w:rsidP="00E91A60">
            <w:pPr>
              <w:shd w:val="clear" w:color="auto" w:fill="FFFFFF"/>
              <w:spacing w:line="360" w:lineRule="auto"/>
              <w:jc w:val="right"/>
              <w:rPr>
                <w:rFonts w:ascii="仿宋_GB2312" w:eastAsia="仿宋_GB2312"/>
                <w:b/>
              </w:rPr>
            </w:pPr>
          </w:p>
        </w:tc>
      </w:tr>
      <w:tr w:rsidR="002B3D96" w:rsidTr="00E91A60">
        <w:trPr>
          <w:cantSplit/>
          <w:trHeight w:val="240"/>
          <w:jc w:val="center"/>
        </w:trPr>
        <w:tc>
          <w:tcPr>
            <w:tcW w:w="1214" w:type="dxa"/>
            <w:vMerge w:val="restart"/>
            <w:vAlign w:val="center"/>
          </w:tcPr>
          <w:p w:rsidR="002B3D96" w:rsidRDefault="002B3D96" w:rsidP="00E91A60">
            <w:pPr>
              <w:shd w:val="clear" w:color="auto" w:fill="FFFFFF"/>
              <w:spacing w:line="360" w:lineRule="auto"/>
              <w:rPr>
                <w:rFonts w:ascii="仿宋_GB2312" w:eastAsia="仿宋_GB2312"/>
                <w:b/>
              </w:rPr>
            </w:pPr>
            <w:r>
              <w:rPr>
                <w:rFonts w:ascii="仿宋_GB2312" w:eastAsia="仿宋_GB2312" w:hint="eastAsia"/>
                <w:b/>
              </w:rPr>
              <w:t>委托者</w:t>
            </w: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名称</w:t>
            </w:r>
          </w:p>
        </w:tc>
        <w:tc>
          <w:tcPr>
            <w:tcW w:w="6479" w:type="dxa"/>
            <w:gridSpan w:val="5"/>
            <w:vAlign w:val="center"/>
          </w:tcPr>
          <w:p w:rsidR="002B3D96" w:rsidRDefault="002B3D96" w:rsidP="00E91A60">
            <w:pPr>
              <w:shd w:val="clear" w:color="auto" w:fill="FFFFFF"/>
              <w:spacing w:before="60" w:after="60" w:line="360" w:lineRule="auto"/>
              <w:jc w:val="right"/>
              <w:rPr>
                <w:rFonts w:ascii="仿宋_GB2312" w:eastAsia="仿宋_GB2312"/>
                <w:b/>
              </w:rPr>
            </w:pPr>
          </w:p>
        </w:tc>
      </w:tr>
      <w:tr w:rsidR="002B3D96" w:rsidTr="00E91A60">
        <w:trPr>
          <w:cantSplit/>
          <w:trHeight w:val="240"/>
          <w:jc w:val="center"/>
        </w:trPr>
        <w:tc>
          <w:tcPr>
            <w:tcW w:w="1214" w:type="dxa"/>
            <w:vMerge/>
          </w:tcPr>
          <w:p w:rsidR="002B3D96" w:rsidRDefault="002B3D96" w:rsidP="00E91A60">
            <w:pPr>
              <w:shd w:val="clear" w:color="auto" w:fill="FFFFFF"/>
              <w:spacing w:line="360" w:lineRule="auto"/>
              <w:rPr>
                <w:rFonts w:ascii="仿宋_GB2312" w:eastAsia="仿宋_GB2312"/>
                <w:b/>
              </w:rPr>
            </w:pP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地址</w:t>
            </w:r>
          </w:p>
        </w:tc>
        <w:tc>
          <w:tcPr>
            <w:tcW w:w="6479" w:type="dxa"/>
            <w:gridSpan w:val="5"/>
          </w:tcPr>
          <w:p w:rsidR="002B3D96" w:rsidRDefault="002B3D96" w:rsidP="00E91A60">
            <w:pPr>
              <w:shd w:val="clear" w:color="auto" w:fill="FFFFFF"/>
              <w:spacing w:before="60" w:after="60" w:line="360" w:lineRule="auto"/>
              <w:jc w:val="center"/>
              <w:rPr>
                <w:rFonts w:ascii="仿宋_GB2312" w:eastAsia="仿宋_GB2312"/>
                <w:b/>
              </w:rPr>
            </w:pPr>
          </w:p>
        </w:tc>
      </w:tr>
      <w:tr w:rsidR="002B3D96" w:rsidTr="00E91A60">
        <w:trPr>
          <w:cantSplit/>
          <w:trHeight w:val="240"/>
          <w:jc w:val="center"/>
        </w:trPr>
        <w:tc>
          <w:tcPr>
            <w:tcW w:w="1214" w:type="dxa"/>
            <w:vMerge/>
            <w:vAlign w:val="center"/>
          </w:tcPr>
          <w:p w:rsidR="002B3D96" w:rsidRDefault="002B3D96" w:rsidP="00E91A60">
            <w:pPr>
              <w:shd w:val="clear" w:color="auto" w:fill="FFFFFF"/>
              <w:spacing w:line="360" w:lineRule="auto"/>
              <w:rPr>
                <w:rFonts w:ascii="仿宋_GB2312" w:eastAsia="仿宋_GB2312"/>
                <w:b/>
              </w:rPr>
            </w:pP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负责人</w:t>
            </w:r>
          </w:p>
        </w:tc>
        <w:tc>
          <w:tcPr>
            <w:tcW w:w="862" w:type="dxa"/>
          </w:tcPr>
          <w:p w:rsidR="002B3D96" w:rsidRDefault="002B3D96" w:rsidP="00E91A60">
            <w:pPr>
              <w:shd w:val="clear" w:color="auto" w:fill="FFFFFF"/>
              <w:spacing w:before="60" w:after="60" w:line="360" w:lineRule="auto"/>
              <w:rPr>
                <w:rFonts w:ascii="仿宋_GB2312" w:eastAsia="仿宋_GB2312"/>
                <w:b/>
              </w:rPr>
            </w:pPr>
          </w:p>
        </w:tc>
        <w:tc>
          <w:tcPr>
            <w:tcW w:w="804" w:type="dxa"/>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电话</w:t>
            </w:r>
          </w:p>
        </w:tc>
        <w:tc>
          <w:tcPr>
            <w:tcW w:w="2508" w:type="dxa"/>
          </w:tcPr>
          <w:p w:rsidR="002B3D96" w:rsidRDefault="002B3D96" w:rsidP="00E91A60">
            <w:pPr>
              <w:shd w:val="clear" w:color="auto" w:fill="FFFFFF"/>
              <w:spacing w:before="60" w:after="60" w:line="360" w:lineRule="auto"/>
              <w:rPr>
                <w:rFonts w:ascii="仿宋_GB2312" w:eastAsia="仿宋_GB2312"/>
                <w:b/>
              </w:rPr>
            </w:pPr>
          </w:p>
        </w:tc>
        <w:tc>
          <w:tcPr>
            <w:tcW w:w="1080"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传真</w:t>
            </w:r>
          </w:p>
        </w:tc>
        <w:tc>
          <w:tcPr>
            <w:tcW w:w="1225" w:type="dxa"/>
          </w:tcPr>
          <w:p w:rsidR="002B3D96" w:rsidRDefault="002B3D96" w:rsidP="00E91A60">
            <w:pPr>
              <w:shd w:val="clear" w:color="auto" w:fill="FFFFFF"/>
              <w:spacing w:before="60" w:after="60" w:line="360" w:lineRule="auto"/>
              <w:jc w:val="center"/>
              <w:rPr>
                <w:rFonts w:ascii="仿宋_GB2312" w:eastAsia="仿宋_GB2312"/>
                <w:b/>
              </w:rPr>
            </w:pPr>
          </w:p>
        </w:tc>
      </w:tr>
      <w:tr w:rsidR="002B3D96" w:rsidTr="00E91A60">
        <w:trPr>
          <w:cantSplit/>
          <w:trHeight w:val="240"/>
          <w:jc w:val="center"/>
        </w:trPr>
        <w:tc>
          <w:tcPr>
            <w:tcW w:w="1214" w:type="dxa"/>
            <w:vMerge/>
          </w:tcPr>
          <w:p w:rsidR="002B3D96" w:rsidRDefault="002B3D96" w:rsidP="00E91A60">
            <w:pPr>
              <w:shd w:val="clear" w:color="auto" w:fill="FFFFFF"/>
              <w:spacing w:line="360" w:lineRule="auto"/>
              <w:rPr>
                <w:rFonts w:ascii="仿宋_GB2312" w:eastAsia="仿宋_GB2312"/>
                <w:b/>
              </w:rPr>
            </w:pP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联系人</w:t>
            </w:r>
          </w:p>
        </w:tc>
        <w:tc>
          <w:tcPr>
            <w:tcW w:w="862" w:type="dxa"/>
          </w:tcPr>
          <w:p w:rsidR="002B3D96" w:rsidRDefault="002B3D96" w:rsidP="00E91A60">
            <w:pPr>
              <w:shd w:val="clear" w:color="auto" w:fill="FFFFFF"/>
              <w:spacing w:before="60" w:after="60" w:line="360" w:lineRule="auto"/>
              <w:rPr>
                <w:rFonts w:ascii="仿宋_GB2312" w:eastAsia="仿宋_GB2312"/>
                <w:b/>
              </w:rPr>
            </w:pPr>
          </w:p>
        </w:tc>
        <w:tc>
          <w:tcPr>
            <w:tcW w:w="804"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电话</w:t>
            </w:r>
          </w:p>
        </w:tc>
        <w:tc>
          <w:tcPr>
            <w:tcW w:w="2508" w:type="dxa"/>
          </w:tcPr>
          <w:p w:rsidR="002B3D96" w:rsidRDefault="002B3D96" w:rsidP="00E91A60">
            <w:pPr>
              <w:shd w:val="clear" w:color="auto" w:fill="FFFFFF"/>
              <w:spacing w:before="60" w:after="60" w:line="360" w:lineRule="auto"/>
              <w:rPr>
                <w:rFonts w:ascii="仿宋_GB2312" w:eastAsia="仿宋_GB2312"/>
                <w:b/>
              </w:rPr>
            </w:pPr>
          </w:p>
        </w:tc>
        <w:tc>
          <w:tcPr>
            <w:tcW w:w="1080"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邮政编码</w:t>
            </w:r>
          </w:p>
        </w:tc>
        <w:tc>
          <w:tcPr>
            <w:tcW w:w="1225" w:type="dxa"/>
          </w:tcPr>
          <w:p w:rsidR="002B3D96" w:rsidRDefault="002B3D96" w:rsidP="00E91A60">
            <w:pPr>
              <w:shd w:val="clear" w:color="auto" w:fill="FFFFFF"/>
              <w:spacing w:before="60" w:after="60" w:line="360" w:lineRule="auto"/>
              <w:jc w:val="center"/>
              <w:rPr>
                <w:rFonts w:ascii="仿宋_GB2312" w:eastAsia="仿宋_GB2312"/>
                <w:b/>
              </w:rPr>
            </w:pPr>
          </w:p>
        </w:tc>
      </w:tr>
      <w:tr w:rsidR="002B3D96" w:rsidTr="00E91A60">
        <w:trPr>
          <w:cantSplit/>
          <w:trHeight w:val="240"/>
          <w:jc w:val="center"/>
        </w:trPr>
        <w:tc>
          <w:tcPr>
            <w:tcW w:w="1214" w:type="dxa"/>
            <w:vMerge/>
          </w:tcPr>
          <w:p w:rsidR="002B3D96" w:rsidRDefault="002B3D96" w:rsidP="00E91A60">
            <w:pPr>
              <w:shd w:val="clear" w:color="auto" w:fill="FFFFFF"/>
              <w:spacing w:line="360" w:lineRule="auto"/>
              <w:rPr>
                <w:rFonts w:ascii="仿宋_GB2312" w:eastAsia="仿宋_GB2312"/>
                <w:b/>
              </w:rPr>
            </w:pP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电子信箱</w:t>
            </w:r>
          </w:p>
        </w:tc>
        <w:tc>
          <w:tcPr>
            <w:tcW w:w="6479" w:type="dxa"/>
            <w:gridSpan w:val="5"/>
          </w:tcPr>
          <w:p w:rsidR="002B3D96" w:rsidRDefault="002B3D96" w:rsidP="00E91A60">
            <w:pPr>
              <w:shd w:val="clear" w:color="auto" w:fill="FFFFFF"/>
              <w:spacing w:before="60" w:after="60" w:line="360" w:lineRule="auto"/>
              <w:rPr>
                <w:rFonts w:ascii="仿宋_GB2312" w:eastAsia="仿宋_GB2312"/>
                <w:b/>
              </w:rPr>
            </w:pPr>
          </w:p>
        </w:tc>
      </w:tr>
      <w:tr w:rsidR="002B3D96" w:rsidTr="00E91A60">
        <w:trPr>
          <w:cantSplit/>
          <w:trHeight w:val="240"/>
          <w:jc w:val="center"/>
        </w:trPr>
        <w:tc>
          <w:tcPr>
            <w:tcW w:w="1214" w:type="dxa"/>
            <w:vMerge w:val="restart"/>
            <w:vAlign w:val="center"/>
          </w:tcPr>
          <w:p w:rsidR="002B3D96" w:rsidRDefault="002B3D96" w:rsidP="00E91A60">
            <w:pPr>
              <w:shd w:val="clear" w:color="auto" w:fill="FFFFFF"/>
              <w:spacing w:line="360" w:lineRule="auto"/>
              <w:rPr>
                <w:rFonts w:ascii="仿宋_GB2312" w:eastAsia="仿宋_GB2312"/>
                <w:b/>
              </w:rPr>
            </w:pPr>
            <w:r>
              <w:rPr>
                <w:rFonts w:ascii="仿宋_GB2312" w:eastAsia="仿宋_GB2312" w:hint="eastAsia"/>
                <w:b/>
              </w:rPr>
              <w:t>评价机构</w:t>
            </w: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名称</w:t>
            </w:r>
          </w:p>
        </w:tc>
        <w:tc>
          <w:tcPr>
            <w:tcW w:w="6479" w:type="dxa"/>
            <w:gridSpan w:val="5"/>
            <w:vAlign w:val="center"/>
          </w:tcPr>
          <w:p w:rsidR="002B3D96" w:rsidRDefault="002B3D96" w:rsidP="00E91A60">
            <w:pPr>
              <w:shd w:val="clear" w:color="auto" w:fill="FFFFFF"/>
              <w:spacing w:before="60" w:after="60" w:line="360" w:lineRule="auto"/>
              <w:jc w:val="right"/>
              <w:rPr>
                <w:rFonts w:ascii="仿宋_GB2312" w:eastAsia="仿宋_GB2312"/>
                <w:b/>
              </w:rPr>
            </w:pPr>
          </w:p>
        </w:tc>
      </w:tr>
      <w:tr w:rsidR="002B3D96" w:rsidTr="00E91A60">
        <w:trPr>
          <w:cantSplit/>
          <w:trHeight w:val="240"/>
          <w:jc w:val="center"/>
        </w:trPr>
        <w:tc>
          <w:tcPr>
            <w:tcW w:w="1214" w:type="dxa"/>
            <w:vMerge/>
          </w:tcPr>
          <w:p w:rsidR="002B3D96" w:rsidRDefault="002B3D96" w:rsidP="00E91A60">
            <w:pPr>
              <w:shd w:val="clear" w:color="auto" w:fill="FFFFFF"/>
              <w:spacing w:line="360" w:lineRule="auto"/>
              <w:rPr>
                <w:rFonts w:ascii="仿宋_GB2312" w:eastAsia="仿宋_GB2312"/>
                <w:b/>
              </w:rPr>
            </w:pP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地址</w:t>
            </w:r>
          </w:p>
        </w:tc>
        <w:tc>
          <w:tcPr>
            <w:tcW w:w="6479" w:type="dxa"/>
            <w:gridSpan w:val="5"/>
          </w:tcPr>
          <w:p w:rsidR="002B3D96" w:rsidRDefault="002B3D96" w:rsidP="00E91A60">
            <w:pPr>
              <w:shd w:val="clear" w:color="auto" w:fill="FFFFFF"/>
              <w:spacing w:before="60" w:after="60" w:line="360" w:lineRule="auto"/>
              <w:jc w:val="center"/>
              <w:rPr>
                <w:rFonts w:ascii="仿宋_GB2312" w:eastAsia="仿宋_GB2312"/>
                <w:b/>
              </w:rPr>
            </w:pPr>
          </w:p>
        </w:tc>
      </w:tr>
      <w:tr w:rsidR="002B3D96" w:rsidTr="00E91A60">
        <w:trPr>
          <w:cantSplit/>
          <w:trHeight w:val="240"/>
          <w:jc w:val="center"/>
        </w:trPr>
        <w:tc>
          <w:tcPr>
            <w:tcW w:w="1214" w:type="dxa"/>
            <w:vMerge/>
            <w:vAlign w:val="center"/>
          </w:tcPr>
          <w:p w:rsidR="002B3D96" w:rsidRDefault="002B3D96" w:rsidP="00E91A60">
            <w:pPr>
              <w:shd w:val="clear" w:color="auto" w:fill="FFFFFF"/>
              <w:spacing w:line="360" w:lineRule="auto"/>
              <w:rPr>
                <w:rFonts w:ascii="仿宋_GB2312" w:eastAsia="仿宋_GB2312"/>
                <w:b/>
              </w:rPr>
            </w:pP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负责人</w:t>
            </w:r>
          </w:p>
        </w:tc>
        <w:tc>
          <w:tcPr>
            <w:tcW w:w="862" w:type="dxa"/>
          </w:tcPr>
          <w:p w:rsidR="002B3D96" w:rsidRDefault="002B3D96" w:rsidP="00E91A60">
            <w:pPr>
              <w:shd w:val="clear" w:color="auto" w:fill="FFFFFF"/>
              <w:spacing w:before="60" w:after="60" w:line="360" w:lineRule="auto"/>
              <w:rPr>
                <w:rFonts w:ascii="仿宋_GB2312" w:eastAsia="仿宋_GB2312"/>
                <w:b/>
              </w:rPr>
            </w:pPr>
          </w:p>
        </w:tc>
        <w:tc>
          <w:tcPr>
            <w:tcW w:w="804" w:type="dxa"/>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电话</w:t>
            </w:r>
          </w:p>
        </w:tc>
        <w:tc>
          <w:tcPr>
            <w:tcW w:w="2508" w:type="dxa"/>
          </w:tcPr>
          <w:p w:rsidR="002B3D96" w:rsidRDefault="002B3D96" w:rsidP="00E91A60">
            <w:pPr>
              <w:shd w:val="clear" w:color="auto" w:fill="FFFFFF"/>
              <w:spacing w:before="60" w:after="60" w:line="360" w:lineRule="auto"/>
              <w:rPr>
                <w:rFonts w:ascii="仿宋_GB2312" w:eastAsia="仿宋_GB2312"/>
                <w:b/>
              </w:rPr>
            </w:pPr>
          </w:p>
        </w:tc>
        <w:tc>
          <w:tcPr>
            <w:tcW w:w="1080"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传真</w:t>
            </w:r>
          </w:p>
        </w:tc>
        <w:tc>
          <w:tcPr>
            <w:tcW w:w="1225" w:type="dxa"/>
          </w:tcPr>
          <w:p w:rsidR="002B3D96" w:rsidRDefault="002B3D96" w:rsidP="00E91A60">
            <w:pPr>
              <w:shd w:val="clear" w:color="auto" w:fill="FFFFFF"/>
              <w:spacing w:before="60" w:after="60" w:line="360" w:lineRule="auto"/>
              <w:jc w:val="center"/>
              <w:rPr>
                <w:rFonts w:ascii="仿宋_GB2312" w:eastAsia="仿宋_GB2312"/>
                <w:b/>
              </w:rPr>
            </w:pPr>
          </w:p>
        </w:tc>
      </w:tr>
      <w:tr w:rsidR="002B3D96" w:rsidTr="00E91A60">
        <w:trPr>
          <w:cantSplit/>
          <w:trHeight w:val="240"/>
          <w:jc w:val="center"/>
        </w:trPr>
        <w:tc>
          <w:tcPr>
            <w:tcW w:w="1214" w:type="dxa"/>
            <w:vMerge/>
          </w:tcPr>
          <w:p w:rsidR="002B3D96" w:rsidRDefault="002B3D96" w:rsidP="00E91A60">
            <w:pPr>
              <w:shd w:val="clear" w:color="auto" w:fill="FFFFFF"/>
              <w:spacing w:line="360" w:lineRule="auto"/>
              <w:rPr>
                <w:rFonts w:ascii="仿宋_GB2312" w:eastAsia="仿宋_GB2312"/>
                <w:b/>
              </w:rPr>
            </w:pP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联系人</w:t>
            </w:r>
          </w:p>
        </w:tc>
        <w:tc>
          <w:tcPr>
            <w:tcW w:w="862" w:type="dxa"/>
          </w:tcPr>
          <w:p w:rsidR="002B3D96" w:rsidRDefault="002B3D96" w:rsidP="00E91A60">
            <w:pPr>
              <w:shd w:val="clear" w:color="auto" w:fill="FFFFFF"/>
              <w:spacing w:before="60" w:after="60" w:line="360" w:lineRule="auto"/>
              <w:rPr>
                <w:rFonts w:ascii="仿宋_GB2312" w:eastAsia="仿宋_GB2312"/>
                <w:b/>
              </w:rPr>
            </w:pPr>
          </w:p>
        </w:tc>
        <w:tc>
          <w:tcPr>
            <w:tcW w:w="804"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电话</w:t>
            </w:r>
          </w:p>
        </w:tc>
        <w:tc>
          <w:tcPr>
            <w:tcW w:w="2508" w:type="dxa"/>
          </w:tcPr>
          <w:p w:rsidR="002B3D96" w:rsidRDefault="002B3D96" w:rsidP="00E91A60">
            <w:pPr>
              <w:shd w:val="clear" w:color="auto" w:fill="FFFFFF"/>
              <w:spacing w:before="60" w:after="60" w:line="360" w:lineRule="auto"/>
              <w:rPr>
                <w:rFonts w:ascii="仿宋_GB2312" w:eastAsia="仿宋_GB2312"/>
                <w:b/>
              </w:rPr>
            </w:pPr>
          </w:p>
        </w:tc>
        <w:tc>
          <w:tcPr>
            <w:tcW w:w="1080"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邮政编码</w:t>
            </w:r>
          </w:p>
        </w:tc>
        <w:tc>
          <w:tcPr>
            <w:tcW w:w="1225" w:type="dxa"/>
          </w:tcPr>
          <w:p w:rsidR="002B3D96" w:rsidRDefault="002B3D96" w:rsidP="00E91A60">
            <w:pPr>
              <w:shd w:val="clear" w:color="auto" w:fill="FFFFFF"/>
              <w:spacing w:before="60" w:after="60" w:line="360" w:lineRule="auto"/>
              <w:jc w:val="center"/>
              <w:rPr>
                <w:rFonts w:ascii="仿宋_GB2312" w:eastAsia="仿宋_GB2312"/>
                <w:b/>
              </w:rPr>
            </w:pPr>
          </w:p>
        </w:tc>
      </w:tr>
      <w:tr w:rsidR="002B3D96" w:rsidTr="00E91A60">
        <w:trPr>
          <w:cantSplit/>
          <w:trHeight w:val="240"/>
          <w:jc w:val="center"/>
        </w:trPr>
        <w:tc>
          <w:tcPr>
            <w:tcW w:w="1214" w:type="dxa"/>
            <w:vMerge/>
          </w:tcPr>
          <w:p w:rsidR="002B3D96" w:rsidRDefault="002B3D96" w:rsidP="00E91A60">
            <w:pPr>
              <w:shd w:val="clear" w:color="auto" w:fill="FFFFFF"/>
              <w:spacing w:line="360" w:lineRule="auto"/>
              <w:rPr>
                <w:rFonts w:ascii="仿宋_GB2312" w:eastAsia="仿宋_GB2312"/>
                <w:b/>
              </w:rPr>
            </w:pPr>
          </w:p>
        </w:tc>
        <w:tc>
          <w:tcPr>
            <w:tcW w:w="1206" w:type="dxa"/>
            <w:vAlign w:val="center"/>
          </w:tcPr>
          <w:p w:rsidR="002B3D96" w:rsidRDefault="002B3D96" w:rsidP="00E91A60">
            <w:pPr>
              <w:shd w:val="clear" w:color="auto" w:fill="FFFFFF"/>
              <w:spacing w:before="60" w:after="60" w:line="360" w:lineRule="auto"/>
              <w:jc w:val="center"/>
              <w:rPr>
                <w:rFonts w:ascii="仿宋_GB2312" w:eastAsia="仿宋_GB2312"/>
                <w:b/>
              </w:rPr>
            </w:pPr>
            <w:r>
              <w:rPr>
                <w:rFonts w:ascii="仿宋_GB2312" w:eastAsia="仿宋_GB2312" w:hint="eastAsia"/>
                <w:b/>
              </w:rPr>
              <w:t>电子信箱</w:t>
            </w:r>
          </w:p>
        </w:tc>
        <w:tc>
          <w:tcPr>
            <w:tcW w:w="6479" w:type="dxa"/>
            <w:gridSpan w:val="5"/>
          </w:tcPr>
          <w:p w:rsidR="002B3D96" w:rsidRDefault="002B3D96" w:rsidP="00E91A60">
            <w:pPr>
              <w:shd w:val="clear" w:color="auto" w:fill="FFFFFF"/>
              <w:spacing w:before="60" w:after="60" w:line="360" w:lineRule="auto"/>
              <w:rPr>
                <w:rFonts w:ascii="仿宋_GB2312" w:eastAsia="仿宋_GB2312"/>
                <w:b/>
              </w:rPr>
            </w:pPr>
          </w:p>
        </w:tc>
      </w:tr>
      <w:tr w:rsidR="002B3D96" w:rsidTr="00E91A60">
        <w:trPr>
          <w:cantSplit/>
          <w:trHeight w:val="399"/>
          <w:jc w:val="center"/>
        </w:trPr>
        <w:tc>
          <w:tcPr>
            <w:tcW w:w="8899" w:type="dxa"/>
            <w:gridSpan w:val="7"/>
            <w:tcBorders>
              <w:bottom w:val="single" w:sz="4" w:space="0" w:color="auto"/>
            </w:tcBorders>
            <w:vAlign w:val="center"/>
          </w:tcPr>
          <w:p w:rsidR="002B3D96" w:rsidRDefault="002B3D96" w:rsidP="00E91A60">
            <w:pPr>
              <w:shd w:val="clear" w:color="auto" w:fill="FFFFFF"/>
              <w:spacing w:before="60" w:after="60"/>
              <w:jc w:val="center"/>
              <w:rPr>
                <w:rFonts w:ascii="仿宋_GB2312" w:eastAsia="仿宋_GB2312"/>
                <w:b/>
                <w:spacing w:val="80"/>
              </w:rPr>
            </w:pPr>
            <w:r>
              <w:rPr>
                <w:rFonts w:ascii="仿宋_GB2312" w:eastAsia="仿宋_GB2312" w:hint="eastAsia"/>
                <w:b/>
                <w:spacing w:val="80"/>
                <w:sz w:val="24"/>
              </w:rPr>
              <w:t>委托评价要求方式</w:t>
            </w:r>
          </w:p>
        </w:tc>
      </w:tr>
      <w:tr w:rsidR="002B3D96" w:rsidTr="00E91A60">
        <w:trPr>
          <w:cantSplit/>
          <w:trHeight w:val="1231"/>
          <w:jc w:val="center"/>
        </w:trPr>
        <w:tc>
          <w:tcPr>
            <w:tcW w:w="8899" w:type="dxa"/>
            <w:gridSpan w:val="7"/>
            <w:vAlign w:val="center"/>
          </w:tcPr>
          <w:p w:rsidR="002B3D96" w:rsidRDefault="002B3D96" w:rsidP="00E91A60">
            <w:pPr>
              <w:shd w:val="clear" w:color="auto" w:fill="FFFFFF"/>
              <w:spacing w:before="60" w:after="60"/>
              <w:rPr>
                <w:rFonts w:ascii="仿宋_GB2312" w:eastAsia="仿宋_GB2312"/>
                <w:b/>
                <w:spacing w:val="80"/>
                <w:sz w:val="24"/>
              </w:rPr>
            </w:pPr>
            <w:r>
              <w:rPr>
                <w:rFonts w:ascii="仿宋_GB2312" w:eastAsia="仿宋_GB2312" w:hint="eastAsia"/>
                <w:b/>
                <w:color w:val="BFBFBF" w:themeColor="background1" w:themeShade="BF"/>
              </w:rPr>
              <w:t>（可填）</w:t>
            </w:r>
          </w:p>
        </w:tc>
      </w:tr>
      <w:tr w:rsidR="002B3D96" w:rsidTr="00E91A60">
        <w:trPr>
          <w:cantSplit/>
          <w:trHeight w:val="458"/>
          <w:jc w:val="center"/>
        </w:trPr>
        <w:tc>
          <w:tcPr>
            <w:tcW w:w="8899" w:type="dxa"/>
            <w:gridSpan w:val="7"/>
            <w:vAlign w:val="center"/>
          </w:tcPr>
          <w:p w:rsidR="002B3D96" w:rsidRDefault="002B3D96" w:rsidP="00E91A60">
            <w:pPr>
              <w:shd w:val="clear" w:color="auto" w:fill="FFFFFF"/>
              <w:spacing w:line="360" w:lineRule="auto"/>
              <w:jc w:val="center"/>
              <w:rPr>
                <w:rFonts w:ascii="仿宋_GB2312" w:eastAsia="仿宋_GB2312"/>
                <w:b/>
                <w:spacing w:val="80"/>
                <w:sz w:val="24"/>
              </w:rPr>
            </w:pPr>
            <w:r>
              <w:rPr>
                <w:rFonts w:ascii="仿宋_GB2312" w:eastAsia="仿宋_GB2312" w:hint="eastAsia"/>
                <w:b/>
                <w:spacing w:val="80"/>
                <w:sz w:val="24"/>
              </w:rPr>
              <w:t>评价基本过程陈述</w:t>
            </w:r>
          </w:p>
        </w:tc>
      </w:tr>
      <w:tr w:rsidR="002B3D96" w:rsidTr="00E91A60">
        <w:trPr>
          <w:cantSplit/>
          <w:trHeight w:val="4024"/>
          <w:jc w:val="center"/>
        </w:trPr>
        <w:tc>
          <w:tcPr>
            <w:tcW w:w="8899" w:type="dxa"/>
            <w:gridSpan w:val="7"/>
            <w:vAlign w:val="center"/>
          </w:tcPr>
          <w:p w:rsidR="002B3D96" w:rsidRDefault="002B3D96" w:rsidP="00E91A60">
            <w:pPr>
              <w:shd w:val="clear" w:color="auto" w:fill="FFFFFF"/>
              <w:spacing w:line="360" w:lineRule="auto"/>
              <w:jc w:val="left"/>
              <w:rPr>
                <w:rFonts w:ascii="仿宋_GB2312" w:eastAsia="仿宋_GB2312"/>
                <w:b/>
                <w:spacing w:val="80"/>
                <w:sz w:val="24"/>
              </w:rPr>
            </w:pPr>
            <w:r>
              <w:rPr>
                <w:rFonts w:ascii="仿宋_GB2312" w:eastAsia="仿宋_GB2312" w:hint="eastAsia"/>
                <w:b/>
                <w:color w:val="BFBFBF" w:themeColor="background1" w:themeShade="BF"/>
              </w:rPr>
              <w:t>（可填）</w:t>
            </w:r>
          </w:p>
        </w:tc>
      </w:tr>
      <w:tr w:rsidR="002B3D96" w:rsidTr="00E91A60">
        <w:trPr>
          <w:cantSplit/>
          <w:trHeight w:val="559"/>
          <w:jc w:val="center"/>
        </w:trPr>
        <w:tc>
          <w:tcPr>
            <w:tcW w:w="8899" w:type="dxa"/>
            <w:gridSpan w:val="7"/>
            <w:vAlign w:val="center"/>
          </w:tcPr>
          <w:p w:rsidR="002B3D96" w:rsidRDefault="002B3D96" w:rsidP="00E91A60">
            <w:pPr>
              <w:shd w:val="clear" w:color="auto" w:fill="FFFFFF"/>
              <w:spacing w:line="360" w:lineRule="auto"/>
              <w:jc w:val="center"/>
              <w:rPr>
                <w:rFonts w:ascii="仿宋_GB2312" w:eastAsia="仿宋_GB2312"/>
                <w:b/>
              </w:rPr>
            </w:pPr>
            <w:r>
              <w:rPr>
                <w:rFonts w:ascii="仿宋_GB2312" w:eastAsia="仿宋_GB2312" w:hint="eastAsia"/>
                <w:b/>
                <w:spacing w:val="80"/>
                <w:sz w:val="24"/>
              </w:rPr>
              <w:t>科技成果简要技术说明及主要技术经济指标</w:t>
            </w:r>
          </w:p>
        </w:tc>
      </w:tr>
      <w:tr w:rsidR="002B3D96" w:rsidTr="00E91A60">
        <w:trPr>
          <w:cantSplit/>
          <w:trHeight w:val="6526"/>
          <w:jc w:val="center"/>
        </w:trPr>
        <w:tc>
          <w:tcPr>
            <w:tcW w:w="8899" w:type="dxa"/>
            <w:gridSpan w:val="7"/>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color w:val="BFBFBF" w:themeColor="background1" w:themeShade="BF"/>
              </w:rPr>
            </w:pPr>
            <w:r>
              <w:rPr>
                <w:rFonts w:ascii="仿宋_GB2312" w:eastAsia="仿宋_GB2312" w:hint="eastAsia"/>
                <w:b/>
                <w:color w:val="BFBFBF" w:themeColor="background1" w:themeShade="BF"/>
              </w:rPr>
              <w:lastRenderedPageBreak/>
              <w:t>（必填）</w:t>
            </w: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p w:rsidR="002B3D96" w:rsidRDefault="002B3D96" w:rsidP="00E91A60">
            <w:pPr>
              <w:shd w:val="clear" w:color="auto" w:fill="FFFFFF"/>
              <w:spacing w:line="360" w:lineRule="auto"/>
              <w:rPr>
                <w:rFonts w:ascii="仿宋_GB2312" w:eastAsia="仿宋_GB2312"/>
                <w:b/>
              </w:rPr>
            </w:pPr>
          </w:p>
        </w:tc>
      </w:tr>
    </w:tbl>
    <w:p w:rsidR="002B3D96" w:rsidRDefault="002B3D96" w:rsidP="002B3D96">
      <w:pPr>
        <w:rPr>
          <w:rFonts w:ascii="仿宋_GB2312" w:eastAsia="仿宋_GB2312"/>
        </w:rPr>
      </w:pPr>
    </w:p>
    <w:p w:rsidR="002B3D96" w:rsidRDefault="002B3D96" w:rsidP="002B3D96">
      <w:pPr>
        <w:rPr>
          <w:rFonts w:ascii="仿宋_GB2312" w:eastAsia="仿宋_GB2312"/>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3"/>
      </w:tblGrid>
      <w:tr w:rsidR="002B3D96" w:rsidTr="00E91A60">
        <w:trPr>
          <w:cantSplit/>
          <w:trHeight w:val="224"/>
          <w:jc w:val="center"/>
        </w:trPr>
        <w:tc>
          <w:tcPr>
            <w:tcW w:w="8743" w:type="dxa"/>
            <w:tcBorders>
              <w:bottom w:val="single" w:sz="4" w:space="0" w:color="auto"/>
            </w:tcBorders>
            <w:vAlign w:val="center"/>
          </w:tcPr>
          <w:p w:rsidR="002B3D96" w:rsidRDefault="002B3D96" w:rsidP="00E91A60">
            <w:pPr>
              <w:shd w:val="clear" w:color="auto" w:fill="FFFFFF"/>
              <w:spacing w:before="60" w:after="60"/>
              <w:jc w:val="center"/>
              <w:rPr>
                <w:rFonts w:ascii="仿宋_GB2312" w:eastAsia="仿宋_GB2312"/>
                <w:b/>
                <w:spacing w:val="80"/>
                <w:sz w:val="24"/>
              </w:rPr>
            </w:pPr>
            <w:r>
              <w:rPr>
                <w:rFonts w:ascii="仿宋_GB2312" w:eastAsia="仿宋_GB2312" w:hint="eastAsia"/>
                <w:b/>
                <w:spacing w:val="80"/>
                <w:sz w:val="24"/>
              </w:rPr>
              <w:t>综合评分与评价结论</w:t>
            </w:r>
          </w:p>
        </w:tc>
      </w:tr>
      <w:tr w:rsidR="002B3D96" w:rsidTr="00E91A60">
        <w:trPr>
          <w:cantSplit/>
          <w:trHeight w:val="4144"/>
          <w:jc w:val="center"/>
        </w:trPr>
        <w:tc>
          <w:tcPr>
            <w:tcW w:w="8743"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rPr>
            </w:pPr>
            <w:r>
              <w:rPr>
                <w:rFonts w:ascii="仿宋_GB2312" w:eastAsia="仿宋_GB2312" w:hint="eastAsia"/>
              </w:rPr>
              <w:lastRenderedPageBreak/>
              <w:t>综合评分：</w:t>
            </w:r>
          </w:p>
          <w:p w:rsidR="002B3D96" w:rsidRDefault="002B3D96" w:rsidP="00E91A60">
            <w:pPr>
              <w:shd w:val="clear" w:color="auto" w:fill="FFFFFF"/>
              <w:spacing w:line="360" w:lineRule="auto"/>
              <w:rPr>
                <w:rFonts w:ascii="仿宋_GB2312" w:eastAsia="仿宋_GB2312"/>
              </w:rPr>
            </w:pPr>
            <w:r>
              <w:rPr>
                <w:rFonts w:ascii="仿宋_GB2312" w:eastAsia="仿宋_GB2312" w:hint="eastAsia"/>
              </w:rPr>
              <w:t>评价结论：</w:t>
            </w:r>
          </w:p>
          <w:p w:rsidR="002B3D96" w:rsidRDefault="002B3D96" w:rsidP="00E91A60">
            <w:pPr>
              <w:shd w:val="clear" w:color="auto" w:fill="FFFFFF"/>
              <w:spacing w:line="360" w:lineRule="auto"/>
              <w:rPr>
                <w:rFonts w:ascii="仿宋_GB2312" w:eastAsia="仿宋_GB2312"/>
                <w:color w:val="BFBFBF" w:themeColor="background1" w:themeShade="BF"/>
              </w:rPr>
            </w:pPr>
            <w:r>
              <w:rPr>
                <w:rFonts w:ascii="仿宋_GB2312" w:eastAsia="仿宋_GB2312" w:hint="eastAsia"/>
                <w:b/>
                <w:color w:val="BFBFBF" w:themeColor="background1" w:themeShade="BF"/>
              </w:rPr>
              <w:t>（草拟）</w:t>
            </w: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jc w:val="center"/>
              <w:rPr>
                <w:rFonts w:ascii="仿宋_GB2312" w:eastAsia="仿宋_GB2312"/>
              </w:rPr>
            </w:pPr>
          </w:p>
          <w:p w:rsidR="002B3D96" w:rsidRDefault="002B3D96" w:rsidP="00E91A60">
            <w:pPr>
              <w:shd w:val="clear" w:color="auto" w:fill="FFFFFF"/>
              <w:spacing w:line="360" w:lineRule="auto"/>
              <w:jc w:val="center"/>
              <w:rPr>
                <w:rFonts w:ascii="仿宋_GB2312" w:eastAsia="仿宋_GB2312"/>
                <w:sz w:val="24"/>
              </w:rPr>
            </w:pPr>
            <w:r>
              <w:rPr>
                <w:rFonts w:ascii="仿宋_GB2312" w:eastAsia="仿宋_GB2312" w:hint="eastAsia"/>
                <w:sz w:val="24"/>
              </w:rPr>
              <w:t xml:space="preserve">评价负责人签字：                   </w:t>
            </w:r>
          </w:p>
          <w:p w:rsidR="002B3D96" w:rsidRDefault="002B3D96" w:rsidP="00E91A60">
            <w:pPr>
              <w:shd w:val="clear" w:color="auto" w:fill="FFFFFF"/>
              <w:spacing w:line="360" w:lineRule="auto"/>
              <w:rPr>
                <w:rFonts w:ascii="仿宋_GB2312" w:eastAsia="仿宋_GB2312"/>
                <w:sz w:val="24"/>
              </w:rPr>
            </w:pPr>
          </w:p>
          <w:p w:rsidR="002B3D96" w:rsidRDefault="002B3D96" w:rsidP="00E91A60">
            <w:pPr>
              <w:shd w:val="clear" w:color="auto" w:fill="FFFFFF"/>
              <w:spacing w:line="360" w:lineRule="auto"/>
              <w:rPr>
                <w:rFonts w:ascii="仿宋_GB2312" w:eastAsia="仿宋_GB2312"/>
              </w:rPr>
            </w:pPr>
            <w:r>
              <w:rPr>
                <w:rFonts w:ascii="仿宋_GB2312" w:eastAsia="仿宋_GB2312" w:hint="eastAsia"/>
                <w:sz w:val="24"/>
              </w:rPr>
              <w:t xml:space="preserve">　　　　　　　　　　　　　　　　　　　　　　　年　　月　　日</w:t>
            </w:r>
          </w:p>
          <w:p w:rsidR="002B3D96" w:rsidRDefault="002B3D96" w:rsidP="00E91A60">
            <w:pPr>
              <w:shd w:val="clear" w:color="auto" w:fill="FFFFFF"/>
              <w:spacing w:line="360" w:lineRule="auto"/>
              <w:jc w:val="center"/>
              <w:rPr>
                <w:rFonts w:ascii="仿宋_GB2312" w:eastAsia="仿宋_GB2312"/>
              </w:rPr>
            </w:pPr>
          </w:p>
        </w:tc>
      </w:tr>
    </w:tbl>
    <w:p w:rsidR="002B3D96" w:rsidRDefault="002B3D96" w:rsidP="002B3D96">
      <w:pPr>
        <w:rPr>
          <w:rFonts w:ascii="仿宋_GB2312" w:eastAsia="仿宋_GB2312"/>
        </w:rPr>
      </w:pPr>
    </w:p>
    <w:p w:rsidR="002B3D96" w:rsidRDefault="002B3D96" w:rsidP="002B3D96">
      <w:pPr>
        <w:rPr>
          <w:rFonts w:ascii="仿宋_GB2312" w:eastAsia="仿宋_GB2312"/>
        </w:rPr>
      </w:pPr>
    </w:p>
    <w:p w:rsidR="002B3D96" w:rsidRDefault="002B3D96" w:rsidP="002B3D96">
      <w:pPr>
        <w:rPr>
          <w:rFonts w:ascii="仿宋_GB2312" w:eastAsia="仿宋_GB2312"/>
        </w:rPr>
      </w:pPr>
    </w:p>
    <w:p w:rsidR="002B3D96" w:rsidRDefault="002B3D96" w:rsidP="002B3D96">
      <w:pPr>
        <w:rPr>
          <w:rFonts w:ascii="仿宋_GB2312" w:eastAsia="仿宋_GB2312"/>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2"/>
        <w:gridCol w:w="3221"/>
      </w:tblGrid>
      <w:tr w:rsidR="002B3D96" w:rsidTr="00E91A60">
        <w:trPr>
          <w:cantSplit/>
          <w:trHeight w:val="224"/>
          <w:jc w:val="center"/>
        </w:trPr>
        <w:tc>
          <w:tcPr>
            <w:tcW w:w="8743" w:type="dxa"/>
            <w:gridSpan w:val="2"/>
            <w:tcBorders>
              <w:bottom w:val="single" w:sz="4" w:space="0" w:color="auto"/>
            </w:tcBorders>
            <w:vAlign w:val="center"/>
          </w:tcPr>
          <w:p w:rsidR="002B3D96" w:rsidRDefault="002B3D96" w:rsidP="00E91A60">
            <w:pPr>
              <w:shd w:val="clear" w:color="auto" w:fill="FFFFFF"/>
              <w:spacing w:before="60" w:after="60"/>
              <w:jc w:val="center"/>
              <w:rPr>
                <w:rFonts w:ascii="仿宋_GB2312" w:eastAsia="仿宋_GB2312"/>
                <w:b/>
                <w:spacing w:val="80"/>
                <w:sz w:val="24"/>
              </w:rPr>
            </w:pPr>
            <w:r>
              <w:rPr>
                <w:rFonts w:ascii="仿宋_GB2312" w:eastAsia="仿宋_GB2312" w:hint="eastAsia"/>
                <w:b/>
                <w:spacing w:val="80"/>
                <w:sz w:val="24"/>
              </w:rPr>
              <w:t>专家咨询意见</w:t>
            </w:r>
          </w:p>
        </w:tc>
      </w:tr>
      <w:tr w:rsidR="002B3D96" w:rsidTr="00E91A60">
        <w:trPr>
          <w:cantSplit/>
          <w:trHeight w:val="5145"/>
          <w:jc w:val="center"/>
        </w:trPr>
        <w:tc>
          <w:tcPr>
            <w:tcW w:w="8743" w:type="dxa"/>
            <w:gridSpan w:val="2"/>
            <w:vAlign w:val="center"/>
          </w:tcPr>
          <w:p w:rsidR="002B3D96" w:rsidRDefault="002B3D96" w:rsidP="00E91A60">
            <w:pPr>
              <w:shd w:val="clear" w:color="auto" w:fill="FFFFFF"/>
              <w:spacing w:line="360" w:lineRule="auto"/>
              <w:rPr>
                <w:rFonts w:ascii="仿宋_GB2312" w:eastAsia="仿宋_GB2312"/>
              </w:rPr>
            </w:pPr>
            <w:r>
              <w:rPr>
                <w:rFonts w:ascii="仿宋_GB2312" w:eastAsia="仿宋_GB2312" w:hint="eastAsia"/>
              </w:rPr>
              <w:lastRenderedPageBreak/>
              <w:t>评    分：0.0</w:t>
            </w:r>
          </w:p>
          <w:p w:rsidR="002B3D96" w:rsidRDefault="002B3D96" w:rsidP="00E91A60">
            <w:pPr>
              <w:shd w:val="clear" w:color="auto" w:fill="FFFFFF"/>
              <w:spacing w:line="360" w:lineRule="auto"/>
              <w:rPr>
                <w:rFonts w:ascii="仿宋_GB2312" w:eastAsia="仿宋_GB2312"/>
              </w:rPr>
            </w:pPr>
            <w:r>
              <w:rPr>
                <w:rFonts w:ascii="仿宋_GB2312" w:eastAsia="仿宋_GB2312" w:hint="eastAsia"/>
              </w:rPr>
              <w:t>专家意见：</w:t>
            </w:r>
          </w:p>
          <w:p w:rsidR="002B3D96" w:rsidRDefault="002B3D96" w:rsidP="00E91A60">
            <w:pPr>
              <w:shd w:val="clear" w:color="auto" w:fill="FFFFFF"/>
              <w:spacing w:line="360" w:lineRule="auto"/>
              <w:rPr>
                <w:rFonts w:ascii="仿宋_GB2312" w:eastAsia="仿宋_GB2312"/>
                <w:color w:val="BFBFBF" w:themeColor="background1" w:themeShade="BF"/>
              </w:rPr>
            </w:pPr>
            <w:r>
              <w:rPr>
                <w:rFonts w:ascii="仿宋_GB2312" w:eastAsia="仿宋_GB2312" w:hint="eastAsia"/>
                <w:color w:val="BFBFBF" w:themeColor="background1" w:themeShade="BF"/>
              </w:rPr>
              <w:t>（专家填写）</w:t>
            </w: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rPr>
                <w:rFonts w:ascii="仿宋_GB2312" w:eastAsia="仿宋_GB2312"/>
              </w:rPr>
            </w:pPr>
          </w:p>
          <w:p w:rsidR="002B3D96" w:rsidRDefault="002B3D96" w:rsidP="00E91A60">
            <w:pPr>
              <w:shd w:val="clear" w:color="auto" w:fill="FFFFFF"/>
              <w:spacing w:line="360" w:lineRule="auto"/>
              <w:jc w:val="center"/>
              <w:rPr>
                <w:rFonts w:ascii="仿宋_GB2312" w:eastAsia="仿宋_GB2312"/>
                <w:sz w:val="24"/>
              </w:rPr>
            </w:pPr>
            <w:r>
              <w:rPr>
                <w:rFonts w:ascii="仿宋_GB2312" w:eastAsia="仿宋_GB2312" w:hint="eastAsia"/>
                <w:sz w:val="24"/>
              </w:rPr>
              <w:t xml:space="preserve">咨询专家签字：                   </w:t>
            </w:r>
          </w:p>
          <w:p w:rsidR="002B3D96" w:rsidRDefault="002B3D96" w:rsidP="00E91A60">
            <w:pPr>
              <w:shd w:val="clear" w:color="auto" w:fill="FFFFFF"/>
              <w:spacing w:line="360" w:lineRule="auto"/>
              <w:rPr>
                <w:rFonts w:ascii="仿宋_GB2312" w:eastAsia="仿宋_GB2312"/>
                <w:sz w:val="24"/>
              </w:rPr>
            </w:pPr>
          </w:p>
          <w:p w:rsidR="002B3D96" w:rsidRDefault="002B3D96" w:rsidP="00E91A60">
            <w:pPr>
              <w:shd w:val="clear" w:color="auto" w:fill="FFFFFF"/>
              <w:spacing w:line="360" w:lineRule="auto"/>
              <w:rPr>
                <w:rFonts w:ascii="仿宋_GB2312" w:eastAsia="仿宋_GB2312"/>
              </w:rPr>
            </w:pPr>
            <w:r>
              <w:rPr>
                <w:rFonts w:ascii="仿宋_GB2312" w:eastAsia="仿宋_GB2312" w:hint="eastAsia"/>
                <w:sz w:val="24"/>
              </w:rPr>
              <w:t xml:space="preserve">　　　　　　　　　　　　　　　　　　　　　　　年　　月　　日</w:t>
            </w:r>
          </w:p>
        </w:tc>
      </w:tr>
      <w:tr w:rsidR="002B3D96" w:rsidTr="00E91A60">
        <w:trPr>
          <w:cantSplit/>
          <w:trHeight w:val="465"/>
          <w:jc w:val="center"/>
        </w:trPr>
        <w:tc>
          <w:tcPr>
            <w:tcW w:w="8743" w:type="dxa"/>
            <w:gridSpan w:val="2"/>
            <w:vAlign w:val="center"/>
          </w:tcPr>
          <w:p w:rsidR="002B3D96" w:rsidRDefault="002B3D96" w:rsidP="00E91A60">
            <w:pPr>
              <w:shd w:val="clear" w:color="auto" w:fill="FFFFFF"/>
              <w:jc w:val="center"/>
              <w:rPr>
                <w:rFonts w:ascii="仿宋_GB2312" w:eastAsia="仿宋_GB2312"/>
                <w:b/>
                <w:kern w:val="0"/>
                <w:sz w:val="24"/>
              </w:rPr>
            </w:pPr>
            <w:r>
              <w:rPr>
                <w:rFonts w:ascii="仿宋_GB2312" w:eastAsia="仿宋_GB2312" w:hint="eastAsia"/>
                <w:b/>
                <w:spacing w:val="141"/>
                <w:kern w:val="0"/>
                <w:sz w:val="24"/>
              </w:rPr>
              <w:t>评价指标和评</w:t>
            </w:r>
            <w:r>
              <w:rPr>
                <w:rFonts w:ascii="仿宋_GB2312" w:eastAsia="仿宋_GB2312" w:hint="eastAsia"/>
                <w:b/>
                <w:kern w:val="0"/>
                <w:sz w:val="24"/>
              </w:rPr>
              <w:t>分</w:t>
            </w:r>
          </w:p>
          <w:p w:rsidR="002B3D96" w:rsidRDefault="002B3D96" w:rsidP="00E91A60">
            <w:pPr>
              <w:shd w:val="clear" w:color="auto" w:fill="FFFFFF"/>
              <w:jc w:val="center"/>
              <w:rPr>
                <w:rFonts w:ascii="仿宋_GB2312" w:eastAsia="仿宋_GB2312"/>
                <w:b/>
                <w:spacing w:val="50"/>
                <w:sz w:val="24"/>
              </w:rPr>
            </w:pPr>
            <w:r>
              <w:rPr>
                <w:rFonts w:ascii="仿宋_GB2312" w:eastAsia="仿宋_GB2312" w:hint="eastAsia"/>
                <w:b/>
                <w:spacing w:val="50"/>
                <w:sz w:val="24"/>
              </w:rPr>
              <w:t>（技术开发类）</w:t>
            </w:r>
          </w:p>
        </w:tc>
      </w:tr>
      <w:tr w:rsidR="002B3D96" w:rsidTr="00E91A60">
        <w:trPr>
          <w:cantSplit/>
          <w:trHeight w:val="609"/>
          <w:jc w:val="center"/>
        </w:trPr>
        <w:tc>
          <w:tcPr>
            <w:tcW w:w="5522" w:type="dxa"/>
            <w:vAlign w:val="center"/>
          </w:tcPr>
          <w:p w:rsidR="002B3D96" w:rsidRDefault="002B3D96" w:rsidP="00E91A60">
            <w:pPr>
              <w:pStyle w:val="Default"/>
              <w:shd w:val="clear" w:color="auto" w:fill="FFFFFF"/>
              <w:jc w:val="both"/>
              <w:rPr>
                <w:color w:val="auto"/>
              </w:rPr>
            </w:pPr>
            <w:r>
              <w:rPr>
                <w:rFonts w:hint="eastAsia"/>
                <w:sz w:val="21"/>
                <w:szCs w:val="21"/>
              </w:rPr>
              <w:t>技术创新程度</w:t>
            </w:r>
          </w:p>
        </w:tc>
        <w:tc>
          <w:tcPr>
            <w:tcW w:w="3221" w:type="dxa"/>
          </w:tcPr>
          <w:p w:rsidR="002B3D96" w:rsidRDefault="002B3D96" w:rsidP="00E91A60">
            <w:pPr>
              <w:shd w:val="clear" w:color="auto" w:fill="FFFFFF"/>
              <w:spacing w:before="156"/>
              <w:rPr>
                <w:rFonts w:ascii="仿宋_GB2312" w:eastAsia="仿宋_GB2312"/>
              </w:rPr>
            </w:pPr>
          </w:p>
        </w:tc>
      </w:tr>
      <w:tr w:rsidR="002B3D96" w:rsidTr="00E91A60">
        <w:trPr>
          <w:cantSplit/>
          <w:trHeight w:val="617"/>
          <w:jc w:val="center"/>
        </w:trPr>
        <w:tc>
          <w:tcPr>
            <w:tcW w:w="5522" w:type="dxa"/>
            <w:vAlign w:val="center"/>
          </w:tcPr>
          <w:p w:rsidR="002B3D96" w:rsidRDefault="002B3D96" w:rsidP="00E91A60">
            <w:pPr>
              <w:pStyle w:val="Default"/>
              <w:shd w:val="clear" w:color="auto" w:fill="FFFFFF"/>
              <w:jc w:val="both"/>
              <w:rPr>
                <w:color w:val="auto"/>
              </w:rPr>
            </w:pPr>
            <w:r>
              <w:rPr>
                <w:rFonts w:hint="eastAsia"/>
                <w:sz w:val="21"/>
                <w:szCs w:val="21"/>
              </w:rPr>
              <w:t>技术经济指标的先进程度</w:t>
            </w:r>
          </w:p>
        </w:tc>
        <w:tc>
          <w:tcPr>
            <w:tcW w:w="3221" w:type="dxa"/>
          </w:tcPr>
          <w:p w:rsidR="002B3D96" w:rsidRDefault="002B3D96" w:rsidP="00E91A60">
            <w:pPr>
              <w:shd w:val="clear" w:color="auto" w:fill="FFFFFF"/>
              <w:spacing w:before="156"/>
              <w:rPr>
                <w:rFonts w:ascii="仿宋_GB2312" w:eastAsia="仿宋_GB2312"/>
              </w:rPr>
            </w:pPr>
          </w:p>
        </w:tc>
      </w:tr>
      <w:tr w:rsidR="002B3D96" w:rsidTr="00E91A60">
        <w:trPr>
          <w:cantSplit/>
          <w:trHeight w:val="596"/>
          <w:jc w:val="center"/>
        </w:trPr>
        <w:tc>
          <w:tcPr>
            <w:tcW w:w="5522" w:type="dxa"/>
            <w:tcBorders>
              <w:bottom w:val="single" w:sz="4" w:space="0" w:color="auto"/>
            </w:tcBorders>
            <w:vAlign w:val="center"/>
          </w:tcPr>
          <w:p w:rsidR="002B3D96" w:rsidRDefault="002B3D96" w:rsidP="00E91A60">
            <w:pPr>
              <w:pStyle w:val="Default"/>
              <w:shd w:val="clear" w:color="auto" w:fill="FFFFFF"/>
              <w:jc w:val="both"/>
              <w:rPr>
                <w:sz w:val="21"/>
                <w:szCs w:val="21"/>
              </w:rPr>
            </w:pPr>
            <w:r>
              <w:rPr>
                <w:rFonts w:hint="eastAsia"/>
                <w:sz w:val="21"/>
                <w:szCs w:val="21"/>
              </w:rPr>
              <w:t>技术难度和复杂程度</w:t>
            </w:r>
          </w:p>
        </w:tc>
        <w:tc>
          <w:tcPr>
            <w:tcW w:w="3221" w:type="dxa"/>
            <w:tcBorders>
              <w:bottom w:val="single" w:sz="4" w:space="0" w:color="auto"/>
            </w:tcBorders>
          </w:tcPr>
          <w:p w:rsidR="002B3D96" w:rsidRDefault="002B3D96" w:rsidP="00E91A60">
            <w:pPr>
              <w:shd w:val="clear" w:color="auto" w:fill="FFFFFF"/>
              <w:spacing w:before="156"/>
              <w:rPr>
                <w:rFonts w:ascii="仿宋_GB2312" w:eastAsia="仿宋_GB2312"/>
              </w:rPr>
            </w:pPr>
          </w:p>
        </w:tc>
      </w:tr>
      <w:tr w:rsidR="002B3D96" w:rsidTr="00E91A60">
        <w:trPr>
          <w:cantSplit/>
          <w:trHeight w:val="632"/>
          <w:jc w:val="center"/>
        </w:trPr>
        <w:tc>
          <w:tcPr>
            <w:tcW w:w="5522" w:type="dxa"/>
            <w:vAlign w:val="center"/>
          </w:tcPr>
          <w:p w:rsidR="002B3D96" w:rsidRDefault="002B3D96" w:rsidP="00E91A60">
            <w:pPr>
              <w:pStyle w:val="Default"/>
              <w:shd w:val="clear" w:color="auto" w:fill="FFFFFF"/>
              <w:jc w:val="both"/>
              <w:rPr>
                <w:sz w:val="21"/>
                <w:szCs w:val="21"/>
              </w:rPr>
            </w:pPr>
            <w:r>
              <w:rPr>
                <w:rFonts w:hint="eastAsia"/>
                <w:sz w:val="21"/>
                <w:szCs w:val="21"/>
              </w:rPr>
              <w:t>技术重现性和成熟度</w:t>
            </w:r>
          </w:p>
        </w:tc>
        <w:tc>
          <w:tcPr>
            <w:tcW w:w="3221" w:type="dxa"/>
          </w:tcPr>
          <w:p w:rsidR="002B3D96" w:rsidRDefault="002B3D96" w:rsidP="00E91A60">
            <w:pPr>
              <w:shd w:val="clear" w:color="auto" w:fill="FFFFFF"/>
              <w:spacing w:before="156"/>
              <w:rPr>
                <w:rFonts w:ascii="仿宋_GB2312" w:eastAsia="仿宋_GB2312"/>
              </w:rPr>
            </w:pPr>
          </w:p>
        </w:tc>
      </w:tr>
      <w:tr w:rsidR="002B3D96" w:rsidTr="00E91A60">
        <w:trPr>
          <w:cantSplit/>
          <w:trHeight w:val="598"/>
          <w:jc w:val="center"/>
        </w:trPr>
        <w:tc>
          <w:tcPr>
            <w:tcW w:w="5522" w:type="dxa"/>
            <w:vAlign w:val="center"/>
          </w:tcPr>
          <w:p w:rsidR="002B3D96" w:rsidRDefault="002B3D96" w:rsidP="00E91A60">
            <w:pPr>
              <w:pStyle w:val="Default"/>
              <w:shd w:val="clear" w:color="auto" w:fill="FFFFFF"/>
              <w:jc w:val="both"/>
              <w:rPr>
                <w:color w:val="auto"/>
              </w:rPr>
            </w:pPr>
            <w:r>
              <w:rPr>
                <w:rFonts w:hint="eastAsia"/>
                <w:sz w:val="21"/>
                <w:szCs w:val="21"/>
              </w:rPr>
              <w:t>技术创新对推动科技进步和提高市场竞争能力的作用</w:t>
            </w:r>
          </w:p>
        </w:tc>
        <w:tc>
          <w:tcPr>
            <w:tcW w:w="3221" w:type="dxa"/>
          </w:tcPr>
          <w:p w:rsidR="002B3D96" w:rsidRDefault="002B3D96" w:rsidP="00E91A60">
            <w:pPr>
              <w:shd w:val="clear" w:color="auto" w:fill="FFFFFF"/>
              <w:spacing w:before="156"/>
              <w:rPr>
                <w:rFonts w:ascii="仿宋_GB2312" w:eastAsia="仿宋_GB2312"/>
              </w:rPr>
            </w:pPr>
          </w:p>
        </w:tc>
      </w:tr>
      <w:tr w:rsidR="002B3D96" w:rsidTr="00E91A60">
        <w:trPr>
          <w:cantSplit/>
          <w:trHeight w:val="606"/>
          <w:jc w:val="center"/>
        </w:trPr>
        <w:tc>
          <w:tcPr>
            <w:tcW w:w="5522" w:type="dxa"/>
            <w:vAlign w:val="center"/>
          </w:tcPr>
          <w:p w:rsidR="002B3D96" w:rsidRDefault="002B3D96" w:rsidP="00E91A60">
            <w:pPr>
              <w:pStyle w:val="Default"/>
              <w:shd w:val="clear" w:color="auto" w:fill="FFFFFF"/>
              <w:jc w:val="both"/>
              <w:rPr>
                <w:sz w:val="21"/>
                <w:szCs w:val="21"/>
              </w:rPr>
            </w:pPr>
            <w:r>
              <w:rPr>
                <w:rFonts w:hint="eastAsia"/>
                <w:sz w:val="21"/>
                <w:szCs w:val="21"/>
              </w:rPr>
              <w:t>经济或社会效益</w:t>
            </w:r>
          </w:p>
        </w:tc>
        <w:tc>
          <w:tcPr>
            <w:tcW w:w="3221" w:type="dxa"/>
          </w:tcPr>
          <w:p w:rsidR="002B3D96" w:rsidRDefault="002B3D96" w:rsidP="00E91A60">
            <w:pPr>
              <w:shd w:val="clear" w:color="auto" w:fill="FFFFFF"/>
              <w:spacing w:before="156"/>
              <w:rPr>
                <w:rFonts w:ascii="仿宋_GB2312" w:eastAsia="仿宋_GB2312"/>
              </w:rPr>
            </w:pPr>
          </w:p>
        </w:tc>
      </w:tr>
      <w:tr w:rsidR="002B3D96" w:rsidTr="00E91A60">
        <w:trPr>
          <w:cantSplit/>
          <w:trHeight w:val="614"/>
          <w:jc w:val="center"/>
        </w:trPr>
        <w:tc>
          <w:tcPr>
            <w:tcW w:w="5522" w:type="dxa"/>
            <w:tcBorders>
              <w:bottom w:val="single" w:sz="4" w:space="0" w:color="auto"/>
            </w:tcBorders>
            <w:vAlign w:val="center"/>
          </w:tcPr>
          <w:p w:rsidR="002B3D96" w:rsidRDefault="002B3D96" w:rsidP="00E91A60">
            <w:pPr>
              <w:pStyle w:val="Default"/>
              <w:shd w:val="clear" w:color="auto" w:fill="FFFFFF"/>
              <w:jc w:val="both"/>
              <w:rPr>
                <w:color w:val="auto"/>
              </w:rPr>
            </w:pPr>
            <w:r>
              <w:rPr>
                <w:rFonts w:hint="eastAsia"/>
                <w:sz w:val="21"/>
                <w:szCs w:val="21"/>
              </w:rPr>
              <w:t>评分结果</w:t>
            </w:r>
          </w:p>
        </w:tc>
        <w:tc>
          <w:tcPr>
            <w:tcW w:w="3221" w:type="dxa"/>
            <w:tcBorders>
              <w:bottom w:val="single" w:sz="4" w:space="0" w:color="auto"/>
            </w:tcBorders>
          </w:tcPr>
          <w:p w:rsidR="002B3D96" w:rsidRDefault="002B3D96" w:rsidP="00E91A60">
            <w:pPr>
              <w:shd w:val="clear" w:color="auto" w:fill="FFFFFF"/>
              <w:spacing w:before="156"/>
              <w:rPr>
                <w:rFonts w:ascii="仿宋_GB2312" w:eastAsia="仿宋_GB2312"/>
              </w:rPr>
            </w:pPr>
          </w:p>
        </w:tc>
      </w:tr>
    </w:tbl>
    <w:p w:rsidR="002B3D96" w:rsidRDefault="002B3D96" w:rsidP="002B3D96">
      <w:pPr>
        <w:rPr>
          <w:rFonts w:ascii="仿宋_GB2312" w:eastAsia="仿宋_GB2312"/>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285"/>
        <w:gridCol w:w="874"/>
        <w:gridCol w:w="1261"/>
        <w:gridCol w:w="6"/>
        <w:gridCol w:w="1878"/>
        <w:gridCol w:w="1225"/>
        <w:gridCol w:w="263"/>
      </w:tblGrid>
      <w:tr w:rsidR="002B3D96" w:rsidTr="00E91A60">
        <w:trPr>
          <w:cantSplit/>
          <w:trHeight w:val="540"/>
          <w:jc w:val="center"/>
        </w:trPr>
        <w:tc>
          <w:tcPr>
            <w:tcW w:w="9006" w:type="dxa"/>
            <w:gridSpan w:val="8"/>
            <w:tcBorders>
              <w:bottom w:val="single" w:sz="4" w:space="0" w:color="auto"/>
            </w:tcBorders>
            <w:vAlign w:val="center"/>
          </w:tcPr>
          <w:p w:rsidR="002B3D96" w:rsidRDefault="002B3D96" w:rsidP="00E91A60">
            <w:pPr>
              <w:shd w:val="clear" w:color="auto" w:fill="FFFFFF"/>
              <w:spacing w:line="360" w:lineRule="auto"/>
              <w:jc w:val="center"/>
              <w:rPr>
                <w:rFonts w:ascii="仿宋_GB2312" w:eastAsia="仿宋_GB2312"/>
                <w:b/>
                <w:spacing w:val="80"/>
                <w:sz w:val="24"/>
              </w:rPr>
            </w:pPr>
            <w:r>
              <w:rPr>
                <w:rFonts w:ascii="仿宋_GB2312" w:eastAsia="仿宋_GB2312" w:hint="eastAsia"/>
                <w:b/>
                <w:spacing w:val="80"/>
                <w:sz w:val="24"/>
              </w:rPr>
              <w:t>评价咨询专家名单</w:t>
            </w:r>
          </w:p>
        </w:tc>
      </w:tr>
      <w:tr w:rsidR="002B3D96" w:rsidTr="00E91A60">
        <w:trPr>
          <w:cantSplit/>
          <w:trHeight w:val="540"/>
          <w:jc w:val="center"/>
        </w:trPr>
        <w:tc>
          <w:tcPr>
            <w:tcW w:w="1214" w:type="dxa"/>
            <w:tcBorders>
              <w:bottom w:val="single" w:sz="4" w:space="0" w:color="auto"/>
            </w:tcBorders>
            <w:vAlign w:val="center"/>
          </w:tcPr>
          <w:p w:rsidR="002B3D96" w:rsidRDefault="002B3D96" w:rsidP="00E91A60">
            <w:pPr>
              <w:shd w:val="clear" w:color="auto" w:fill="FFFFFF"/>
              <w:spacing w:line="360" w:lineRule="auto"/>
              <w:jc w:val="center"/>
              <w:rPr>
                <w:rFonts w:ascii="仿宋_GB2312" w:eastAsia="仿宋_GB2312"/>
                <w:b/>
              </w:rPr>
            </w:pPr>
            <w:r>
              <w:rPr>
                <w:rFonts w:ascii="仿宋_GB2312" w:eastAsia="仿宋_GB2312" w:hint="eastAsia"/>
                <w:b/>
              </w:rPr>
              <w:t>姓　名</w:t>
            </w:r>
          </w:p>
        </w:tc>
        <w:tc>
          <w:tcPr>
            <w:tcW w:w="2285" w:type="dxa"/>
            <w:tcBorders>
              <w:bottom w:val="single" w:sz="4" w:space="0" w:color="auto"/>
            </w:tcBorders>
            <w:vAlign w:val="center"/>
          </w:tcPr>
          <w:p w:rsidR="002B3D96" w:rsidRDefault="002B3D96" w:rsidP="00E91A60">
            <w:pPr>
              <w:shd w:val="clear" w:color="auto" w:fill="FFFFFF"/>
              <w:spacing w:line="360" w:lineRule="auto"/>
              <w:jc w:val="center"/>
              <w:rPr>
                <w:rFonts w:ascii="仿宋_GB2312" w:eastAsia="仿宋_GB2312"/>
                <w:b/>
              </w:rPr>
            </w:pPr>
            <w:r>
              <w:rPr>
                <w:rFonts w:ascii="仿宋_GB2312" w:eastAsia="仿宋_GB2312" w:hint="eastAsia"/>
                <w:b/>
              </w:rPr>
              <w:t>工作单位</w:t>
            </w:r>
          </w:p>
        </w:tc>
        <w:tc>
          <w:tcPr>
            <w:tcW w:w="874" w:type="dxa"/>
            <w:tcBorders>
              <w:bottom w:val="single" w:sz="4" w:space="0" w:color="auto"/>
            </w:tcBorders>
            <w:vAlign w:val="center"/>
          </w:tcPr>
          <w:p w:rsidR="002B3D96" w:rsidRDefault="002B3D96" w:rsidP="00E91A60">
            <w:pPr>
              <w:shd w:val="clear" w:color="auto" w:fill="FFFFFF"/>
              <w:spacing w:line="360" w:lineRule="auto"/>
              <w:jc w:val="center"/>
              <w:rPr>
                <w:rFonts w:ascii="仿宋_GB2312" w:eastAsia="仿宋_GB2312"/>
                <w:b/>
              </w:rPr>
            </w:pPr>
            <w:r>
              <w:rPr>
                <w:rFonts w:ascii="仿宋_GB2312" w:eastAsia="仿宋_GB2312" w:hint="eastAsia"/>
                <w:b/>
              </w:rPr>
              <w:t>职称</w:t>
            </w:r>
          </w:p>
        </w:tc>
        <w:tc>
          <w:tcPr>
            <w:tcW w:w="1261" w:type="dxa"/>
            <w:tcBorders>
              <w:bottom w:val="single" w:sz="4" w:space="0" w:color="auto"/>
            </w:tcBorders>
            <w:vAlign w:val="center"/>
          </w:tcPr>
          <w:p w:rsidR="002B3D96" w:rsidRDefault="002B3D96" w:rsidP="00E91A60">
            <w:pPr>
              <w:shd w:val="clear" w:color="auto" w:fill="FFFFFF"/>
              <w:spacing w:line="360" w:lineRule="auto"/>
              <w:jc w:val="center"/>
              <w:rPr>
                <w:rFonts w:ascii="仿宋_GB2312" w:eastAsia="仿宋_GB2312"/>
                <w:b/>
              </w:rPr>
            </w:pPr>
            <w:r>
              <w:rPr>
                <w:rFonts w:ascii="仿宋_GB2312" w:eastAsia="仿宋_GB2312" w:hint="eastAsia"/>
                <w:b/>
              </w:rPr>
              <w:t>从事专业</w:t>
            </w:r>
          </w:p>
        </w:tc>
        <w:tc>
          <w:tcPr>
            <w:tcW w:w="1884" w:type="dxa"/>
            <w:gridSpan w:val="2"/>
            <w:tcBorders>
              <w:bottom w:val="single" w:sz="4" w:space="0" w:color="auto"/>
            </w:tcBorders>
            <w:vAlign w:val="center"/>
          </w:tcPr>
          <w:p w:rsidR="002B3D96" w:rsidRDefault="002B3D96" w:rsidP="00E91A60">
            <w:pPr>
              <w:shd w:val="clear" w:color="auto" w:fill="FFFFFF"/>
              <w:spacing w:line="360" w:lineRule="auto"/>
              <w:jc w:val="center"/>
              <w:rPr>
                <w:rFonts w:ascii="仿宋_GB2312" w:eastAsia="仿宋_GB2312"/>
                <w:b/>
              </w:rPr>
            </w:pPr>
            <w:r>
              <w:rPr>
                <w:rFonts w:ascii="仿宋_GB2312" w:eastAsia="仿宋_GB2312" w:hint="eastAsia"/>
                <w:b/>
              </w:rPr>
              <w:t>联系电话</w:t>
            </w:r>
          </w:p>
        </w:tc>
        <w:tc>
          <w:tcPr>
            <w:tcW w:w="1488" w:type="dxa"/>
            <w:gridSpan w:val="2"/>
            <w:tcBorders>
              <w:bottom w:val="single" w:sz="4" w:space="0" w:color="auto"/>
            </w:tcBorders>
            <w:vAlign w:val="center"/>
          </w:tcPr>
          <w:p w:rsidR="002B3D96" w:rsidRDefault="002B3D96" w:rsidP="00E91A60">
            <w:pPr>
              <w:shd w:val="clear" w:color="auto" w:fill="FFFFFF"/>
              <w:spacing w:line="360" w:lineRule="auto"/>
              <w:jc w:val="center"/>
              <w:rPr>
                <w:rFonts w:ascii="仿宋_GB2312" w:eastAsia="仿宋_GB2312"/>
                <w:b/>
              </w:rPr>
            </w:pPr>
            <w:r>
              <w:rPr>
                <w:rFonts w:ascii="仿宋_GB2312" w:eastAsia="仿宋_GB2312" w:hint="eastAsia"/>
                <w:b/>
              </w:rPr>
              <w:t>签　字</w:t>
            </w:r>
          </w:p>
        </w:tc>
      </w:tr>
      <w:tr w:rsidR="002B3D96" w:rsidTr="00E91A60">
        <w:trPr>
          <w:cantSplit/>
          <w:trHeight w:val="737"/>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7"/>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7"/>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8"/>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7"/>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7"/>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7"/>
          <w:jc w:val="center"/>
        </w:trPr>
        <w:tc>
          <w:tcPr>
            <w:tcW w:w="1214" w:type="dxa"/>
            <w:vAlign w:val="center"/>
          </w:tcPr>
          <w:p w:rsidR="002B3D96" w:rsidRDefault="002B3D96" w:rsidP="00E91A60">
            <w:pPr>
              <w:shd w:val="clear" w:color="auto" w:fill="FFFFFF"/>
              <w:spacing w:line="360" w:lineRule="auto"/>
              <w:rPr>
                <w:rFonts w:ascii="仿宋_GB2312" w:eastAsia="仿宋_GB2312"/>
                <w:b/>
              </w:rPr>
            </w:pPr>
          </w:p>
        </w:tc>
        <w:tc>
          <w:tcPr>
            <w:tcW w:w="2285" w:type="dxa"/>
            <w:vAlign w:val="center"/>
          </w:tcPr>
          <w:p w:rsidR="002B3D96" w:rsidRDefault="002B3D96" w:rsidP="00E91A60">
            <w:pPr>
              <w:shd w:val="clear" w:color="auto" w:fill="FFFFFF"/>
              <w:spacing w:line="360" w:lineRule="auto"/>
              <w:rPr>
                <w:rFonts w:ascii="仿宋_GB2312" w:eastAsia="仿宋_GB2312"/>
                <w:b/>
              </w:rPr>
            </w:pPr>
          </w:p>
        </w:tc>
        <w:tc>
          <w:tcPr>
            <w:tcW w:w="874" w:type="dxa"/>
            <w:vAlign w:val="center"/>
          </w:tcPr>
          <w:p w:rsidR="002B3D96" w:rsidRDefault="002B3D96" w:rsidP="00E91A60">
            <w:pPr>
              <w:shd w:val="clear" w:color="auto" w:fill="FFFFFF"/>
              <w:spacing w:line="360" w:lineRule="auto"/>
              <w:rPr>
                <w:rFonts w:ascii="仿宋_GB2312" w:eastAsia="仿宋_GB2312"/>
                <w:b/>
              </w:rPr>
            </w:pPr>
          </w:p>
        </w:tc>
        <w:tc>
          <w:tcPr>
            <w:tcW w:w="1261" w:type="dxa"/>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7"/>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7"/>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7"/>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737"/>
          <w:jc w:val="center"/>
        </w:trPr>
        <w:tc>
          <w:tcPr>
            <w:tcW w:w="121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c>
          <w:tcPr>
            <w:tcW w:w="1488" w:type="dxa"/>
            <w:gridSpan w:val="2"/>
            <w:tcBorders>
              <w:bottom w:val="single" w:sz="4" w:space="0" w:color="auto"/>
            </w:tcBorders>
            <w:vAlign w:val="center"/>
          </w:tcPr>
          <w:p w:rsidR="002B3D96" w:rsidRDefault="002B3D96" w:rsidP="00E91A60">
            <w:pPr>
              <w:shd w:val="clear" w:color="auto" w:fill="FFFFFF"/>
              <w:spacing w:line="360" w:lineRule="auto"/>
              <w:rPr>
                <w:rFonts w:ascii="仿宋_GB2312" w:eastAsia="仿宋_GB2312"/>
                <w:b/>
              </w:rPr>
            </w:pPr>
          </w:p>
        </w:tc>
      </w:tr>
      <w:tr w:rsidR="002B3D96" w:rsidTr="00E91A60">
        <w:trPr>
          <w:cantSplit/>
          <w:trHeight w:val="646"/>
          <w:jc w:val="center"/>
        </w:trPr>
        <w:tc>
          <w:tcPr>
            <w:tcW w:w="9006" w:type="dxa"/>
            <w:gridSpan w:val="8"/>
            <w:vAlign w:val="center"/>
          </w:tcPr>
          <w:p w:rsidR="002B3D96" w:rsidRDefault="002B3D96" w:rsidP="00E91A60">
            <w:pPr>
              <w:shd w:val="clear" w:color="auto" w:fill="FFFFFF"/>
              <w:jc w:val="center"/>
              <w:rPr>
                <w:rFonts w:ascii="仿宋_GB2312" w:eastAsia="仿宋_GB2312"/>
                <w:b/>
                <w:kern w:val="0"/>
                <w:sz w:val="24"/>
              </w:rPr>
            </w:pPr>
            <w:r>
              <w:rPr>
                <w:rFonts w:ascii="仿宋_GB2312" w:eastAsia="仿宋_GB2312" w:hint="eastAsia"/>
                <w:b/>
                <w:spacing w:val="141"/>
                <w:kern w:val="0"/>
                <w:sz w:val="24"/>
              </w:rPr>
              <w:t>评价指标和评</w:t>
            </w:r>
            <w:r>
              <w:rPr>
                <w:rFonts w:ascii="仿宋_GB2312" w:eastAsia="仿宋_GB2312" w:hint="eastAsia"/>
                <w:b/>
                <w:kern w:val="0"/>
                <w:sz w:val="24"/>
              </w:rPr>
              <w:t>分</w:t>
            </w:r>
          </w:p>
          <w:p w:rsidR="002B3D96" w:rsidRDefault="002B3D96" w:rsidP="00E91A60">
            <w:pPr>
              <w:shd w:val="clear" w:color="auto" w:fill="FFFFFF"/>
              <w:jc w:val="center"/>
              <w:rPr>
                <w:rFonts w:ascii="仿宋_GB2312" w:eastAsia="仿宋_GB2312"/>
                <w:b/>
                <w:spacing w:val="50"/>
                <w:kern w:val="0"/>
                <w:sz w:val="24"/>
              </w:rPr>
            </w:pPr>
            <w:r>
              <w:rPr>
                <w:rFonts w:ascii="仿宋_GB2312" w:eastAsia="仿宋_GB2312" w:hint="eastAsia"/>
                <w:b/>
                <w:spacing w:val="50"/>
                <w:kern w:val="0"/>
                <w:sz w:val="24"/>
              </w:rPr>
              <w:t>（技术开发类）</w:t>
            </w:r>
          </w:p>
        </w:tc>
      </w:tr>
      <w:tr w:rsidR="002B3D96" w:rsidTr="00E91A60">
        <w:trPr>
          <w:cantSplit/>
          <w:trHeight w:val="358"/>
          <w:jc w:val="center"/>
        </w:trPr>
        <w:tc>
          <w:tcPr>
            <w:tcW w:w="5640" w:type="dxa"/>
            <w:gridSpan w:val="5"/>
            <w:vAlign w:val="center"/>
          </w:tcPr>
          <w:p w:rsidR="002B3D96" w:rsidRDefault="002B3D96" w:rsidP="00E91A60">
            <w:pPr>
              <w:pStyle w:val="Default"/>
              <w:shd w:val="clear" w:color="auto" w:fill="FFFFFF"/>
              <w:jc w:val="both"/>
              <w:rPr>
                <w:color w:val="auto"/>
              </w:rPr>
            </w:pPr>
            <w:r>
              <w:rPr>
                <w:rFonts w:hint="eastAsia"/>
                <w:sz w:val="21"/>
                <w:szCs w:val="21"/>
              </w:rPr>
              <w:t>技术创新程度</w:t>
            </w:r>
          </w:p>
        </w:tc>
        <w:tc>
          <w:tcPr>
            <w:tcW w:w="3366" w:type="dxa"/>
            <w:gridSpan w:val="3"/>
          </w:tcPr>
          <w:p w:rsidR="002B3D96" w:rsidRDefault="002B3D96" w:rsidP="00E91A60">
            <w:pPr>
              <w:shd w:val="clear" w:color="auto" w:fill="FFFFFF"/>
              <w:spacing w:before="173" w:line="160" w:lineRule="atLeast"/>
              <w:rPr>
                <w:rFonts w:ascii="仿宋_GB2312" w:eastAsia="仿宋_GB2312"/>
              </w:rPr>
            </w:pPr>
          </w:p>
        </w:tc>
      </w:tr>
      <w:tr w:rsidR="002B3D96" w:rsidTr="00E91A60">
        <w:trPr>
          <w:cantSplit/>
          <w:trHeight w:val="294"/>
          <w:jc w:val="center"/>
        </w:trPr>
        <w:tc>
          <w:tcPr>
            <w:tcW w:w="5640" w:type="dxa"/>
            <w:gridSpan w:val="5"/>
            <w:vAlign w:val="center"/>
          </w:tcPr>
          <w:p w:rsidR="002B3D96" w:rsidRDefault="002B3D96" w:rsidP="00E91A60">
            <w:pPr>
              <w:pStyle w:val="Default"/>
              <w:shd w:val="clear" w:color="auto" w:fill="FFFFFF"/>
              <w:jc w:val="both"/>
              <w:rPr>
                <w:color w:val="auto"/>
              </w:rPr>
            </w:pPr>
            <w:r>
              <w:rPr>
                <w:rFonts w:hint="eastAsia"/>
                <w:sz w:val="21"/>
                <w:szCs w:val="21"/>
              </w:rPr>
              <w:t>技术经济指标的先进程度</w:t>
            </w:r>
          </w:p>
        </w:tc>
        <w:tc>
          <w:tcPr>
            <w:tcW w:w="3366" w:type="dxa"/>
            <w:gridSpan w:val="3"/>
          </w:tcPr>
          <w:p w:rsidR="002B3D96" w:rsidRDefault="002B3D96" w:rsidP="00E91A60">
            <w:pPr>
              <w:shd w:val="clear" w:color="auto" w:fill="FFFFFF"/>
              <w:spacing w:before="173" w:line="160" w:lineRule="atLeast"/>
              <w:rPr>
                <w:rFonts w:ascii="仿宋_GB2312" w:eastAsia="仿宋_GB2312"/>
              </w:rPr>
            </w:pPr>
          </w:p>
        </w:tc>
      </w:tr>
      <w:tr w:rsidR="002B3D96" w:rsidTr="00E91A60">
        <w:trPr>
          <w:cantSplit/>
          <w:trHeight w:val="230"/>
          <w:jc w:val="center"/>
        </w:trPr>
        <w:tc>
          <w:tcPr>
            <w:tcW w:w="5640" w:type="dxa"/>
            <w:gridSpan w:val="5"/>
            <w:vAlign w:val="center"/>
          </w:tcPr>
          <w:p w:rsidR="002B3D96" w:rsidRDefault="002B3D96" w:rsidP="00E91A60">
            <w:pPr>
              <w:pStyle w:val="Default"/>
              <w:shd w:val="clear" w:color="auto" w:fill="FFFFFF"/>
              <w:jc w:val="both"/>
              <w:rPr>
                <w:sz w:val="21"/>
                <w:szCs w:val="21"/>
              </w:rPr>
            </w:pPr>
            <w:r>
              <w:rPr>
                <w:rFonts w:hint="eastAsia"/>
                <w:sz w:val="21"/>
                <w:szCs w:val="21"/>
              </w:rPr>
              <w:t>技术难度和复杂程度</w:t>
            </w:r>
          </w:p>
        </w:tc>
        <w:tc>
          <w:tcPr>
            <w:tcW w:w="3366" w:type="dxa"/>
            <w:gridSpan w:val="3"/>
          </w:tcPr>
          <w:p w:rsidR="002B3D96" w:rsidRDefault="002B3D96" w:rsidP="00E91A60">
            <w:pPr>
              <w:shd w:val="clear" w:color="auto" w:fill="FFFFFF"/>
              <w:spacing w:before="173" w:line="160" w:lineRule="atLeast"/>
              <w:rPr>
                <w:rFonts w:ascii="仿宋_GB2312" w:eastAsia="仿宋_GB2312"/>
              </w:rPr>
            </w:pPr>
          </w:p>
        </w:tc>
      </w:tr>
      <w:tr w:rsidR="002B3D96" w:rsidTr="00E91A60">
        <w:trPr>
          <w:cantSplit/>
          <w:trHeight w:val="167"/>
          <w:jc w:val="center"/>
        </w:trPr>
        <w:tc>
          <w:tcPr>
            <w:tcW w:w="5640" w:type="dxa"/>
            <w:gridSpan w:val="5"/>
            <w:vAlign w:val="center"/>
          </w:tcPr>
          <w:p w:rsidR="002B3D96" w:rsidRDefault="002B3D96" w:rsidP="00E91A60">
            <w:pPr>
              <w:pStyle w:val="Default"/>
              <w:shd w:val="clear" w:color="auto" w:fill="FFFFFF"/>
              <w:jc w:val="both"/>
              <w:rPr>
                <w:sz w:val="21"/>
                <w:szCs w:val="21"/>
              </w:rPr>
            </w:pPr>
            <w:r>
              <w:rPr>
                <w:rFonts w:hint="eastAsia"/>
                <w:sz w:val="21"/>
                <w:szCs w:val="21"/>
              </w:rPr>
              <w:t>技术重现性和成熟度</w:t>
            </w:r>
          </w:p>
        </w:tc>
        <w:tc>
          <w:tcPr>
            <w:tcW w:w="3366" w:type="dxa"/>
            <w:gridSpan w:val="3"/>
          </w:tcPr>
          <w:p w:rsidR="002B3D96" w:rsidRDefault="002B3D96" w:rsidP="00E91A60">
            <w:pPr>
              <w:shd w:val="clear" w:color="auto" w:fill="FFFFFF"/>
              <w:spacing w:before="173" w:line="160" w:lineRule="atLeast"/>
              <w:rPr>
                <w:rFonts w:ascii="仿宋_GB2312" w:eastAsia="仿宋_GB2312"/>
              </w:rPr>
            </w:pPr>
          </w:p>
        </w:tc>
      </w:tr>
      <w:tr w:rsidR="002B3D96" w:rsidTr="00E91A60">
        <w:trPr>
          <w:cantSplit/>
          <w:trHeight w:val="296"/>
          <w:jc w:val="center"/>
        </w:trPr>
        <w:tc>
          <w:tcPr>
            <w:tcW w:w="5640" w:type="dxa"/>
            <w:gridSpan w:val="5"/>
            <w:vAlign w:val="center"/>
          </w:tcPr>
          <w:p w:rsidR="002B3D96" w:rsidRDefault="002B3D96" w:rsidP="00E91A60">
            <w:pPr>
              <w:pStyle w:val="Default"/>
              <w:shd w:val="clear" w:color="auto" w:fill="FFFFFF"/>
              <w:jc w:val="both"/>
              <w:rPr>
                <w:color w:val="auto"/>
              </w:rPr>
            </w:pPr>
            <w:r>
              <w:rPr>
                <w:rFonts w:hint="eastAsia"/>
                <w:sz w:val="21"/>
                <w:szCs w:val="21"/>
              </w:rPr>
              <w:t>技术创新对推动科技进步和提高市场竞争能力的作用</w:t>
            </w:r>
          </w:p>
        </w:tc>
        <w:tc>
          <w:tcPr>
            <w:tcW w:w="3366" w:type="dxa"/>
            <w:gridSpan w:val="3"/>
          </w:tcPr>
          <w:p w:rsidR="002B3D96" w:rsidRDefault="002B3D96" w:rsidP="00E91A60">
            <w:pPr>
              <w:shd w:val="clear" w:color="auto" w:fill="FFFFFF"/>
              <w:spacing w:before="173" w:line="160" w:lineRule="atLeast"/>
              <w:rPr>
                <w:rFonts w:ascii="仿宋_GB2312" w:eastAsia="仿宋_GB2312"/>
              </w:rPr>
            </w:pPr>
          </w:p>
        </w:tc>
      </w:tr>
      <w:tr w:rsidR="002B3D96" w:rsidTr="00E91A60">
        <w:trPr>
          <w:cantSplit/>
          <w:trHeight w:val="388"/>
          <w:jc w:val="center"/>
        </w:trPr>
        <w:tc>
          <w:tcPr>
            <w:tcW w:w="5640" w:type="dxa"/>
            <w:gridSpan w:val="5"/>
            <w:vAlign w:val="center"/>
          </w:tcPr>
          <w:p w:rsidR="002B3D96" w:rsidRDefault="002B3D96" w:rsidP="00E91A60">
            <w:pPr>
              <w:pStyle w:val="Default"/>
              <w:shd w:val="clear" w:color="auto" w:fill="FFFFFF"/>
              <w:jc w:val="both"/>
              <w:rPr>
                <w:sz w:val="21"/>
                <w:szCs w:val="21"/>
              </w:rPr>
            </w:pPr>
            <w:r>
              <w:rPr>
                <w:rFonts w:hint="eastAsia"/>
                <w:sz w:val="21"/>
                <w:szCs w:val="21"/>
              </w:rPr>
              <w:t>经济或社会效益</w:t>
            </w:r>
          </w:p>
        </w:tc>
        <w:tc>
          <w:tcPr>
            <w:tcW w:w="3366" w:type="dxa"/>
            <w:gridSpan w:val="3"/>
          </w:tcPr>
          <w:p w:rsidR="002B3D96" w:rsidRDefault="002B3D96" w:rsidP="00E91A60">
            <w:pPr>
              <w:shd w:val="clear" w:color="auto" w:fill="FFFFFF"/>
              <w:spacing w:before="173" w:line="160" w:lineRule="atLeast"/>
              <w:rPr>
                <w:rFonts w:ascii="仿宋_GB2312" w:eastAsia="仿宋_GB2312"/>
              </w:rPr>
            </w:pPr>
          </w:p>
        </w:tc>
      </w:tr>
      <w:tr w:rsidR="002B3D96" w:rsidTr="00E91A60">
        <w:trPr>
          <w:cantSplit/>
          <w:trHeight w:val="482"/>
          <w:jc w:val="center"/>
        </w:trPr>
        <w:tc>
          <w:tcPr>
            <w:tcW w:w="5640" w:type="dxa"/>
            <w:gridSpan w:val="5"/>
            <w:tcBorders>
              <w:bottom w:val="single" w:sz="4" w:space="0" w:color="auto"/>
            </w:tcBorders>
            <w:vAlign w:val="center"/>
          </w:tcPr>
          <w:p w:rsidR="002B3D96" w:rsidRDefault="002B3D96" w:rsidP="00E91A60">
            <w:pPr>
              <w:pStyle w:val="Default"/>
              <w:shd w:val="clear" w:color="auto" w:fill="FFFFFF"/>
              <w:jc w:val="both"/>
              <w:rPr>
                <w:color w:val="auto"/>
              </w:rPr>
            </w:pPr>
            <w:r>
              <w:rPr>
                <w:rFonts w:hint="eastAsia"/>
                <w:sz w:val="21"/>
                <w:szCs w:val="21"/>
              </w:rPr>
              <w:t>评分结果</w:t>
            </w:r>
          </w:p>
        </w:tc>
        <w:tc>
          <w:tcPr>
            <w:tcW w:w="3366" w:type="dxa"/>
            <w:gridSpan w:val="3"/>
            <w:tcBorders>
              <w:bottom w:val="single" w:sz="4" w:space="0" w:color="auto"/>
            </w:tcBorders>
          </w:tcPr>
          <w:p w:rsidR="002B3D96" w:rsidRDefault="002B3D96" w:rsidP="00E91A60">
            <w:pPr>
              <w:shd w:val="clear" w:color="auto" w:fill="FFFFFF"/>
              <w:spacing w:before="173" w:line="160" w:lineRule="atLeast"/>
              <w:rPr>
                <w:rFonts w:ascii="仿宋_GB2312" w:eastAsia="仿宋_GB2312"/>
              </w:rPr>
            </w:pPr>
          </w:p>
        </w:tc>
      </w:tr>
      <w:tr w:rsidR="002B3D96" w:rsidTr="00E91A60">
        <w:trPr>
          <w:gridAfter w:val="1"/>
          <w:wAfter w:w="263" w:type="dxa"/>
          <w:cantSplit/>
          <w:trHeight w:val="240"/>
          <w:jc w:val="center"/>
        </w:trPr>
        <w:tc>
          <w:tcPr>
            <w:tcW w:w="8743" w:type="dxa"/>
            <w:gridSpan w:val="7"/>
            <w:vAlign w:val="center"/>
          </w:tcPr>
          <w:p w:rsidR="002B3D96" w:rsidRDefault="002B3D96" w:rsidP="00E91A60">
            <w:pPr>
              <w:shd w:val="clear" w:color="auto" w:fill="FFFFFF"/>
              <w:spacing w:before="60" w:after="60"/>
              <w:jc w:val="center"/>
              <w:rPr>
                <w:rFonts w:ascii="仿宋_GB2312" w:eastAsia="仿宋_GB2312"/>
                <w:b/>
                <w:spacing w:val="80"/>
                <w:sz w:val="24"/>
              </w:rPr>
            </w:pPr>
            <w:r>
              <w:rPr>
                <w:rFonts w:ascii="仿宋_GB2312" w:eastAsia="仿宋_GB2312" w:hint="eastAsia"/>
                <w:b/>
                <w:spacing w:val="80"/>
                <w:sz w:val="24"/>
              </w:rPr>
              <w:t>主要文件和技术资料目录</w:t>
            </w:r>
          </w:p>
        </w:tc>
      </w:tr>
      <w:tr w:rsidR="002B3D96" w:rsidTr="00E91A60">
        <w:trPr>
          <w:gridAfter w:val="1"/>
          <w:wAfter w:w="263" w:type="dxa"/>
          <w:cantSplit/>
          <w:trHeight w:val="9239"/>
          <w:jc w:val="center"/>
        </w:trPr>
        <w:tc>
          <w:tcPr>
            <w:tcW w:w="8743" w:type="dxa"/>
            <w:gridSpan w:val="7"/>
          </w:tcPr>
          <w:p w:rsidR="002B3D96" w:rsidRDefault="002B3D96" w:rsidP="00E91A60">
            <w:pPr>
              <w:shd w:val="clear" w:color="auto" w:fill="FFFFFF"/>
              <w:spacing w:line="360" w:lineRule="auto"/>
              <w:rPr>
                <w:rFonts w:ascii="仿宋_GB2312" w:eastAsia="仿宋_GB2312"/>
              </w:rPr>
            </w:pPr>
          </w:p>
        </w:tc>
      </w:tr>
      <w:tr w:rsidR="002B3D96" w:rsidTr="00E91A60">
        <w:trPr>
          <w:gridAfter w:val="1"/>
          <w:wAfter w:w="263" w:type="dxa"/>
          <w:cantSplit/>
          <w:trHeight w:val="3770"/>
          <w:jc w:val="center"/>
        </w:trPr>
        <w:tc>
          <w:tcPr>
            <w:tcW w:w="8743" w:type="dxa"/>
            <w:gridSpan w:val="7"/>
          </w:tcPr>
          <w:p w:rsidR="002B3D96" w:rsidRDefault="002B3D96" w:rsidP="00E91A60">
            <w:pPr>
              <w:shd w:val="clear" w:color="auto" w:fill="FFFFFF"/>
              <w:spacing w:line="360" w:lineRule="auto"/>
              <w:rPr>
                <w:rFonts w:ascii="仿宋_GB2312" w:eastAsia="仿宋_GB2312"/>
                <w:b/>
              </w:rPr>
            </w:pPr>
            <w:r>
              <w:rPr>
                <w:rFonts w:ascii="仿宋_GB2312" w:eastAsia="仿宋_GB2312" w:hint="eastAsia"/>
                <w:b/>
              </w:rPr>
              <w:t>备注：</w:t>
            </w:r>
          </w:p>
        </w:tc>
      </w:tr>
    </w:tbl>
    <w:p w:rsidR="002B3D96" w:rsidRDefault="002B3D96" w:rsidP="002B3D96">
      <w:pPr>
        <w:rPr>
          <w:rFonts w:ascii="仿宋_GB2312" w:eastAsia="仿宋_GB2312"/>
        </w:rPr>
      </w:pP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2B3D96" w:rsidTr="00E91A60">
        <w:trPr>
          <w:trHeight w:val="630"/>
        </w:trPr>
        <w:tc>
          <w:tcPr>
            <w:tcW w:w="8805" w:type="dxa"/>
            <w:vAlign w:val="center"/>
          </w:tcPr>
          <w:p w:rsidR="002B3D96" w:rsidRDefault="002B3D96" w:rsidP="00E91A60">
            <w:pPr>
              <w:shd w:val="clear" w:color="auto" w:fill="FFFFFF"/>
              <w:jc w:val="center"/>
              <w:rPr>
                <w:rFonts w:ascii="仿宋_GB2312" w:eastAsia="仿宋_GB2312" w:hAnsi="宋体"/>
                <w:b/>
                <w:spacing w:val="100"/>
                <w:sz w:val="24"/>
              </w:rPr>
            </w:pPr>
            <w:r>
              <w:rPr>
                <w:rFonts w:ascii="仿宋_GB2312" w:eastAsia="仿宋_GB2312" w:hAnsi="宋体" w:hint="eastAsia"/>
                <w:b/>
                <w:spacing w:val="100"/>
                <w:sz w:val="24"/>
              </w:rPr>
              <w:lastRenderedPageBreak/>
              <w:t>评 价 机 构 意 见</w:t>
            </w:r>
          </w:p>
        </w:tc>
      </w:tr>
      <w:tr w:rsidR="002B3D96" w:rsidTr="00E91A60">
        <w:trPr>
          <w:trHeight w:val="4554"/>
        </w:trPr>
        <w:tc>
          <w:tcPr>
            <w:tcW w:w="8805" w:type="dxa"/>
          </w:tcPr>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rPr>
                <w:rFonts w:ascii="仿宋_GB2312" w:eastAsia="仿宋_GB2312" w:hAnsi="CG Times"/>
                <w:sz w:val="24"/>
              </w:rPr>
            </w:pPr>
          </w:p>
          <w:p w:rsidR="002B3D96" w:rsidRDefault="002B3D96" w:rsidP="00E91A60">
            <w:pPr>
              <w:shd w:val="clear" w:color="auto" w:fill="FFFFFF"/>
              <w:spacing w:line="360" w:lineRule="auto"/>
              <w:ind w:firstLine="2515"/>
              <w:rPr>
                <w:rFonts w:ascii="仿宋_GB2312" w:eastAsia="仿宋_GB2312" w:hAnsi="CG Times"/>
                <w:sz w:val="24"/>
                <w:u w:val="single"/>
              </w:rPr>
            </w:pPr>
            <w:r>
              <w:rPr>
                <w:rFonts w:ascii="仿宋_GB2312" w:eastAsia="仿宋_GB2312" w:hAnsi="CG Times" w:hint="eastAsia"/>
                <w:sz w:val="24"/>
              </w:rPr>
              <w:t>法定代表人</w:t>
            </w:r>
            <w:r>
              <w:rPr>
                <w:rFonts w:ascii="仿宋_GB2312" w:hAnsi="宋体" w:hint="eastAsia"/>
                <w:sz w:val="24"/>
              </w:rPr>
              <w:t>╱</w:t>
            </w:r>
            <w:r>
              <w:rPr>
                <w:rFonts w:ascii="仿宋_GB2312" w:eastAsia="仿宋_GB2312" w:hAnsi="CG Times" w:hint="eastAsia"/>
                <w:sz w:val="24"/>
              </w:rPr>
              <w:t>法人代表签字：</w:t>
            </w:r>
            <w:r>
              <w:rPr>
                <w:rFonts w:ascii="仿宋_GB2312" w:eastAsia="仿宋_GB2312" w:hAnsi="CG Times" w:hint="eastAsia"/>
                <w:sz w:val="24"/>
                <w:u w:val="single"/>
              </w:rPr>
              <w:t xml:space="preserve">　 　　　 　　</w:t>
            </w:r>
            <w:r>
              <w:rPr>
                <w:rFonts w:ascii="仿宋_GB2312" w:eastAsia="仿宋_GB2312" w:hAnsi="CG Times" w:hint="eastAsia"/>
                <w:sz w:val="24"/>
              </w:rPr>
              <w:t>（盖章）</w:t>
            </w:r>
          </w:p>
          <w:p w:rsidR="002B3D96" w:rsidRDefault="002B3D96" w:rsidP="00E91A60">
            <w:pPr>
              <w:shd w:val="clear" w:color="auto" w:fill="FFFFFF"/>
              <w:spacing w:line="360" w:lineRule="auto"/>
              <w:ind w:firstLine="4532"/>
              <w:rPr>
                <w:rFonts w:ascii="仿宋_GB2312" w:eastAsia="仿宋_GB2312" w:hAnsi="CG Times"/>
                <w:sz w:val="24"/>
              </w:rPr>
            </w:pPr>
            <w:r>
              <w:rPr>
                <w:rFonts w:ascii="仿宋_GB2312" w:eastAsia="仿宋_GB2312" w:hAnsi="CG Times" w:hint="eastAsia"/>
                <w:sz w:val="24"/>
                <w:u w:val="single"/>
              </w:rPr>
              <w:t xml:space="preserve">　　　　　　</w:t>
            </w:r>
            <w:r>
              <w:rPr>
                <w:rFonts w:ascii="仿宋_GB2312" w:eastAsia="仿宋_GB2312" w:hAnsi="CG Times" w:hint="eastAsia"/>
                <w:sz w:val="24"/>
              </w:rPr>
              <w:t>年</w:t>
            </w:r>
            <w:r>
              <w:rPr>
                <w:rFonts w:ascii="仿宋_GB2312" w:eastAsia="仿宋_GB2312" w:hAnsi="CG Times" w:hint="eastAsia"/>
                <w:sz w:val="24"/>
                <w:u w:val="single"/>
              </w:rPr>
              <w:t xml:space="preserve">　　</w:t>
            </w:r>
            <w:proofErr w:type="gramStart"/>
            <w:r>
              <w:rPr>
                <w:rFonts w:ascii="仿宋_GB2312" w:eastAsia="仿宋_GB2312" w:hAnsi="CG Times" w:hint="eastAsia"/>
                <w:sz w:val="24"/>
                <w:u w:val="single"/>
              </w:rPr>
              <w:t xml:space="preserve">　</w:t>
            </w:r>
            <w:proofErr w:type="gramEnd"/>
            <w:r>
              <w:rPr>
                <w:rFonts w:ascii="仿宋_GB2312" w:eastAsia="仿宋_GB2312" w:hAnsi="CG Times" w:hint="eastAsia"/>
                <w:sz w:val="24"/>
              </w:rPr>
              <w:t>月</w:t>
            </w:r>
            <w:r>
              <w:rPr>
                <w:rFonts w:ascii="仿宋_GB2312" w:eastAsia="仿宋_GB2312" w:hAnsi="CG Times" w:hint="eastAsia"/>
                <w:sz w:val="24"/>
                <w:u w:val="single"/>
              </w:rPr>
              <w:t xml:space="preserve">　　</w:t>
            </w:r>
            <w:proofErr w:type="gramStart"/>
            <w:r>
              <w:rPr>
                <w:rFonts w:ascii="仿宋_GB2312" w:eastAsia="仿宋_GB2312" w:hAnsi="CG Times" w:hint="eastAsia"/>
                <w:sz w:val="24"/>
                <w:u w:val="single"/>
              </w:rPr>
              <w:t xml:space="preserve">　</w:t>
            </w:r>
            <w:proofErr w:type="gramEnd"/>
            <w:r>
              <w:rPr>
                <w:rFonts w:ascii="仿宋_GB2312" w:eastAsia="仿宋_GB2312" w:hAnsi="CG Times" w:hint="eastAsia"/>
                <w:sz w:val="24"/>
              </w:rPr>
              <w:t>日</w:t>
            </w:r>
          </w:p>
        </w:tc>
      </w:tr>
      <w:tr w:rsidR="002B3D96" w:rsidTr="00E91A60">
        <w:trPr>
          <w:trHeight w:val="612"/>
        </w:trPr>
        <w:tc>
          <w:tcPr>
            <w:tcW w:w="8805" w:type="dxa"/>
            <w:vAlign w:val="center"/>
          </w:tcPr>
          <w:p w:rsidR="002B3D96" w:rsidRDefault="002B3D96" w:rsidP="00E91A60">
            <w:pPr>
              <w:shd w:val="clear" w:color="auto" w:fill="FFFFFF"/>
              <w:jc w:val="center"/>
              <w:rPr>
                <w:rFonts w:ascii="仿宋_GB2312" w:eastAsia="仿宋_GB2312" w:hAnsi="宋体"/>
                <w:b/>
                <w:spacing w:val="100"/>
                <w:sz w:val="24"/>
              </w:rPr>
            </w:pPr>
            <w:r>
              <w:rPr>
                <w:rFonts w:ascii="仿宋_GB2312" w:eastAsia="仿宋_GB2312" w:hAnsi="宋体" w:hint="eastAsia"/>
                <w:b/>
                <w:spacing w:val="100"/>
                <w:sz w:val="24"/>
              </w:rPr>
              <w:t>评 价 机 构 声 明</w:t>
            </w:r>
          </w:p>
        </w:tc>
      </w:tr>
      <w:tr w:rsidR="002B3D96" w:rsidTr="00E91A60">
        <w:trPr>
          <w:trHeight w:val="5338"/>
        </w:trPr>
        <w:tc>
          <w:tcPr>
            <w:tcW w:w="8805" w:type="dxa"/>
          </w:tcPr>
          <w:p w:rsidR="002B3D96" w:rsidRDefault="002B3D96" w:rsidP="00E91A60">
            <w:pPr>
              <w:pStyle w:val="a4"/>
              <w:shd w:val="clear" w:color="auto" w:fill="FFFFFF"/>
              <w:spacing w:before="173" w:line="440" w:lineRule="exact"/>
              <w:ind w:firstLine="403"/>
              <w:rPr>
                <w:rFonts w:ascii="仿宋_GB2312" w:eastAsia="仿宋_GB2312" w:hAnsi="宋体"/>
                <w:b/>
              </w:rPr>
            </w:pPr>
            <w:r>
              <w:rPr>
                <w:rFonts w:ascii="仿宋_GB2312" w:eastAsia="仿宋_GB2312" w:hAnsi="宋体" w:hint="eastAsia"/>
              </w:rPr>
              <w:t>我单位依据《中华人民共和国科学技术进步法》、《中华人民共和国促进科技成果转化法》、《科学技术评价办法》、《科技评估管理暂行办法》，严格按照《科技成果评价试点暂行办法》的有关规定和要求，秉承客观、公正、独立的原则，聘请同行专家对该项科技成果进行了评价。评价结论以客观事实为依据，评价过程不存在任何违反上述有关法律法规规定的情形。</w:t>
            </w:r>
          </w:p>
          <w:p w:rsidR="002B3D96" w:rsidRDefault="002B3D96" w:rsidP="00E91A60">
            <w:pPr>
              <w:pStyle w:val="a4"/>
              <w:shd w:val="clear" w:color="auto" w:fill="FFFFFF"/>
              <w:spacing w:line="440" w:lineRule="exact"/>
              <w:ind w:firstLine="403"/>
              <w:rPr>
                <w:rFonts w:ascii="仿宋_GB2312" w:eastAsia="仿宋_GB2312" w:hAnsi="宋体"/>
                <w:b/>
              </w:rPr>
            </w:pPr>
            <w:r>
              <w:rPr>
                <w:rFonts w:ascii="仿宋_GB2312" w:eastAsia="仿宋_GB2312" w:hAnsi="宋体" w:hint="eastAsia"/>
              </w:rPr>
              <w:t>我单位承诺对依据委托方提供的技术资料所做出的科技成果评价结论的客观性、真实性和准确性负责，将严格按照上述有关规定和要求，认真履行作为评价机构的义务并承担相应的责任。</w:t>
            </w:r>
          </w:p>
          <w:p w:rsidR="002B3D96" w:rsidRDefault="002B3D96" w:rsidP="00E91A60">
            <w:pPr>
              <w:pStyle w:val="a4"/>
              <w:shd w:val="clear" w:color="auto" w:fill="FFFFFF"/>
              <w:spacing w:line="440" w:lineRule="exact"/>
              <w:ind w:firstLine="403"/>
              <w:rPr>
                <w:rFonts w:ascii="仿宋_GB2312" w:eastAsia="仿宋_GB2312" w:hAnsi="宋体"/>
                <w:b/>
              </w:rPr>
            </w:pPr>
            <w:r>
              <w:rPr>
                <w:rFonts w:ascii="仿宋_GB2312" w:eastAsia="仿宋_GB2312" w:hAnsi="宋体" w:hint="eastAsia"/>
              </w:rPr>
              <w:t>科技成果评价结论不具有行政效能，仅属咨询性意见。依据评价结论做出的决策行为，其后果由行为决策者承担。</w:t>
            </w:r>
          </w:p>
          <w:p w:rsidR="002B3D96" w:rsidRDefault="002B3D96" w:rsidP="00E91A60">
            <w:pPr>
              <w:pStyle w:val="a4"/>
              <w:shd w:val="clear" w:color="auto" w:fill="FFFFFF"/>
              <w:spacing w:line="440" w:lineRule="exact"/>
              <w:ind w:firstLine="403"/>
              <w:rPr>
                <w:rFonts w:ascii="仿宋_GB2312" w:eastAsia="仿宋_GB2312" w:hAnsi="宋体"/>
                <w:b/>
              </w:rPr>
            </w:pPr>
          </w:p>
          <w:p w:rsidR="002B3D96" w:rsidRDefault="002B3D96" w:rsidP="00E91A60">
            <w:pPr>
              <w:pStyle w:val="a4"/>
              <w:shd w:val="clear" w:color="auto" w:fill="FFFFFF"/>
              <w:spacing w:line="440" w:lineRule="exact"/>
              <w:ind w:firstLine="463"/>
              <w:rPr>
                <w:rFonts w:ascii="仿宋_GB2312" w:eastAsia="仿宋_GB2312" w:hAnsi="宋体"/>
                <w:b/>
                <w:sz w:val="24"/>
                <w:szCs w:val="24"/>
              </w:rPr>
            </w:pPr>
          </w:p>
          <w:p w:rsidR="002B3D96" w:rsidRDefault="002B3D96" w:rsidP="00E91A60">
            <w:pPr>
              <w:pStyle w:val="a4"/>
              <w:shd w:val="clear" w:color="auto" w:fill="FFFFFF"/>
              <w:spacing w:line="440" w:lineRule="exact"/>
              <w:ind w:firstLine="5095"/>
              <w:rPr>
                <w:rFonts w:ascii="仿宋_GB2312" w:eastAsia="仿宋_GB2312" w:hAnsi="宋体"/>
                <w:b/>
                <w:sz w:val="24"/>
                <w:szCs w:val="24"/>
              </w:rPr>
            </w:pPr>
            <w:r>
              <w:rPr>
                <w:rFonts w:ascii="仿宋_GB2312" w:eastAsia="仿宋_GB2312" w:hAnsi="宋体" w:hint="eastAsia"/>
                <w:sz w:val="24"/>
                <w:szCs w:val="24"/>
              </w:rPr>
              <w:t xml:space="preserve">       评价机构公章</w:t>
            </w:r>
          </w:p>
          <w:p w:rsidR="002B3D96" w:rsidRDefault="002B3D96" w:rsidP="00E91A60">
            <w:pPr>
              <w:shd w:val="clear" w:color="auto" w:fill="FFFFFF"/>
              <w:spacing w:line="440" w:lineRule="exact"/>
              <w:rPr>
                <w:rFonts w:ascii="仿宋_GB2312" w:eastAsia="仿宋_GB2312" w:hAnsi="宋体" w:cs="Courier New"/>
                <w:sz w:val="24"/>
              </w:rPr>
            </w:pPr>
            <w:r>
              <w:rPr>
                <w:rFonts w:ascii="仿宋_GB2312" w:eastAsia="仿宋_GB2312" w:hAnsi="宋体" w:cs="Courier New" w:hint="eastAsia"/>
                <w:sz w:val="24"/>
              </w:rPr>
              <w:t xml:space="preserve">       　　　　　　　　　　　　　　　　　　　　　年　　月　　日</w:t>
            </w:r>
          </w:p>
          <w:p w:rsidR="002B3D96" w:rsidRDefault="002B3D96" w:rsidP="00E91A60">
            <w:pPr>
              <w:shd w:val="clear" w:color="auto" w:fill="FFFFFF"/>
              <w:spacing w:line="440" w:lineRule="exact"/>
              <w:rPr>
                <w:rFonts w:ascii="仿宋_GB2312" w:eastAsia="仿宋_GB2312" w:hAnsi="宋体" w:cs="Courier New"/>
                <w:szCs w:val="21"/>
              </w:rPr>
            </w:pPr>
          </w:p>
        </w:tc>
      </w:tr>
    </w:tbl>
    <w:p w:rsidR="002B3D96" w:rsidRDefault="002B3D96" w:rsidP="002B3D96">
      <w:pPr>
        <w:rPr>
          <w:rFonts w:ascii="仿宋_GB2312" w:eastAsia="仿宋_GB2312"/>
        </w:rPr>
      </w:pPr>
    </w:p>
    <w:p w:rsidR="002B3D96" w:rsidRDefault="002B3D96" w:rsidP="002B3D96">
      <w:pPr>
        <w:rPr>
          <w:rFonts w:ascii="仿宋_GB2312" w:eastAsia="仿宋_GB2312"/>
        </w:rPr>
      </w:pPr>
    </w:p>
    <w:p w:rsidR="002B3D96" w:rsidRDefault="002B3D96" w:rsidP="002B3D96">
      <w:pPr>
        <w:widowControl/>
        <w:jc w:val="left"/>
        <w:rPr>
          <w:rFonts w:ascii="仿宋_GB2312" w:eastAsia="仿宋_GB2312" w:hAnsi="CG Times"/>
          <w:bCs/>
          <w:spacing w:val="140"/>
          <w:sz w:val="36"/>
        </w:rPr>
        <w:sectPr w:rsidR="002B3D96">
          <w:pgSz w:w="11906" w:h="16838"/>
          <w:pgMar w:top="1440" w:right="1800" w:bottom="1440" w:left="1800" w:header="851" w:footer="992" w:gutter="0"/>
          <w:cols w:space="425"/>
          <w:docGrid w:type="lines" w:linePitch="312"/>
        </w:sectPr>
      </w:pPr>
    </w:p>
    <w:p w:rsidR="002B3D96" w:rsidRDefault="002B3D96" w:rsidP="002B3D96">
      <w:pPr>
        <w:shd w:val="clear" w:color="auto" w:fill="FFFFFF"/>
        <w:spacing w:line="500" w:lineRule="exact"/>
        <w:jc w:val="center"/>
        <w:rPr>
          <w:rFonts w:ascii="仿宋_GB2312" w:eastAsia="仿宋_GB2312" w:hAnsi="CG Times"/>
          <w:b/>
          <w:bCs/>
          <w:spacing w:val="140"/>
          <w:sz w:val="36"/>
        </w:rPr>
      </w:pPr>
      <w:r>
        <w:rPr>
          <w:rFonts w:ascii="仿宋_GB2312" w:eastAsia="仿宋_GB2312" w:hAnsi="CG Times" w:hint="eastAsia"/>
          <w:b/>
          <w:bCs/>
          <w:spacing w:val="140"/>
          <w:sz w:val="36"/>
        </w:rPr>
        <w:lastRenderedPageBreak/>
        <w:t>科技成果完成单位情况</w:t>
      </w:r>
    </w:p>
    <w:p w:rsidR="002B3D96" w:rsidRDefault="002B3D96" w:rsidP="002B3D96">
      <w:pPr>
        <w:shd w:val="clear" w:color="auto" w:fill="FFFFFF"/>
        <w:jc w:val="center"/>
        <w:rPr>
          <w:rFonts w:ascii="仿宋_GB2312" w:eastAsia="仿宋_GB2312" w:hAnsi="CG Times"/>
          <w:spacing w:val="140"/>
          <w:sz w:val="13"/>
        </w:rPr>
      </w:pPr>
    </w:p>
    <w:tbl>
      <w:tblPr>
        <w:tblW w:w="1463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8"/>
        <w:gridCol w:w="1138"/>
        <w:gridCol w:w="3948"/>
        <w:gridCol w:w="1571"/>
        <w:gridCol w:w="2263"/>
      </w:tblGrid>
      <w:tr w:rsidR="002B3D96" w:rsidTr="00E91A60">
        <w:trPr>
          <w:trHeight w:val="597"/>
        </w:trPr>
        <w:tc>
          <w:tcPr>
            <w:tcW w:w="844"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序号</w:t>
            </w:r>
          </w:p>
        </w:tc>
        <w:tc>
          <w:tcPr>
            <w:tcW w:w="4868"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完　成　单　位　名　称</w:t>
            </w:r>
          </w:p>
        </w:tc>
        <w:tc>
          <w:tcPr>
            <w:tcW w:w="1138" w:type="dxa"/>
            <w:vAlign w:val="center"/>
          </w:tcPr>
          <w:p w:rsidR="002B3D96" w:rsidRDefault="002B3D96" w:rsidP="00E91A60">
            <w:pPr>
              <w:shd w:val="clear" w:color="auto" w:fill="FFFFFF"/>
              <w:ind w:left="-29" w:right="-164"/>
              <w:rPr>
                <w:rFonts w:ascii="仿宋_GB2312" w:eastAsia="仿宋_GB2312" w:hAnsi="CG Times"/>
                <w:sz w:val="24"/>
              </w:rPr>
            </w:pPr>
            <w:r>
              <w:rPr>
                <w:rFonts w:ascii="仿宋_GB2312" w:eastAsia="仿宋_GB2312" w:hAnsi="CG Times" w:hint="eastAsia"/>
                <w:sz w:val="24"/>
              </w:rPr>
              <w:t>邮政编码</w:t>
            </w:r>
          </w:p>
        </w:tc>
        <w:tc>
          <w:tcPr>
            <w:tcW w:w="3948"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详　细　通　信　地　址</w:t>
            </w:r>
          </w:p>
        </w:tc>
        <w:tc>
          <w:tcPr>
            <w:tcW w:w="1571"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联系人</w:t>
            </w:r>
          </w:p>
        </w:tc>
        <w:tc>
          <w:tcPr>
            <w:tcW w:w="2263"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联系电话</w:t>
            </w:r>
          </w:p>
        </w:tc>
      </w:tr>
      <w:tr w:rsidR="002B3D96" w:rsidTr="00E91A60">
        <w:trPr>
          <w:cantSplit/>
          <w:trHeight w:val="720"/>
        </w:trPr>
        <w:tc>
          <w:tcPr>
            <w:tcW w:w="844" w:type="dxa"/>
            <w:vAlign w:val="center"/>
          </w:tcPr>
          <w:p w:rsidR="002B3D96" w:rsidRDefault="002B3D96" w:rsidP="00E91A60">
            <w:pPr>
              <w:shd w:val="clear" w:color="auto" w:fill="FFFFFF"/>
              <w:jc w:val="center"/>
              <w:rPr>
                <w:rFonts w:ascii="仿宋_GB2312" w:eastAsia="仿宋_GB2312" w:hAnsi="CG Times"/>
                <w:sz w:val="24"/>
              </w:rPr>
            </w:pPr>
          </w:p>
        </w:tc>
        <w:tc>
          <w:tcPr>
            <w:tcW w:w="4868" w:type="dxa"/>
            <w:vAlign w:val="center"/>
          </w:tcPr>
          <w:p w:rsidR="002B3D96" w:rsidRDefault="002B3D96" w:rsidP="00E91A60">
            <w:pPr>
              <w:shd w:val="clear" w:color="auto" w:fill="FFFFFF"/>
              <w:rPr>
                <w:rFonts w:ascii="仿宋_GB2312" w:eastAsia="仿宋_GB2312" w:hAnsi="CG Times"/>
                <w:sz w:val="24"/>
              </w:rPr>
            </w:pPr>
          </w:p>
        </w:tc>
        <w:tc>
          <w:tcPr>
            <w:tcW w:w="1138" w:type="dxa"/>
            <w:vAlign w:val="center"/>
          </w:tcPr>
          <w:p w:rsidR="002B3D96" w:rsidRDefault="002B3D96" w:rsidP="00E91A60">
            <w:pPr>
              <w:shd w:val="clear" w:color="auto" w:fill="FFFFFF"/>
              <w:jc w:val="center"/>
              <w:rPr>
                <w:rFonts w:ascii="仿宋_GB2312" w:eastAsia="仿宋_GB2312" w:hAnsi="CG Times"/>
                <w:sz w:val="24"/>
              </w:rPr>
            </w:pPr>
          </w:p>
        </w:tc>
        <w:tc>
          <w:tcPr>
            <w:tcW w:w="3948" w:type="dxa"/>
            <w:vAlign w:val="center"/>
          </w:tcPr>
          <w:p w:rsidR="002B3D96" w:rsidRDefault="002B3D96" w:rsidP="00E91A60">
            <w:pPr>
              <w:shd w:val="clear" w:color="auto" w:fill="FFFFFF"/>
              <w:rPr>
                <w:rFonts w:ascii="仿宋_GB2312" w:eastAsia="仿宋_GB2312" w:hAnsi="CG Times"/>
                <w:sz w:val="24"/>
              </w:rPr>
            </w:pPr>
          </w:p>
        </w:tc>
        <w:tc>
          <w:tcPr>
            <w:tcW w:w="1571" w:type="dxa"/>
            <w:vAlign w:val="center"/>
          </w:tcPr>
          <w:p w:rsidR="002B3D96" w:rsidRDefault="002B3D96" w:rsidP="00E91A60">
            <w:pPr>
              <w:shd w:val="clear" w:color="auto" w:fill="FFFFFF"/>
              <w:jc w:val="center"/>
              <w:rPr>
                <w:rFonts w:ascii="仿宋_GB2312" w:eastAsia="仿宋_GB2312" w:hAnsi="CG Times"/>
                <w:sz w:val="24"/>
              </w:rPr>
            </w:pPr>
          </w:p>
        </w:tc>
        <w:tc>
          <w:tcPr>
            <w:tcW w:w="2263" w:type="dxa"/>
          </w:tcPr>
          <w:p w:rsidR="002B3D96" w:rsidRDefault="002B3D96" w:rsidP="00E91A60">
            <w:pPr>
              <w:shd w:val="clear" w:color="auto" w:fill="FFFFFF"/>
              <w:jc w:val="center"/>
              <w:rPr>
                <w:rFonts w:ascii="仿宋_GB2312" w:eastAsia="仿宋_GB2312" w:hAnsi="CG Times"/>
                <w:sz w:val="24"/>
              </w:rPr>
            </w:pPr>
          </w:p>
        </w:tc>
      </w:tr>
      <w:tr w:rsidR="002B3D96" w:rsidTr="00E91A60">
        <w:trPr>
          <w:cantSplit/>
          <w:trHeight w:val="720"/>
        </w:trPr>
        <w:tc>
          <w:tcPr>
            <w:tcW w:w="844" w:type="dxa"/>
            <w:vAlign w:val="center"/>
          </w:tcPr>
          <w:p w:rsidR="002B3D96" w:rsidRDefault="002B3D96" w:rsidP="00E91A60">
            <w:pPr>
              <w:shd w:val="clear" w:color="auto" w:fill="FFFFFF"/>
              <w:jc w:val="center"/>
              <w:rPr>
                <w:rFonts w:ascii="仿宋_GB2312" w:eastAsia="仿宋_GB2312" w:hAnsi="CG Times"/>
                <w:sz w:val="24"/>
              </w:rPr>
            </w:pPr>
          </w:p>
        </w:tc>
        <w:tc>
          <w:tcPr>
            <w:tcW w:w="4868" w:type="dxa"/>
            <w:vAlign w:val="center"/>
          </w:tcPr>
          <w:p w:rsidR="002B3D96" w:rsidRDefault="002B3D96" w:rsidP="00E91A60">
            <w:pPr>
              <w:shd w:val="clear" w:color="auto" w:fill="FFFFFF"/>
              <w:rPr>
                <w:rFonts w:ascii="仿宋_GB2312" w:eastAsia="仿宋_GB2312" w:hAnsi="CG Times"/>
                <w:sz w:val="24"/>
              </w:rPr>
            </w:pPr>
          </w:p>
        </w:tc>
        <w:tc>
          <w:tcPr>
            <w:tcW w:w="1138" w:type="dxa"/>
            <w:vAlign w:val="center"/>
          </w:tcPr>
          <w:p w:rsidR="002B3D96" w:rsidRDefault="002B3D96" w:rsidP="00E91A60">
            <w:pPr>
              <w:shd w:val="clear" w:color="auto" w:fill="FFFFFF"/>
              <w:jc w:val="center"/>
              <w:rPr>
                <w:rFonts w:ascii="仿宋_GB2312" w:eastAsia="仿宋_GB2312" w:hAnsi="CG Times"/>
                <w:sz w:val="24"/>
              </w:rPr>
            </w:pPr>
          </w:p>
        </w:tc>
        <w:tc>
          <w:tcPr>
            <w:tcW w:w="3948" w:type="dxa"/>
            <w:vAlign w:val="center"/>
          </w:tcPr>
          <w:p w:rsidR="002B3D96" w:rsidRDefault="002B3D96" w:rsidP="00E91A60">
            <w:pPr>
              <w:shd w:val="clear" w:color="auto" w:fill="FFFFFF"/>
              <w:rPr>
                <w:rFonts w:ascii="仿宋_GB2312" w:eastAsia="仿宋_GB2312" w:hAnsi="CG Times"/>
                <w:sz w:val="24"/>
              </w:rPr>
            </w:pPr>
          </w:p>
        </w:tc>
        <w:tc>
          <w:tcPr>
            <w:tcW w:w="1571" w:type="dxa"/>
            <w:vAlign w:val="center"/>
          </w:tcPr>
          <w:p w:rsidR="002B3D96" w:rsidRDefault="002B3D96" w:rsidP="00E91A60">
            <w:pPr>
              <w:shd w:val="clear" w:color="auto" w:fill="FFFFFF"/>
              <w:jc w:val="center"/>
              <w:rPr>
                <w:rFonts w:ascii="仿宋_GB2312" w:eastAsia="仿宋_GB2312" w:hAnsi="CG Times"/>
                <w:sz w:val="24"/>
              </w:rPr>
            </w:pPr>
          </w:p>
        </w:tc>
        <w:tc>
          <w:tcPr>
            <w:tcW w:w="2263" w:type="dxa"/>
          </w:tcPr>
          <w:p w:rsidR="002B3D96" w:rsidRDefault="002B3D96" w:rsidP="00E91A60">
            <w:pPr>
              <w:shd w:val="clear" w:color="auto" w:fill="FFFFFF"/>
              <w:jc w:val="center"/>
              <w:rPr>
                <w:rFonts w:ascii="仿宋_GB2312" w:eastAsia="仿宋_GB2312" w:hAnsi="CG Times"/>
                <w:sz w:val="24"/>
              </w:rPr>
            </w:pPr>
          </w:p>
        </w:tc>
      </w:tr>
      <w:tr w:rsidR="002B3D96" w:rsidTr="00E91A60">
        <w:trPr>
          <w:cantSplit/>
          <w:trHeight w:val="720"/>
        </w:trPr>
        <w:tc>
          <w:tcPr>
            <w:tcW w:w="844" w:type="dxa"/>
            <w:vAlign w:val="center"/>
          </w:tcPr>
          <w:p w:rsidR="002B3D96" w:rsidRDefault="002B3D96" w:rsidP="00E91A60">
            <w:pPr>
              <w:shd w:val="clear" w:color="auto" w:fill="FFFFFF"/>
              <w:jc w:val="center"/>
              <w:rPr>
                <w:rFonts w:ascii="仿宋_GB2312" w:eastAsia="仿宋_GB2312" w:hAnsi="CG Times"/>
                <w:sz w:val="24"/>
              </w:rPr>
            </w:pPr>
          </w:p>
        </w:tc>
        <w:tc>
          <w:tcPr>
            <w:tcW w:w="4868" w:type="dxa"/>
            <w:vAlign w:val="center"/>
          </w:tcPr>
          <w:p w:rsidR="002B3D96" w:rsidRDefault="002B3D96" w:rsidP="00E91A60">
            <w:pPr>
              <w:shd w:val="clear" w:color="auto" w:fill="FFFFFF"/>
              <w:rPr>
                <w:rFonts w:ascii="仿宋_GB2312" w:eastAsia="仿宋_GB2312" w:hAnsi="CG Times"/>
                <w:sz w:val="24"/>
              </w:rPr>
            </w:pPr>
          </w:p>
        </w:tc>
        <w:tc>
          <w:tcPr>
            <w:tcW w:w="1138" w:type="dxa"/>
            <w:vAlign w:val="center"/>
          </w:tcPr>
          <w:p w:rsidR="002B3D96" w:rsidRDefault="002B3D96" w:rsidP="00E91A60">
            <w:pPr>
              <w:shd w:val="clear" w:color="auto" w:fill="FFFFFF"/>
              <w:jc w:val="center"/>
              <w:rPr>
                <w:rFonts w:ascii="仿宋_GB2312" w:eastAsia="仿宋_GB2312" w:hAnsi="CG Times"/>
                <w:sz w:val="24"/>
              </w:rPr>
            </w:pPr>
          </w:p>
        </w:tc>
        <w:tc>
          <w:tcPr>
            <w:tcW w:w="3948" w:type="dxa"/>
            <w:vAlign w:val="center"/>
          </w:tcPr>
          <w:p w:rsidR="002B3D96" w:rsidRDefault="002B3D96" w:rsidP="00E91A60">
            <w:pPr>
              <w:shd w:val="clear" w:color="auto" w:fill="FFFFFF"/>
              <w:rPr>
                <w:rFonts w:ascii="仿宋_GB2312" w:eastAsia="仿宋_GB2312" w:hAnsi="CG Times"/>
                <w:sz w:val="24"/>
              </w:rPr>
            </w:pPr>
          </w:p>
        </w:tc>
        <w:tc>
          <w:tcPr>
            <w:tcW w:w="1571" w:type="dxa"/>
            <w:vAlign w:val="center"/>
          </w:tcPr>
          <w:p w:rsidR="002B3D96" w:rsidRDefault="002B3D96" w:rsidP="00E91A60">
            <w:pPr>
              <w:shd w:val="clear" w:color="auto" w:fill="FFFFFF"/>
              <w:jc w:val="center"/>
              <w:rPr>
                <w:rFonts w:ascii="仿宋_GB2312" w:eastAsia="仿宋_GB2312" w:hAnsi="CG Times"/>
                <w:sz w:val="24"/>
              </w:rPr>
            </w:pPr>
          </w:p>
        </w:tc>
        <w:tc>
          <w:tcPr>
            <w:tcW w:w="2263" w:type="dxa"/>
          </w:tcPr>
          <w:p w:rsidR="002B3D96" w:rsidRDefault="002B3D96" w:rsidP="00E91A60">
            <w:pPr>
              <w:shd w:val="clear" w:color="auto" w:fill="FFFFFF"/>
              <w:jc w:val="center"/>
              <w:rPr>
                <w:rFonts w:ascii="仿宋_GB2312" w:eastAsia="仿宋_GB2312" w:hAnsi="CG Times"/>
                <w:sz w:val="24"/>
              </w:rPr>
            </w:pPr>
          </w:p>
        </w:tc>
      </w:tr>
      <w:tr w:rsidR="002B3D96" w:rsidTr="00E91A60">
        <w:trPr>
          <w:cantSplit/>
          <w:trHeight w:val="720"/>
        </w:trPr>
        <w:tc>
          <w:tcPr>
            <w:tcW w:w="844" w:type="dxa"/>
            <w:vAlign w:val="center"/>
          </w:tcPr>
          <w:p w:rsidR="002B3D96" w:rsidRDefault="002B3D96" w:rsidP="00E91A60">
            <w:pPr>
              <w:shd w:val="clear" w:color="auto" w:fill="FFFFFF"/>
              <w:jc w:val="center"/>
              <w:rPr>
                <w:rFonts w:ascii="仿宋_GB2312" w:eastAsia="仿宋_GB2312" w:hAnsi="CG Times"/>
                <w:sz w:val="24"/>
              </w:rPr>
            </w:pPr>
          </w:p>
        </w:tc>
        <w:tc>
          <w:tcPr>
            <w:tcW w:w="4868" w:type="dxa"/>
            <w:vAlign w:val="center"/>
          </w:tcPr>
          <w:p w:rsidR="002B3D96" w:rsidRDefault="002B3D96" w:rsidP="00E91A60">
            <w:pPr>
              <w:shd w:val="clear" w:color="auto" w:fill="FFFFFF"/>
              <w:rPr>
                <w:rFonts w:ascii="仿宋_GB2312" w:eastAsia="仿宋_GB2312" w:hAnsi="CG Times"/>
                <w:sz w:val="24"/>
              </w:rPr>
            </w:pPr>
          </w:p>
        </w:tc>
        <w:tc>
          <w:tcPr>
            <w:tcW w:w="1138" w:type="dxa"/>
            <w:vAlign w:val="center"/>
          </w:tcPr>
          <w:p w:rsidR="002B3D96" w:rsidRDefault="002B3D96" w:rsidP="00E91A60">
            <w:pPr>
              <w:shd w:val="clear" w:color="auto" w:fill="FFFFFF"/>
              <w:jc w:val="center"/>
              <w:rPr>
                <w:rFonts w:ascii="仿宋_GB2312" w:eastAsia="仿宋_GB2312" w:hAnsi="CG Times"/>
                <w:sz w:val="24"/>
              </w:rPr>
            </w:pPr>
          </w:p>
        </w:tc>
        <w:tc>
          <w:tcPr>
            <w:tcW w:w="3948" w:type="dxa"/>
            <w:vAlign w:val="center"/>
          </w:tcPr>
          <w:p w:rsidR="002B3D96" w:rsidRDefault="002B3D96" w:rsidP="00E91A60">
            <w:pPr>
              <w:shd w:val="clear" w:color="auto" w:fill="FFFFFF"/>
              <w:rPr>
                <w:rFonts w:ascii="仿宋_GB2312" w:eastAsia="仿宋_GB2312" w:hAnsi="CG Times"/>
                <w:sz w:val="24"/>
              </w:rPr>
            </w:pPr>
          </w:p>
        </w:tc>
        <w:tc>
          <w:tcPr>
            <w:tcW w:w="1571" w:type="dxa"/>
            <w:vAlign w:val="center"/>
          </w:tcPr>
          <w:p w:rsidR="002B3D96" w:rsidRDefault="002B3D96" w:rsidP="00E91A60">
            <w:pPr>
              <w:shd w:val="clear" w:color="auto" w:fill="FFFFFF"/>
              <w:jc w:val="center"/>
              <w:rPr>
                <w:rFonts w:ascii="仿宋_GB2312" w:eastAsia="仿宋_GB2312" w:hAnsi="CG Times"/>
                <w:sz w:val="24"/>
              </w:rPr>
            </w:pPr>
          </w:p>
        </w:tc>
        <w:tc>
          <w:tcPr>
            <w:tcW w:w="2263" w:type="dxa"/>
          </w:tcPr>
          <w:p w:rsidR="002B3D96" w:rsidRDefault="002B3D96" w:rsidP="00E91A60">
            <w:pPr>
              <w:shd w:val="clear" w:color="auto" w:fill="FFFFFF"/>
              <w:jc w:val="center"/>
              <w:rPr>
                <w:rFonts w:ascii="仿宋_GB2312" w:eastAsia="仿宋_GB2312" w:hAnsi="CG Times"/>
                <w:sz w:val="24"/>
              </w:rPr>
            </w:pPr>
          </w:p>
        </w:tc>
      </w:tr>
      <w:tr w:rsidR="002B3D96" w:rsidTr="00E91A60">
        <w:trPr>
          <w:cantSplit/>
          <w:trHeight w:val="720"/>
        </w:trPr>
        <w:tc>
          <w:tcPr>
            <w:tcW w:w="844" w:type="dxa"/>
            <w:vAlign w:val="center"/>
          </w:tcPr>
          <w:p w:rsidR="002B3D96" w:rsidRDefault="002B3D96" w:rsidP="00E91A60">
            <w:pPr>
              <w:shd w:val="clear" w:color="auto" w:fill="FFFFFF"/>
              <w:jc w:val="center"/>
              <w:rPr>
                <w:rFonts w:ascii="仿宋_GB2312" w:eastAsia="仿宋_GB2312" w:hAnsi="CG Times"/>
                <w:sz w:val="24"/>
              </w:rPr>
            </w:pPr>
          </w:p>
        </w:tc>
        <w:tc>
          <w:tcPr>
            <w:tcW w:w="4868" w:type="dxa"/>
            <w:vAlign w:val="center"/>
          </w:tcPr>
          <w:p w:rsidR="002B3D96" w:rsidRDefault="002B3D96" w:rsidP="00E91A60">
            <w:pPr>
              <w:shd w:val="clear" w:color="auto" w:fill="FFFFFF"/>
              <w:rPr>
                <w:rFonts w:ascii="仿宋_GB2312" w:eastAsia="仿宋_GB2312" w:hAnsi="CG Times"/>
                <w:sz w:val="24"/>
              </w:rPr>
            </w:pPr>
          </w:p>
        </w:tc>
        <w:tc>
          <w:tcPr>
            <w:tcW w:w="1138" w:type="dxa"/>
            <w:vAlign w:val="center"/>
          </w:tcPr>
          <w:p w:rsidR="002B3D96" w:rsidRDefault="002B3D96" w:rsidP="00E91A60">
            <w:pPr>
              <w:shd w:val="clear" w:color="auto" w:fill="FFFFFF"/>
              <w:jc w:val="center"/>
              <w:rPr>
                <w:rFonts w:ascii="仿宋_GB2312" w:eastAsia="仿宋_GB2312" w:hAnsi="CG Times"/>
                <w:sz w:val="24"/>
              </w:rPr>
            </w:pPr>
          </w:p>
        </w:tc>
        <w:tc>
          <w:tcPr>
            <w:tcW w:w="3948" w:type="dxa"/>
            <w:vAlign w:val="center"/>
          </w:tcPr>
          <w:p w:rsidR="002B3D96" w:rsidRDefault="002B3D96" w:rsidP="00E91A60">
            <w:pPr>
              <w:shd w:val="clear" w:color="auto" w:fill="FFFFFF"/>
              <w:rPr>
                <w:rFonts w:ascii="仿宋_GB2312" w:eastAsia="仿宋_GB2312" w:hAnsi="CG Times"/>
                <w:sz w:val="24"/>
              </w:rPr>
            </w:pPr>
          </w:p>
        </w:tc>
        <w:tc>
          <w:tcPr>
            <w:tcW w:w="1571" w:type="dxa"/>
            <w:vAlign w:val="center"/>
          </w:tcPr>
          <w:p w:rsidR="002B3D96" w:rsidRDefault="002B3D96" w:rsidP="00E91A60">
            <w:pPr>
              <w:shd w:val="clear" w:color="auto" w:fill="FFFFFF"/>
              <w:jc w:val="center"/>
              <w:rPr>
                <w:rFonts w:ascii="仿宋_GB2312" w:eastAsia="仿宋_GB2312" w:hAnsi="CG Times"/>
                <w:sz w:val="24"/>
              </w:rPr>
            </w:pPr>
          </w:p>
        </w:tc>
        <w:tc>
          <w:tcPr>
            <w:tcW w:w="2263" w:type="dxa"/>
          </w:tcPr>
          <w:p w:rsidR="002B3D96" w:rsidRDefault="002B3D96" w:rsidP="00E91A60">
            <w:pPr>
              <w:shd w:val="clear" w:color="auto" w:fill="FFFFFF"/>
              <w:jc w:val="center"/>
              <w:rPr>
                <w:rFonts w:ascii="仿宋_GB2312" w:eastAsia="仿宋_GB2312" w:hAnsi="CG Times"/>
                <w:sz w:val="24"/>
              </w:rPr>
            </w:pPr>
          </w:p>
        </w:tc>
      </w:tr>
      <w:tr w:rsidR="002B3D96" w:rsidTr="00E91A60">
        <w:trPr>
          <w:cantSplit/>
          <w:trHeight w:val="720"/>
        </w:trPr>
        <w:tc>
          <w:tcPr>
            <w:tcW w:w="844" w:type="dxa"/>
            <w:vAlign w:val="center"/>
          </w:tcPr>
          <w:p w:rsidR="002B3D96" w:rsidRDefault="002B3D96" w:rsidP="00E91A60">
            <w:pPr>
              <w:shd w:val="clear" w:color="auto" w:fill="FFFFFF"/>
              <w:jc w:val="center"/>
              <w:rPr>
                <w:rFonts w:ascii="仿宋_GB2312" w:eastAsia="仿宋_GB2312" w:hAnsi="CG Times"/>
                <w:sz w:val="24"/>
              </w:rPr>
            </w:pPr>
          </w:p>
        </w:tc>
        <w:tc>
          <w:tcPr>
            <w:tcW w:w="4868" w:type="dxa"/>
            <w:vAlign w:val="center"/>
          </w:tcPr>
          <w:p w:rsidR="002B3D96" w:rsidRDefault="002B3D96" w:rsidP="00E91A60">
            <w:pPr>
              <w:shd w:val="clear" w:color="auto" w:fill="FFFFFF"/>
              <w:rPr>
                <w:rFonts w:ascii="仿宋_GB2312" w:eastAsia="仿宋_GB2312" w:hAnsi="CG Times"/>
                <w:sz w:val="24"/>
              </w:rPr>
            </w:pPr>
          </w:p>
        </w:tc>
        <w:tc>
          <w:tcPr>
            <w:tcW w:w="1138" w:type="dxa"/>
            <w:vAlign w:val="center"/>
          </w:tcPr>
          <w:p w:rsidR="002B3D96" w:rsidRDefault="002B3D96" w:rsidP="00E91A60">
            <w:pPr>
              <w:shd w:val="clear" w:color="auto" w:fill="FFFFFF"/>
              <w:jc w:val="center"/>
              <w:rPr>
                <w:rFonts w:ascii="仿宋_GB2312" w:eastAsia="仿宋_GB2312" w:hAnsi="CG Times"/>
                <w:sz w:val="24"/>
              </w:rPr>
            </w:pPr>
          </w:p>
        </w:tc>
        <w:tc>
          <w:tcPr>
            <w:tcW w:w="3948" w:type="dxa"/>
            <w:vAlign w:val="center"/>
          </w:tcPr>
          <w:p w:rsidR="002B3D96" w:rsidRDefault="002B3D96" w:rsidP="00E91A60">
            <w:pPr>
              <w:shd w:val="clear" w:color="auto" w:fill="FFFFFF"/>
              <w:rPr>
                <w:rFonts w:ascii="仿宋_GB2312" w:eastAsia="仿宋_GB2312" w:hAnsi="CG Times"/>
                <w:sz w:val="24"/>
              </w:rPr>
            </w:pPr>
          </w:p>
        </w:tc>
        <w:tc>
          <w:tcPr>
            <w:tcW w:w="1571" w:type="dxa"/>
            <w:vAlign w:val="center"/>
          </w:tcPr>
          <w:p w:rsidR="002B3D96" w:rsidRDefault="002B3D96" w:rsidP="00E91A60">
            <w:pPr>
              <w:shd w:val="clear" w:color="auto" w:fill="FFFFFF"/>
              <w:jc w:val="center"/>
              <w:rPr>
                <w:rFonts w:ascii="仿宋_GB2312" w:eastAsia="仿宋_GB2312" w:hAnsi="CG Times"/>
                <w:sz w:val="24"/>
              </w:rPr>
            </w:pPr>
          </w:p>
        </w:tc>
        <w:tc>
          <w:tcPr>
            <w:tcW w:w="2263" w:type="dxa"/>
          </w:tcPr>
          <w:p w:rsidR="002B3D96" w:rsidRDefault="002B3D96" w:rsidP="00E91A60">
            <w:pPr>
              <w:shd w:val="clear" w:color="auto" w:fill="FFFFFF"/>
              <w:jc w:val="center"/>
              <w:rPr>
                <w:rFonts w:ascii="仿宋_GB2312" w:eastAsia="仿宋_GB2312" w:hAnsi="CG Times"/>
                <w:sz w:val="24"/>
              </w:rPr>
            </w:pPr>
          </w:p>
        </w:tc>
      </w:tr>
      <w:tr w:rsidR="002B3D96" w:rsidTr="00E91A60">
        <w:trPr>
          <w:cantSplit/>
          <w:trHeight w:val="720"/>
        </w:trPr>
        <w:tc>
          <w:tcPr>
            <w:tcW w:w="844" w:type="dxa"/>
            <w:vAlign w:val="center"/>
          </w:tcPr>
          <w:p w:rsidR="002B3D96" w:rsidRDefault="002B3D96" w:rsidP="00E91A60">
            <w:pPr>
              <w:shd w:val="clear" w:color="auto" w:fill="FFFFFF"/>
              <w:jc w:val="center"/>
              <w:rPr>
                <w:rFonts w:ascii="仿宋_GB2312" w:eastAsia="仿宋_GB2312" w:hAnsi="CG Times"/>
                <w:sz w:val="24"/>
              </w:rPr>
            </w:pPr>
          </w:p>
        </w:tc>
        <w:tc>
          <w:tcPr>
            <w:tcW w:w="4868" w:type="dxa"/>
            <w:vAlign w:val="center"/>
          </w:tcPr>
          <w:p w:rsidR="002B3D96" w:rsidRDefault="002B3D96" w:rsidP="00E91A60">
            <w:pPr>
              <w:shd w:val="clear" w:color="auto" w:fill="FFFFFF"/>
              <w:rPr>
                <w:rFonts w:ascii="仿宋_GB2312" w:eastAsia="仿宋_GB2312" w:hAnsi="CG Times"/>
                <w:sz w:val="24"/>
              </w:rPr>
            </w:pPr>
          </w:p>
        </w:tc>
        <w:tc>
          <w:tcPr>
            <w:tcW w:w="1138" w:type="dxa"/>
            <w:vAlign w:val="center"/>
          </w:tcPr>
          <w:p w:rsidR="002B3D96" w:rsidRDefault="002B3D96" w:rsidP="00E91A60">
            <w:pPr>
              <w:shd w:val="clear" w:color="auto" w:fill="FFFFFF"/>
              <w:jc w:val="center"/>
              <w:rPr>
                <w:rFonts w:ascii="仿宋_GB2312" w:eastAsia="仿宋_GB2312" w:hAnsi="CG Times"/>
                <w:sz w:val="24"/>
              </w:rPr>
            </w:pPr>
          </w:p>
        </w:tc>
        <w:tc>
          <w:tcPr>
            <w:tcW w:w="3948" w:type="dxa"/>
            <w:vAlign w:val="center"/>
          </w:tcPr>
          <w:p w:rsidR="002B3D96" w:rsidRDefault="002B3D96" w:rsidP="00E91A60">
            <w:pPr>
              <w:shd w:val="clear" w:color="auto" w:fill="FFFFFF"/>
              <w:rPr>
                <w:rFonts w:ascii="仿宋_GB2312" w:eastAsia="仿宋_GB2312" w:hAnsi="CG Times"/>
                <w:sz w:val="24"/>
              </w:rPr>
            </w:pPr>
          </w:p>
        </w:tc>
        <w:tc>
          <w:tcPr>
            <w:tcW w:w="1571" w:type="dxa"/>
            <w:vAlign w:val="center"/>
          </w:tcPr>
          <w:p w:rsidR="002B3D96" w:rsidRDefault="002B3D96" w:rsidP="00E91A60">
            <w:pPr>
              <w:shd w:val="clear" w:color="auto" w:fill="FFFFFF"/>
              <w:jc w:val="center"/>
              <w:rPr>
                <w:rFonts w:ascii="仿宋_GB2312" w:eastAsia="仿宋_GB2312" w:hAnsi="CG Times"/>
                <w:sz w:val="24"/>
              </w:rPr>
            </w:pPr>
          </w:p>
        </w:tc>
        <w:tc>
          <w:tcPr>
            <w:tcW w:w="2263" w:type="dxa"/>
          </w:tcPr>
          <w:p w:rsidR="002B3D96" w:rsidRDefault="002B3D96" w:rsidP="00E91A60">
            <w:pPr>
              <w:shd w:val="clear" w:color="auto" w:fill="FFFFFF"/>
              <w:jc w:val="center"/>
              <w:rPr>
                <w:rFonts w:ascii="仿宋_GB2312" w:eastAsia="仿宋_GB2312" w:hAnsi="CG Times"/>
                <w:sz w:val="24"/>
              </w:rPr>
            </w:pPr>
          </w:p>
        </w:tc>
      </w:tr>
      <w:tr w:rsidR="002B3D96" w:rsidTr="00E91A60">
        <w:trPr>
          <w:cantSplit/>
          <w:trHeight w:val="720"/>
        </w:trPr>
        <w:tc>
          <w:tcPr>
            <w:tcW w:w="844" w:type="dxa"/>
            <w:vAlign w:val="center"/>
          </w:tcPr>
          <w:p w:rsidR="002B3D96" w:rsidRDefault="002B3D96" w:rsidP="00E91A60">
            <w:pPr>
              <w:shd w:val="clear" w:color="auto" w:fill="FFFFFF"/>
              <w:jc w:val="center"/>
              <w:rPr>
                <w:rFonts w:ascii="仿宋_GB2312" w:eastAsia="仿宋_GB2312" w:hAnsi="CG Times"/>
                <w:sz w:val="24"/>
              </w:rPr>
            </w:pPr>
          </w:p>
        </w:tc>
        <w:tc>
          <w:tcPr>
            <w:tcW w:w="4868" w:type="dxa"/>
            <w:vAlign w:val="center"/>
          </w:tcPr>
          <w:p w:rsidR="002B3D96" w:rsidRDefault="002B3D96" w:rsidP="00E91A60">
            <w:pPr>
              <w:shd w:val="clear" w:color="auto" w:fill="FFFFFF"/>
              <w:rPr>
                <w:rFonts w:ascii="仿宋_GB2312" w:eastAsia="仿宋_GB2312" w:hAnsi="CG Times"/>
                <w:sz w:val="24"/>
              </w:rPr>
            </w:pPr>
          </w:p>
        </w:tc>
        <w:tc>
          <w:tcPr>
            <w:tcW w:w="1138" w:type="dxa"/>
            <w:vAlign w:val="center"/>
          </w:tcPr>
          <w:p w:rsidR="002B3D96" w:rsidRDefault="002B3D96" w:rsidP="00E91A60">
            <w:pPr>
              <w:shd w:val="clear" w:color="auto" w:fill="FFFFFF"/>
              <w:jc w:val="center"/>
              <w:rPr>
                <w:rFonts w:ascii="仿宋_GB2312" w:eastAsia="仿宋_GB2312" w:hAnsi="CG Times"/>
                <w:sz w:val="24"/>
              </w:rPr>
            </w:pPr>
          </w:p>
        </w:tc>
        <w:tc>
          <w:tcPr>
            <w:tcW w:w="3948" w:type="dxa"/>
            <w:vAlign w:val="center"/>
          </w:tcPr>
          <w:p w:rsidR="002B3D96" w:rsidRDefault="002B3D96" w:rsidP="00E91A60">
            <w:pPr>
              <w:shd w:val="clear" w:color="auto" w:fill="FFFFFF"/>
              <w:rPr>
                <w:rFonts w:ascii="仿宋_GB2312" w:eastAsia="仿宋_GB2312" w:hAnsi="CG Times"/>
                <w:sz w:val="24"/>
              </w:rPr>
            </w:pPr>
          </w:p>
        </w:tc>
        <w:tc>
          <w:tcPr>
            <w:tcW w:w="1571" w:type="dxa"/>
            <w:vAlign w:val="center"/>
          </w:tcPr>
          <w:p w:rsidR="002B3D96" w:rsidRDefault="002B3D96" w:rsidP="00E91A60">
            <w:pPr>
              <w:shd w:val="clear" w:color="auto" w:fill="FFFFFF"/>
              <w:jc w:val="center"/>
              <w:rPr>
                <w:rFonts w:ascii="仿宋_GB2312" w:eastAsia="仿宋_GB2312" w:hAnsi="CG Times"/>
                <w:sz w:val="24"/>
              </w:rPr>
            </w:pPr>
          </w:p>
        </w:tc>
        <w:tc>
          <w:tcPr>
            <w:tcW w:w="2263" w:type="dxa"/>
          </w:tcPr>
          <w:p w:rsidR="002B3D96" w:rsidRDefault="002B3D96" w:rsidP="00E91A60">
            <w:pPr>
              <w:shd w:val="clear" w:color="auto" w:fill="FFFFFF"/>
              <w:jc w:val="center"/>
              <w:rPr>
                <w:rFonts w:ascii="仿宋_GB2312" w:eastAsia="仿宋_GB2312" w:hAnsi="CG Times"/>
                <w:sz w:val="24"/>
              </w:rPr>
            </w:pPr>
          </w:p>
        </w:tc>
      </w:tr>
      <w:tr w:rsidR="002B3D96" w:rsidTr="00E91A60">
        <w:trPr>
          <w:cantSplit/>
          <w:trHeight w:val="720"/>
        </w:trPr>
        <w:tc>
          <w:tcPr>
            <w:tcW w:w="844" w:type="dxa"/>
            <w:vAlign w:val="center"/>
          </w:tcPr>
          <w:p w:rsidR="002B3D96" w:rsidRDefault="002B3D96" w:rsidP="00E91A60">
            <w:pPr>
              <w:shd w:val="clear" w:color="auto" w:fill="FFFFFF"/>
              <w:jc w:val="center"/>
              <w:rPr>
                <w:rFonts w:ascii="仿宋_GB2312" w:eastAsia="仿宋_GB2312" w:hAnsi="CG Times"/>
                <w:sz w:val="24"/>
              </w:rPr>
            </w:pPr>
          </w:p>
        </w:tc>
        <w:tc>
          <w:tcPr>
            <w:tcW w:w="4868" w:type="dxa"/>
            <w:vAlign w:val="center"/>
          </w:tcPr>
          <w:p w:rsidR="002B3D96" w:rsidRDefault="002B3D96" w:rsidP="00E91A60">
            <w:pPr>
              <w:shd w:val="clear" w:color="auto" w:fill="FFFFFF"/>
              <w:rPr>
                <w:rFonts w:ascii="仿宋_GB2312" w:eastAsia="仿宋_GB2312" w:hAnsi="CG Times"/>
                <w:sz w:val="24"/>
              </w:rPr>
            </w:pPr>
          </w:p>
        </w:tc>
        <w:tc>
          <w:tcPr>
            <w:tcW w:w="1138" w:type="dxa"/>
            <w:vAlign w:val="center"/>
          </w:tcPr>
          <w:p w:rsidR="002B3D96" w:rsidRDefault="002B3D96" w:rsidP="00E91A60">
            <w:pPr>
              <w:shd w:val="clear" w:color="auto" w:fill="FFFFFF"/>
              <w:jc w:val="center"/>
              <w:rPr>
                <w:rFonts w:ascii="仿宋_GB2312" w:eastAsia="仿宋_GB2312" w:hAnsi="CG Times"/>
                <w:sz w:val="24"/>
              </w:rPr>
            </w:pPr>
          </w:p>
        </w:tc>
        <w:tc>
          <w:tcPr>
            <w:tcW w:w="3948" w:type="dxa"/>
            <w:vAlign w:val="center"/>
          </w:tcPr>
          <w:p w:rsidR="002B3D96" w:rsidRDefault="002B3D96" w:rsidP="00E91A60">
            <w:pPr>
              <w:shd w:val="clear" w:color="auto" w:fill="FFFFFF"/>
              <w:rPr>
                <w:rFonts w:ascii="仿宋_GB2312" w:eastAsia="仿宋_GB2312" w:hAnsi="CG Times"/>
                <w:sz w:val="24"/>
              </w:rPr>
            </w:pPr>
          </w:p>
        </w:tc>
        <w:tc>
          <w:tcPr>
            <w:tcW w:w="1571" w:type="dxa"/>
            <w:vAlign w:val="center"/>
          </w:tcPr>
          <w:p w:rsidR="002B3D96" w:rsidRDefault="002B3D96" w:rsidP="00E91A60">
            <w:pPr>
              <w:shd w:val="clear" w:color="auto" w:fill="FFFFFF"/>
              <w:jc w:val="center"/>
              <w:rPr>
                <w:rFonts w:ascii="仿宋_GB2312" w:eastAsia="仿宋_GB2312" w:hAnsi="CG Times"/>
                <w:sz w:val="24"/>
              </w:rPr>
            </w:pPr>
          </w:p>
        </w:tc>
        <w:tc>
          <w:tcPr>
            <w:tcW w:w="2263" w:type="dxa"/>
          </w:tcPr>
          <w:p w:rsidR="002B3D96" w:rsidRDefault="002B3D96" w:rsidP="00E91A60">
            <w:pPr>
              <w:shd w:val="clear" w:color="auto" w:fill="FFFFFF"/>
              <w:jc w:val="center"/>
              <w:rPr>
                <w:rFonts w:ascii="仿宋_GB2312" w:eastAsia="仿宋_GB2312" w:hAnsi="CG Times"/>
                <w:sz w:val="24"/>
              </w:rPr>
            </w:pPr>
          </w:p>
        </w:tc>
      </w:tr>
    </w:tbl>
    <w:p w:rsidR="002B3D96" w:rsidRDefault="002B3D96" w:rsidP="002B3D96">
      <w:pPr>
        <w:rPr>
          <w:rFonts w:ascii="仿宋_GB2312" w:eastAsia="仿宋_GB2312"/>
        </w:rPr>
      </w:pPr>
    </w:p>
    <w:p w:rsidR="002B3D96" w:rsidRDefault="002B3D96" w:rsidP="002B3D96">
      <w:pPr>
        <w:shd w:val="clear" w:color="auto" w:fill="FFFFFF"/>
        <w:spacing w:line="500" w:lineRule="exact"/>
        <w:jc w:val="center"/>
        <w:rPr>
          <w:rFonts w:ascii="仿宋_GB2312" w:eastAsia="仿宋_GB2312" w:hAnsi="CG Times"/>
          <w:b/>
          <w:bCs/>
          <w:spacing w:val="100"/>
          <w:sz w:val="36"/>
        </w:rPr>
      </w:pPr>
      <w:r>
        <w:rPr>
          <w:rFonts w:ascii="仿宋_GB2312" w:eastAsia="仿宋_GB2312" w:hAnsi="CG Times" w:hint="eastAsia"/>
          <w:b/>
          <w:bCs/>
          <w:spacing w:val="100"/>
          <w:sz w:val="36"/>
        </w:rPr>
        <w:lastRenderedPageBreak/>
        <w:t xml:space="preserve">主 要 </w:t>
      </w:r>
      <w:proofErr w:type="gramStart"/>
      <w:r>
        <w:rPr>
          <w:rFonts w:ascii="仿宋_GB2312" w:eastAsia="仿宋_GB2312" w:hAnsi="CG Times" w:hint="eastAsia"/>
          <w:b/>
          <w:bCs/>
          <w:spacing w:val="100"/>
          <w:sz w:val="36"/>
        </w:rPr>
        <w:t>研</w:t>
      </w:r>
      <w:proofErr w:type="gramEnd"/>
      <w:r>
        <w:rPr>
          <w:rFonts w:ascii="仿宋_GB2312" w:eastAsia="仿宋_GB2312" w:hAnsi="CG Times" w:hint="eastAsia"/>
          <w:b/>
          <w:bCs/>
          <w:spacing w:val="100"/>
          <w:sz w:val="36"/>
        </w:rPr>
        <w:t xml:space="preserve"> 制 人 员 名 单</w:t>
      </w:r>
    </w:p>
    <w:p w:rsidR="002B3D96" w:rsidRDefault="002B3D96" w:rsidP="002B3D96">
      <w:pPr>
        <w:shd w:val="clear" w:color="auto" w:fill="FFFFFF"/>
        <w:jc w:val="center"/>
        <w:rPr>
          <w:rFonts w:ascii="仿宋_GB2312" w:eastAsia="仿宋_GB2312" w:hAnsi="CG Times"/>
          <w:spacing w:val="140"/>
          <w:sz w:val="13"/>
        </w:rPr>
      </w:pPr>
    </w:p>
    <w:tbl>
      <w:tblPr>
        <w:tblW w:w="1434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211"/>
        <w:gridCol w:w="940"/>
        <w:gridCol w:w="1380"/>
        <w:gridCol w:w="1326"/>
        <w:gridCol w:w="1483"/>
        <w:gridCol w:w="3284"/>
        <w:gridCol w:w="3780"/>
      </w:tblGrid>
      <w:tr w:rsidR="002B3D96" w:rsidTr="00E91A60">
        <w:trPr>
          <w:cantSplit/>
          <w:trHeight w:val="684"/>
        </w:trPr>
        <w:tc>
          <w:tcPr>
            <w:tcW w:w="940"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序号</w:t>
            </w:r>
          </w:p>
        </w:tc>
        <w:tc>
          <w:tcPr>
            <w:tcW w:w="1211"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姓　名</w:t>
            </w:r>
          </w:p>
        </w:tc>
        <w:tc>
          <w:tcPr>
            <w:tcW w:w="940"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性别</w:t>
            </w:r>
          </w:p>
        </w:tc>
        <w:tc>
          <w:tcPr>
            <w:tcW w:w="1380" w:type="dxa"/>
            <w:vAlign w:val="center"/>
          </w:tcPr>
          <w:p w:rsidR="002B3D96" w:rsidRDefault="002B3D96" w:rsidP="00E91A60">
            <w:pPr>
              <w:shd w:val="clear" w:color="auto" w:fill="FFFFFF"/>
              <w:ind w:right="-107"/>
              <w:jc w:val="center"/>
              <w:rPr>
                <w:rFonts w:ascii="仿宋_GB2312" w:eastAsia="仿宋_GB2312" w:hAnsi="CG Times"/>
                <w:sz w:val="24"/>
              </w:rPr>
            </w:pPr>
            <w:r>
              <w:rPr>
                <w:rFonts w:ascii="仿宋_GB2312" w:eastAsia="仿宋_GB2312" w:hAnsi="CG Times" w:hint="eastAsia"/>
                <w:sz w:val="24"/>
              </w:rPr>
              <w:t>出生年月</w:t>
            </w:r>
          </w:p>
        </w:tc>
        <w:tc>
          <w:tcPr>
            <w:tcW w:w="1326" w:type="dxa"/>
            <w:vAlign w:val="center"/>
          </w:tcPr>
          <w:p w:rsidR="002B3D96" w:rsidRDefault="002B3D96" w:rsidP="00E91A60">
            <w:pPr>
              <w:shd w:val="clear" w:color="auto" w:fill="FFFFFF"/>
              <w:ind w:right="-164"/>
              <w:rPr>
                <w:rFonts w:ascii="仿宋_GB2312" w:eastAsia="仿宋_GB2312" w:hAnsi="CG Times"/>
                <w:sz w:val="24"/>
              </w:rPr>
            </w:pPr>
            <w:r>
              <w:rPr>
                <w:rFonts w:ascii="仿宋_GB2312" w:eastAsia="仿宋_GB2312" w:hAnsi="CG Times" w:hint="eastAsia"/>
                <w:sz w:val="24"/>
              </w:rPr>
              <w:t>技术职称</w:t>
            </w:r>
          </w:p>
        </w:tc>
        <w:tc>
          <w:tcPr>
            <w:tcW w:w="1483"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文化程度</w:t>
            </w:r>
          </w:p>
        </w:tc>
        <w:tc>
          <w:tcPr>
            <w:tcW w:w="3284" w:type="dxa"/>
            <w:vAlign w:val="center"/>
          </w:tcPr>
          <w:p w:rsidR="002B3D96" w:rsidRDefault="002B3D96" w:rsidP="00E91A60">
            <w:pPr>
              <w:shd w:val="clear" w:color="auto" w:fill="FFFFFF"/>
              <w:jc w:val="center"/>
              <w:rPr>
                <w:rFonts w:ascii="仿宋_GB2312" w:eastAsia="仿宋_GB2312" w:hAnsi="CG Times"/>
                <w:sz w:val="24"/>
              </w:rPr>
            </w:pPr>
            <w:r>
              <w:rPr>
                <w:rFonts w:ascii="仿宋_GB2312" w:eastAsia="仿宋_GB2312" w:hAnsi="CG Times" w:hint="eastAsia"/>
                <w:sz w:val="24"/>
              </w:rPr>
              <w:t>工　作　单　位</w:t>
            </w:r>
          </w:p>
        </w:tc>
        <w:tc>
          <w:tcPr>
            <w:tcW w:w="3780" w:type="dxa"/>
            <w:vAlign w:val="center"/>
          </w:tcPr>
          <w:p w:rsidR="002B3D96" w:rsidRDefault="002B3D96" w:rsidP="00E91A60">
            <w:pPr>
              <w:shd w:val="clear" w:color="auto" w:fill="FFFFFF"/>
              <w:jc w:val="center"/>
              <w:rPr>
                <w:rFonts w:ascii="仿宋_GB2312" w:eastAsia="仿宋_GB2312" w:hAnsi="CG Times"/>
                <w:spacing w:val="20"/>
                <w:sz w:val="24"/>
              </w:rPr>
            </w:pPr>
            <w:r>
              <w:rPr>
                <w:rFonts w:ascii="仿宋_GB2312" w:eastAsia="仿宋_GB2312" w:hAnsi="CG Times" w:hint="eastAsia"/>
                <w:spacing w:val="20"/>
                <w:sz w:val="24"/>
              </w:rPr>
              <w:t>对成果创造性贡献</w:t>
            </w:r>
          </w:p>
        </w:tc>
      </w:tr>
      <w:tr w:rsidR="002B3D96" w:rsidTr="00E91A60">
        <w:trPr>
          <w:cantSplit/>
          <w:trHeight w:val="517"/>
        </w:trPr>
        <w:tc>
          <w:tcPr>
            <w:tcW w:w="940" w:type="dxa"/>
            <w:vAlign w:val="center"/>
          </w:tcPr>
          <w:p w:rsidR="002B3D96" w:rsidRDefault="002B3D96" w:rsidP="00E91A60">
            <w:pPr>
              <w:shd w:val="clear" w:color="auto" w:fill="FFFFFF"/>
              <w:jc w:val="center"/>
              <w:rPr>
                <w:rFonts w:ascii="仿宋_GB2312" w:eastAsia="仿宋_GB2312"/>
                <w:sz w:val="28"/>
              </w:rPr>
            </w:pPr>
          </w:p>
        </w:tc>
        <w:tc>
          <w:tcPr>
            <w:tcW w:w="1211"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94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8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26"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483"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284"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780" w:type="dxa"/>
            <w:vAlign w:val="center"/>
          </w:tcPr>
          <w:p w:rsidR="002B3D96" w:rsidRDefault="002B3D96" w:rsidP="00E91A60">
            <w:pPr>
              <w:shd w:val="clear" w:color="auto" w:fill="FFFFFF"/>
              <w:jc w:val="center"/>
              <w:rPr>
                <w:rFonts w:ascii="仿宋_GB2312" w:eastAsia="仿宋_GB2312" w:hAnsi="CG Times"/>
                <w:sz w:val="28"/>
              </w:rPr>
            </w:pPr>
          </w:p>
        </w:tc>
      </w:tr>
      <w:tr w:rsidR="002B3D96" w:rsidTr="00E91A60">
        <w:trPr>
          <w:cantSplit/>
          <w:trHeight w:val="495"/>
        </w:trPr>
        <w:tc>
          <w:tcPr>
            <w:tcW w:w="940" w:type="dxa"/>
            <w:vAlign w:val="center"/>
          </w:tcPr>
          <w:p w:rsidR="002B3D96" w:rsidRDefault="002B3D96" w:rsidP="00E91A60">
            <w:pPr>
              <w:shd w:val="clear" w:color="auto" w:fill="FFFFFF"/>
              <w:jc w:val="center"/>
              <w:rPr>
                <w:rFonts w:ascii="仿宋_GB2312" w:eastAsia="仿宋_GB2312"/>
                <w:sz w:val="28"/>
              </w:rPr>
            </w:pPr>
          </w:p>
        </w:tc>
        <w:tc>
          <w:tcPr>
            <w:tcW w:w="1211"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94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8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26"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483"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284"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780" w:type="dxa"/>
            <w:vAlign w:val="center"/>
          </w:tcPr>
          <w:p w:rsidR="002B3D96" w:rsidRDefault="002B3D96" w:rsidP="00E91A60">
            <w:pPr>
              <w:shd w:val="clear" w:color="auto" w:fill="FFFFFF"/>
              <w:jc w:val="center"/>
              <w:rPr>
                <w:rFonts w:ascii="仿宋_GB2312" w:eastAsia="仿宋_GB2312" w:hAnsi="CG Times"/>
                <w:sz w:val="28"/>
              </w:rPr>
            </w:pPr>
          </w:p>
        </w:tc>
      </w:tr>
      <w:tr w:rsidR="002B3D96" w:rsidTr="00E91A60">
        <w:trPr>
          <w:cantSplit/>
          <w:trHeight w:val="510"/>
        </w:trPr>
        <w:tc>
          <w:tcPr>
            <w:tcW w:w="940" w:type="dxa"/>
            <w:vAlign w:val="center"/>
          </w:tcPr>
          <w:p w:rsidR="002B3D96" w:rsidRDefault="002B3D96" w:rsidP="00E91A60">
            <w:pPr>
              <w:shd w:val="clear" w:color="auto" w:fill="FFFFFF"/>
              <w:jc w:val="center"/>
              <w:rPr>
                <w:rFonts w:ascii="仿宋_GB2312" w:eastAsia="仿宋_GB2312"/>
                <w:sz w:val="28"/>
              </w:rPr>
            </w:pPr>
          </w:p>
        </w:tc>
        <w:tc>
          <w:tcPr>
            <w:tcW w:w="1211"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94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8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26"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483"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284"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780" w:type="dxa"/>
            <w:vAlign w:val="center"/>
          </w:tcPr>
          <w:p w:rsidR="002B3D96" w:rsidRDefault="002B3D96" w:rsidP="00E91A60">
            <w:pPr>
              <w:shd w:val="clear" w:color="auto" w:fill="FFFFFF"/>
              <w:jc w:val="center"/>
              <w:rPr>
                <w:rFonts w:ascii="仿宋_GB2312" w:eastAsia="仿宋_GB2312" w:hAnsi="CG Times"/>
                <w:sz w:val="28"/>
              </w:rPr>
            </w:pPr>
          </w:p>
        </w:tc>
      </w:tr>
      <w:tr w:rsidR="002B3D96" w:rsidTr="00E91A60">
        <w:trPr>
          <w:cantSplit/>
          <w:trHeight w:val="510"/>
        </w:trPr>
        <w:tc>
          <w:tcPr>
            <w:tcW w:w="940" w:type="dxa"/>
            <w:vAlign w:val="center"/>
          </w:tcPr>
          <w:p w:rsidR="002B3D96" w:rsidRDefault="002B3D96" w:rsidP="00E91A60">
            <w:pPr>
              <w:shd w:val="clear" w:color="auto" w:fill="FFFFFF"/>
              <w:jc w:val="center"/>
              <w:rPr>
                <w:rFonts w:ascii="仿宋_GB2312" w:eastAsia="仿宋_GB2312"/>
                <w:sz w:val="28"/>
              </w:rPr>
            </w:pPr>
          </w:p>
        </w:tc>
        <w:tc>
          <w:tcPr>
            <w:tcW w:w="1211"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94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8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26"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483"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284"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780" w:type="dxa"/>
            <w:vAlign w:val="center"/>
          </w:tcPr>
          <w:p w:rsidR="002B3D96" w:rsidRDefault="002B3D96" w:rsidP="00E91A60">
            <w:pPr>
              <w:shd w:val="clear" w:color="auto" w:fill="FFFFFF"/>
              <w:jc w:val="center"/>
              <w:rPr>
                <w:rFonts w:ascii="仿宋_GB2312" w:eastAsia="仿宋_GB2312" w:hAnsi="CG Times"/>
                <w:sz w:val="28"/>
              </w:rPr>
            </w:pPr>
          </w:p>
        </w:tc>
      </w:tr>
      <w:tr w:rsidR="002B3D96" w:rsidTr="00E91A60">
        <w:trPr>
          <w:cantSplit/>
          <w:trHeight w:val="510"/>
        </w:trPr>
        <w:tc>
          <w:tcPr>
            <w:tcW w:w="940" w:type="dxa"/>
            <w:vAlign w:val="center"/>
          </w:tcPr>
          <w:p w:rsidR="002B3D96" w:rsidRDefault="002B3D96" w:rsidP="00E91A60">
            <w:pPr>
              <w:shd w:val="clear" w:color="auto" w:fill="FFFFFF"/>
              <w:jc w:val="center"/>
              <w:rPr>
                <w:rFonts w:ascii="仿宋_GB2312" w:eastAsia="仿宋_GB2312"/>
                <w:sz w:val="28"/>
              </w:rPr>
            </w:pPr>
          </w:p>
        </w:tc>
        <w:tc>
          <w:tcPr>
            <w:tcW w:w="1211"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94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8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26"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483"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284"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780" w:type="dxa"/>
            <w:vAlign w:val="center"/>
          </w:tcPr>
          <w:p w:rsidR="002B3D96" w:rsidRDefault="002B3D96" w:rsidP="00E91A60">
            <w:pPr>
              <w:shd w:val="clear" w:color="auto" w:fill="FFFFFF"/>
              <w:jc w:val="center"/>
              <w:rPr>
                <w:rFonts w:ascii="仿宋_GB2312" w:eastAsia="仿宋_GB2312" w:hAnsi="CG Times"/>
                <w:sz w:val="28"/>
              </w:rPr>
            </w:pPr>
          </w:p>
        </w:tc>
      </w:tr>
      <w:tr w:rsidR="002B3D96" w:rsidTr="00E91A60">
        <w:trPr>
          <w:cantSplit/>
          <w:trHeight w:val="510"/>
        </w:trPr>
        <w:tc>
          <w:tcPr>
            <w:tcW w:w="940" w:type="dxa"/>
            <w:vAlign w:val="center"/>
          </w:tcPr>
          <w:p w:rsidR="002B3D96" w:rsidRDefault="002B3D96" w:rsidP="00E91A60">
            <w:pPr>
              <w:shd w:val="clear" w:color="auto" w:fill="FFFFFF"/>
              <w:jc w:val="center"/>
              <w:rPr>
                <w:rFonts w:ascii="仿宋_GB2312" w:eastAsia="仿宋_GB2312"/>
                <w:sz w:val="28"/>
              </w:rPr>
            </w:pPr>
          </w:p>
        </w:tc>
        <w:tc>
          <w:tcPr>
            <w:tcW w:w="1211"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94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8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26"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483"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284"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780" w:type="dxa"/>
            <w:vAlign w:val="center"/>
          </w:tcPr>
          <w:p w:rsidR="002B3D96" w:rsidRDefault="002B3D96" w:rsidP="00E91A60">
            <w:pPr>
              <w:shd w:val="clear" w:color="auto" w:fill="FFFFFF"/>
              <w:jc w:val="center"/>
              <w:rPr>
                <w:rFonts w:ascii="仿宋_GB2312" w:eastAsia="仿宋_GB2312" w:hAnsi="CG Times"/>
                <w:sz w:val="28"/>
              </w:rPr>
            </w:pPr>
          </w:p>
        </w:tc>
      </w:tr>
      <w:tr w:rsidR="002B3D96" w:rsidTr="00E91A60">
        <w:trPr>
          <w:cantSplit/>
          <w:trHeight w:val="510"/>
        </w:trPr>
        <w:tc>
          <w:tcPr>
            <w:tcW w:w="940" w:type="dxa"/>
            <w:vAlign w:val="center"/>
          </w:tcPr>
          <w:p w:rsidR="002B3D96" w:rsidRDefault="002B3D96" w:rsidP="00E91A60">
            <w:pPr>
              <w:shd w:val="clear" w:color="auto" w:fill="FFFFFF"/>
              <w:jc w:val="center"/>
              <w:rPr>
                <w:rFonts w:ascii="仿宋_GB2312" w:eastAsia="仿宋_GB2312"/>
                <w:sz w:val="28"/>
              </w:rPr>
            </w:pPr>
          </w:p>
        </w:tc>
        <w:tc>
          <w:tcPr>
            <w:tcW w:w="1211"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94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8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26"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483"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284"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780" w:type="dxa"/>
            <w:vAlign w:val="center"/>
          </w:tcPr>
          <w:p w:rsidR="002B3D96" w:rsidRDefault="002B3D96" w:rsidP="00E91A60">
            <w:pPr>
              <w:shd w:val="clear" w:color="auto" w:fill="FFFFFF"/>
              <w:jc w:val="center"/>
              <w:rPr>
                <w:rFonts w:ascii="仿宋_GB2312" w:eastAsia="仿宋_GB2312" w:hAnsi="CG Times"/>
                <w:sz w:val="28"/>
              </w:rPr>
            </w:pPr>
          </w:p>
        </w:tc>
      </w:tr>
      <w:tr w:rsidR="002B3D96" w:rsidTr="00E91A60">
        <w:trPr>
          <w:cantSplit/>
          <w:trHeight w:val="510"/>
        </w:trPr>
        <w:tc>
          <w:tcPr>
            <w:tcW w:w="940" w:type="dxa"/>
            <w:vAlign w:val="center"/>
          </w:tcPr>
          <w:p w:rsidR="002B3D96" w:rsidRDefault="002B3D96" w:rsidP="00E91A60">
            <w:pPr>
              <w:shd w:val="clear" w:color="auto" w:fill="FFFFFF"/>
              <w:jc w:val="center"/>
              <w:rPr>
                <w:rFonts w:ascii="仿宋_GB2312" w:eastAsia="仿宋_GB2312"/>
                <w:sz w:val="28"/>
              </w:rPr>
            </w:pPr>
          </w:p>
        </w:tc>
        <w:tc>
          <w:tcPr>
            <w:tcW w:w="1211"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94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8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26"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483"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284"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780" w:type="dxa"/>
            <w:vAlign w:val="center"/>
          </w:tcPr>
          <w:p w:rsidR="002B3D96" w:rsidRDefault="002B3D96" w:rsidP="00E91A60">
            <w:pPr>
              <w:shd w:val="clear" w:color="auto" w:fill="FFFFFF"/>
              <w:jc w:val="center"/>
              <w:rPr>
                <w:rFonts w:ascii="仿宋_GB2312" w:eastAsia="仿宋_GB2312" w:hAnsi="CG Times"/>
                <w:sz w:val="28"/>
              </w:rPr>
            </w:pPr>
          </w:p>
        </w:tc>
      </w:tr>
      <w:tr w:rsidR="002B3D96" w:rsidTr="00E91A60">
        <w:trPr>
          <w:cantSplit/>
          <w:trHeight w:val="510"/>
        </w:trPr>
        <w:tc>
          <w:tcPr>
            <w:tcW w:w="940" w:type="dxa"/>
            <w:vAlign w:val="center"/>
          </w:tcPr>
          <w:p w:rsidR="002B3D96" w:rsidRDefault="002B3D96" w:rsidP="00E91A60">
            <w:pPr>
              <w:shd w:val="clear" w:color="auto" w:fill="FFFFFF"/>
              <w:jc w:val="center"/>
              <w:rPr>
                <w:rFonts w:ascii="仿宋_GB2312" w:eastAsia="仿宋_GB2312"/>
                <w:sz w:val="28"/>
              </w:rPr>
            </w:pPr>
          </w:p>
        </w:tc>
        <w:tc>
          <w:tcPr>
            <w:tcW w:w="1211"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94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80"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326"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1483"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284" w:type="dxa"/>
            <w:vAlign w:val="center"/>
          </w:tcPr>
          <w:p w:rsidR="002B3D96" w:rsidRDefault="002B3D96" w:rsidP="00E91A60">
            <w:pPr>
              <w:widowControl/>
              <w:shd w:val="clear" w:color="auto" w:fill="FFFFFF"/>
              <w:jc w:val="center"/>
              <w:rPr>
                <w:rFonts w:ascii="仿宋_GB2312" w:eastAsia="仿宋_GB2312" w:hAnsi="宋体" w:cs="宋体"/>
                <w:kern w:val="0"/>
                <w:sz w:val="28"/>
              </w:rPr>
            </w:pPr>
          </w:p>
        </w:tc>
        <w:tc>
          <w:tcPr>
            <w:tcW w:w="3780" w:type="dxa"/>
            <w:vAlign w:val="center"/>
          </w:tcPr>
          <w:p w:rsidR="002B3D96" w:rsidRDefault="002B3D96" w:rsidP="00E91A60">
            <w:pPr>
              <w:shd w:val="clear" w:color="auto" w:fill="FFFFFF"/>
              <w:jc w:val="center"/>
              <w:rPr>
                <w:rFonts w:ascii="仿宋_GB2312" w:eastAsia="仿宋_GB2312" w:hAnsi="CG Times"/>
                <w:sz w:val="28"/>
              </w:rPr>
            </w:pPr>
          </w:p>
        </w:tc>
      </w:tr>
    </w:tbl>
    <w:p w:rsidR="002B3D96" w:rsidRDefault="002B3D96" w:rsidP="002B3D96">
      <w:pPr>
        <w:rPr>
          <w:rFonts w:ascii="仿宋_GB2312" w:eastAsia="仿宋_GB2312"/>
        </w:rPr>
        <w:sectPr w:rsidR="002B3D96">
          <w:pgSz w:w="16838" w:h="11906" w:orient="landscape"/>
          <w:pgMar w:top="1800" w:right="1440" w:bottom="1800" w:left="1440" w:header="851" w:footer="992" w:gutter="0"/>
          <w:cols w:space="425"/>
          <w:docGrid w:type="lines" w:linePitch="312"/>
        </w:sectPr>
      </w:pPr>
      <w:bookmarkStart w:id="0" w:name="_GoBack"/>
      <w:bookmarkEnd w:id="0"/>
    </w:p>
    <w:p w:rsidR="008E6D06" w:rsidRDefault="008E6D06" w:rsidP="001F67DE"/>
    <w:sectPr w:rsidR="008E6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G Times">
    <w:altName w:val="Times New Roman"/>
    <w:charset w:val="00"/>
    <w:family w:val="roman"/>
    <w:pitch w:val="default"/>
    <w:sig w:usb0="00000000"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96"/>
    <w:rsid w:val="001F67DE"/>
    <w:rsid w:val="002B3D96"/>
    <w:rsid w:val="008E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B3D96"/>
    <w:pPr>
      <w:ind w:firstLine="420"/>
    </w:pPr>
    <w:rPr>
      <w:szCs w:val="24"/>
    </w:rPr>
  </w:style>
  <w:style w:type="paragraph" w:styleId="a4">
    <w:name w:val="Plain Text"/>
    <w:basedOn w:val="a"/>
    <w:link w:val="Char1"/>
    <w:qFormat/>
    <w:rsid w:val="002B3D96"/>
    <w:rPr>
      <w:rFonts w:ascii="宋体" w:eastAsiaTheme="minorEastAsia" w:hAnsi="Courier New" w:cs="Courier New"/>
      <w:szCs w:val="21"/>
    </w:rPr>
  </w:style>
  <w:style w:type="character" w:customStyle="1" w:styleId="Char">
    <w:name w:val="纯文本 Char"/>
    <w:basedOn w:val="a0"/>
    <w:uiPriority w:val="99"/>
    <w:semiHidden/>
    <w:rsid w:val="002B3D96"/>
    <w:rPr>
      <w:rFonts w:ascii="宋体" w:eastAsia="宋体" w:hAnsi="Courier New" w:cs="Courier New"/>
      <w:szCs w:val="21"/>
    </w:rPr>
  </w:style>
  <w:style w:type="paragraph" w:styleId="a5">
    <w:name w:val="Date"/>
    <w:basedOn w:val="a"/>
    <w:next w:val="a"/>
    <w:link w:val="Char0"/>
    <w:unhideWhenUsed/>
    <w:qFormat/>
    <w:rsid w:val="002B3D96"/>
    <w:pPr>
      <w:ind w:leftChars="2500" w:left="100"/>
    </w:pPr>
  </w:style>
  <w:style w:type="character" w:customStyle="1" w:styleId="Char0">
    <w:name w:val="日期 Char"/>
    <w:basedOn w:val="a0"/>
    <w:link w:val="a5"/>
    <w:qFormat/>
    <w:rsid w:val="002B3D96"/>
    <w:rPr>
      <w:rFonts w:ascii="Calibri" w:eastAsia="宋体" w:hAnsi="Calibri" w:cs="Times New Roman"/>
    </w:rPr>
  </w:style>
  <w:style w:type="paragraph" w:customStyle="1" w:styleId="Default">
    <w:name w:val="Default"/>
    <w:qFormat/>
    <w:rsid w:val="002B3D96"/>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Char1">
    <w:name w:val="纯文本 Char1"/>
    <w:basedOn w:val="a0"/>
    <w:link w:val="a4"/>
    <w:qFormat/>
    <w:rsid w:val="002B3D96"/>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B3D96"/>
    <w:pPr>
      <w:ind w:firstLine="420"/>
    </w:pPr>
    <w:rPr>
      <w:szCs w:val="24"/>
    </w:rPr>
  </w:style>
  <w:style w:type="paragraph" w:styleId="a4">
    <w:name w:val="Plain Text"/>
    <w:basedOn w:val="a"/>
    <w:link w:val="Char1"/>
    <w:qFormat/>
    <w:rsid w:val="002B3D96"/>
    <w:rPr>
      <w:rFonts w:ascii="宋体" w:eastAsiaTheme="minorEastAsia" w:hAnsi="Courier New" w:cs="Courier New"/>
      <w:szCs w:val="21"/>
    </w:rPr>
  </w:style>
  <w:style w:type="character" w:customStyle="1" w:styleId="Char">
    <w:name w:val="纯文本 Char"/>
    <w:basedOn w:val="a0"/>
    <w:uiPriority w:val="99"/>
    <w:semiHidden/>
    <w:rsid w:val="002B3D96"/>
    <w:rPr>
      <w:rFonts w:ascii="宋体" w:eastAsia="宋体" w:hAnsi="Courier New" w:cs="Courier New"/>
      <w:szCs w:val="21"/>
    </w:rPr>
  </w:style>
  <w:style w:type="paragraph" w:styleId="a5">
    <w:name w:val="Date"/>
    <w:basedOn w:val="a"/>
    <w:next w:val="a"/>
    <w:link w:val="Char0"/>
    <w:unhideWhenUsed/>
    <w:qFormat/>
    <w:rsid w:val="002B3D96"/>
    <w:pPr>
      <w:ind w:leftChars="2500" w:left="100"/>
    </w:pPr>
  </w:style>
  <w:style w:type="character" w:customStyle="1" w:styleId="Char0">
    <w:name w:val="日期 Char"/>
    <w:basedOn w:val="a0"/>
    <w:link w:val="a5"/>
    <w:qFormat/>
    <w:rsid w:val="002B3D96"/>
    <w:rPr>
      <w:rFonts w:ascii="Calibri" w:eastAsia="宋体" w:hAnsi="Calibri" w:cs="Times New Roman"/>
    </w:rPr>
  </w:style>
  <w:style w:type="paragraph" w:customStyle="1" w:styleId="Default">
    <w:name w:val="Default"/>
    <w:qFormat/>
    <w:rsid w:val="002B3D96"/>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Char1">
    <w:name w:val="纯文本 Char1"/>
    <w:basedOn w:val="a0"/>
    <w:link w:val="a4"/>
    <w:qFormat/>
    <w:rsid w:val="002B3D96"/>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2</cp:revision>
  <dcterms:created xsi:type="dcterms:W3CDTF">2021-01-11T06:17:00Z</dcterms:created>
  <dcterms:modified xsi:type="dcterms:W3CDTF">2021-01-11T06:18:00Z</dcterms:modified>
</cp:coreProperties>
</file>