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7D" w:rsidRPr="00955BB5" w:rsidRDefault="00AC167D" w:rsidP="00AC167D">
      <w:pPr>
        <w:widowControl/>
        <w:spacing w:line="560" w:lineRule="exact"/>
        <w:jc w:val="left"/>
        <w:rPr>
          <w:rFonts w:ascii="黑体" w:eastAsia="黑体" w:hAnsi="Times New Roman" w:hint="eastAsia"/>
          <w:kern w:val="0"/>
          <w:sz w:val="32"/>
          <w:szCs w:val="32"/>
        </w:rPr>
      </w:pPr>
      <w:r w:rsidRPr="00955BB5">
        <w:rPr>
          <w:rFonts w:ascii="黑体" w:eastAsia="黑体" w:hAnsi="Times New Roman" w:hint="eastAsia"/>
          <w:kern w:val="0"/>
          <w:sz w:val="32"/>
          <w:szCs w:val="32"/>
        </w:rPr>
        <w:t>附件1</w:t>
      </w:r>
    </w:p>
    <w:p w:rsidR="00AC167D" w:rsidRPr="00955BB5" w:rsidRDefault="00AC167D" w:rsidP="00AC167D">
      <w:pPr>
        <w:widowControl/>
        <w:spacing w:line="560" w:lineRule="exact"/>
        <w:jc w:val="left"/>
        <w:rPr>
          <w:rFonts w:ascii="黑体" w:eastAsia="黑体" w:hAnsi="Times New Roman" w:hint="eastAsia"/>
          <w:kern w:val="0"/>
          <w:sz w:val="32"/>
          <w:szCs w:val="32"/>
        </w:rPr>
      </w:pPr>
    </w:p>
    <w:p w:rsidR="00AC167D" w:rsidRPr="00955BB5" w:rsidRDefault="00AC167D" w:rsidP="00AC167D">
      <w:pPr>
        <w:widowControl/>
        <w:spacing w:line="600" w:lineRule="exact"/>
        <w:jc w:val="center"/>
        <w:rPr>
          <w:rFonts w:ascii="华文中宋" w:eastAsia="华文中宋" w:hAnsi="华文中宋" w:hint="eastAsia"/>
          <w:b/>
          <w:kern w:val="0"/>
          <w:sz w:val="44"/>
          <w:szCs w:val="44"/>
        </w:rPr>
      </w:pPr>
      <w:r w:rsidRPr="00955BB5">
        <w:rPr>
          <w:rFonts w:ascii="华文中宋" w:eastAsia="华文中宋" w:hAnsi="华文中宋"/>
          <w:b/>
          <w:kern w:val="0"/>
          <w:sz w:val="44"/>
          <w:szCs w:val="44"/>
        </w:rPr>
        <w:t>中国卫星导航定位协会</w:t>
      </w:r>
      <w:r w:rsidRPr="00955BB5">
        <w:rPr>
          <w:rFonts w:ascii="华文中宋" w:eastAsia="华文中宋" w:hAnsi="华文中宋" w:cs="MicrosoftYaHei" w:hint="eastAsia"/>
          <w:b/>
          <w:kern w:val="0"/>
          <w:sz w:val="44"/>
          <w:szCs w:val="44"/>
        </w:rPr>
        <w:t>第七次</w:t>
      </w:r>
      <w:r w:rsidRPr="00955BB5">
        <w:rPr>
          <w:rFonts w:ascii="华文中宋" w:eastAsia="华文中宋" w:hAnsi="华文中宋"/>
          <w:b/>
          <w:kern w:val="0"/>
          <w:sz w:val="44"/>
          <w:szCs w:val="44"/>
        </w:rPr>
        <w:t>会员代表</w:t>
      </w:r>
      <w:r w:rsidRPr="00955BB5">
        <w:rPr>
          <w:rFonts w:ascii="华文中宋" w:eastAsia="华文中宋" w:hAnsi="华文中宋" w:hint="eastAsia"/>
          <w:b/>
          <w:kern w:val="0"/>
          <w:sz w:val="44"/>
          <w:szCs w:val="44"/>
        </w:rPr>
        <w:t>大会代表</w:t>
      </w:r>
      <w:r w:rsidRPr="00955BB5">
        <w:rPr>
          <w:rFonts w:ascii="华文中宋" w:eastAsia="华文中宋" w:hAnsi="华文中宋"/>
          <w:b/>
          <w:kern w:val="0"/>
          <w:sz w:val="44"/>
          <w:szCs w:val="44"/>
        </w:rPr>
        <w:t>产生办法</w:t>
      </w:r>
    </w:p>
    <w:p w:rsidR="00AC167D" w:rsidRPr="00955BB5" w:rsidRDefault="00AC167D" w:rsidP="00AC167D">
      <w:pPr>
        <w:widowControl/>
        <w:spacing w:line="600" w:lineRule="exact"/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</w:p>
    <w:p w:rsidR="00AC167D" w:rsidRPr="00081F5A" w:rsidRDefault="00AC167D" w:rsidP="00AC167D">
      <w:pPr>
        <w:widowControl/>
        <w:shd w:val="clear" w:color="auto" w:fill="FFFFFF"/>
        <w:spacing w:line="560" w:lineRule="exact"/>
        <w:ind w:firstLineChars="950" w:firstLine="3052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081F5A">
        <w:rPr>
          <w:rFonts w:ascii="Times New Roman" w:eastAsia="仿宋_GB2312" w:hAnsi="Times New Roman"/>
          <w:b/>
          <w:bCs/>
          <w:kern w:val="0"/>
          <w:sz w:val="32"/>
          <w:szCs w:val="32"/>
        </w:rPr>
        <w:t>第一章</w:t>
      </w:r>
      <w:r w:rsidRPr="00081F5A">
        <w:rPr>
          <w:rFonts w:ascii="Times New Roman" w:eastAsia="仿宋_GB2312" w:hAnsi="Times New Roman"/>
          <w:b/>
          <w:bCs/>
          <w:kern w:val="0"/>
          <w:sz w:val="32"/>
          <w:szCs w:val="32"/>
        </w:rPr>
        <w:t xml:space="preserve">  </w:t>
      </w:r>
      <w:r w:rsidRPr="00081F5A">
        <w:rPr>
          <w:rFonts w:ascii="Times New Roman" w:eastAsia="仿宋_GB2312" w:hAnsi="Times New Roman"/>
          <w:b/>
          <w:bCs/>
          <w:kern w:val="0"/>
          <w:sz w:val="32"/>
          <w:szCs w:val="32"/>
        </w:rPr>
        <w:t>总</w:t>
      </w:r>
      <w:r w:rsidRPr="00081F5A">
        <w:rPr>
          <w:rFonts w:ascii="Times New Roman" w:eastAsia="仿宋_GB2312" w:hAnsi="Times New Roman"/>
          <w:b/>
          <w:bCs/>
          <w:kern w:val="0"/>
          <w:sz w:val="32"/>
          <w:szCs w:val="32"/>
        </w:rPr>
        <w:t xml:space="preserve">  </w:t>
      </w:r>
      <w:r w:rsidRPr="00081F5A">
        <w:rPr>
          <w:rFonts w:ascii="Times New Roman" w:eastAsia="仿宋_GB2312" w:hAnsi="Times New Roman"/>
          <w:b/>
          <w:bCs/>
          <w:kern w:val="0"/>
          <w:sz w:val="32"/>
          <w:szCs w:val="32"/>
        </w:rPr>
        <w:t>则</w:t>
      </w:r>
    </w:p>
    <w:p w:rsidR="00AC167D" w:rsidRPr="00081F5A" w:rsidRDefault="00AC167D" w:rsidP="00AC167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081F5A">
        <w:rPr>
          <w:rFonts w:ascii="Times New Roman" w:eastAsia="仿宋_GB2312" w:hAnsi="Times New Roman"/>
          <w:b/>
          <w:bCs/>
          <w:kern w:val="0"/>
          <w:sz w:val="32"/>
          <w:szCs w:val="32"/>
        </w:rPr>
        <w:t>第一条</w:t>
      </w:r>
      <w:r w:rsidRPr="00081F5A">
        <w:rPr>
          <w:rFonts w:ascii="Times New Roman" w:eastAsia="仿宋_GB2312" w:hAnsi="Times New Roman"/>
          <w:kern w:val="0"/>
          <w:sz w:val="32"/>
          <w:szCs w:val="32"/>
        </w:rPr>
        <w:t> </w:t>
      </w:r>
      <w:r w:rsidRPr="00081F5A">
        <w:rPr>
          <w:rFonts w:ascii="Times New Roman" w:eastAsia="仿宋_GB2312" w:hAnsi="Times New Roman"/>
          <w:kern w:val="0"/>
          <w:sz w:val="32"/>
          <w:szCs w:val="32"/>
        </w:rPr>
        <w:t>根据《中国卫星导航定位协会章程》，制定本办法。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081F5A">
        <w:rPr>
          <w:rFonts w:ascii="Times New Roman" w:eastAsia="仿宋_GB2312" w:hAnsi="Times New Roman"/>
          <w:b/>
          <w:bCs/>
          <w:kern w:val="0"/>
          <w:sz w:val="32"/>
          <w:szCs w:val="32"/>
        </w:rPr>
        <w:t>第二条</w:t>
      </w:r>
      <w:r w:rsidRPr="00081F5A">
        <w:rPr>
          <w:rFonts w:ascii="Times New Roman" w:eastAsia="仿宋_GB2312" w:hAnsi="Times New Roman"/>
          <w:kern w:val="0"/>
          <w:sz w:val="32"/>
          <w:szCs w:val="32"/>
        </w:rPr>
        <w:t> </w:t>
      </w:r>
      <w:r w:rsidRPr="00081F5A">
        <w:rPr>
          <w:rFonts w:ascii="Times New Roman" w:eastAsia="仿宋_GB2312" w:hAnsi="Times New Roman"/>
          <w:kern w:val="0"/>
          <w:sz w:val="32"/>
          <w:szCs w:val="32"/>
        </w:rPr>
        <w:t>中</w:t>
      </w:r>
      <w:r w:rsidRPr="007A101B">
        <w:rPr>
          <w:rFonts w:ascii="Times New Roman" w:eastAsia="仿宋_GB2312" w:hAnsi="Times New Roman"/>
          <w:kern w:val="0"/>
          <w:sz w:val="32"/>
          <w:szCs w:val="32"/>
        </w:rPr>
        <w:t>国卫星导航定位协会（以下简称</w:t>
      </w:r>
      <w:r w:rsidRPr="007A101B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7A101B">
        <w:rPr>
          <w:rFonts w:ascii="Times New Roman" w:eastAsia="仿宋_GB2312" w:hAnsi="Times New Roman"/>
          <w:kern w:val="0"/>
          <w:sz w:val="32"/>
          <w:szCs w:val="32"/>
        </w:rPr>
        <w:t>中位协</w:t>
      </w:r>
      <w:r w:rsidRPr="007A101B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7A101B">
        <w:rPr>
          <w:rFonts w:ascii="Times New Roman" w:eastAsia="仿宋_GB2312" w:hAnsi="Times New Roman"/>
          <w:kern w:val="0"/>
          <w:sz w:val="32"/>
          <w:szCs w:val="32"/>
        </w:rPr>
        <w:t>）第七</w:t>
      </w:r>
      <w:r w:rsidRPr="007A101B">
        <w:rPr>
          <w:rFonts w:ascii="Times New Roman" w:eastAsia="仿宋_GB2312" w:hAnsi="Times New Roman" w:hint="eastAsia"/>
          <w:kern w:val="0"/>
          <w:sz w:val="32"/>
          <w:szCs w:val="32"/>
        </w:rPr>
        <w:t>次会员</w:t>
      </w:r>
      <w:r w:rsidRPr="007A101B">
        <w:rPr>
          <w:rFonts w:ascii="Times New Roman" w:eastAsia="仿宋_GB2312" w:hAnsi="Times New Roman"/>
          <w:kern w:val="0"/>
          <w:sz w:val="32"/>
          <w:szCs w:val="32"/>
        </w:rPr>
        <w:t>代表大会代表是指从中位协会员</w:t>
      </w: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中推选产生，参加代表大会的单位会员和个人会员。</w:t>
      </w:r>
    </w:p>
    <w:p w:rsidR="00AC167D" w:rsidRPr="00D050F9" w:rsidRDefault="00AC167D" w:rsidP="00AC167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第三条</w:t>
      </w:r>
      <w:r w:rsidRPr="002C301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 </w:t>
      </w:r>
      <w:r w:rsidRPr="00D050F9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会员代表推选坚持公开、公平、公正原则。</w:t>
      </w:r>
    </w:p>
    <w:p w:rsidR="00AC167D" w:rsidRPr="00871FD1" w:rsidRDefault="00AC167D" w:rsidP="00AC167D">
      <w:pPr>
        <w:widowControl/>
        <w:shd w:val="clear" w:color="auto" w:fill="FFFFFF"/>
        <w:spacing w:line="560" w:lineRule="exact"/>
        <w:ind w:firstLine="482"/>
        <w:jc w:val="center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  <w:r w:rsidRPr="00871FD1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第二章</w:t>
      </w:r>
      <w:r w:rsidRPr="00871FD1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 xml:space="preserve"> </w:t>
      </w:r>
      <w:r w:rsidRPr="00871FD1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会员代表条件及产生办法</w:t>
      </w:r>
    </w:p>
    <w:p w:rsidR="00AC167D" w:rsidRPr="00D050F9" w:rsidRDefault="00AC167D" w:rsidP="00AC167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第四条</w:t>
      </w:r>
      <w:r w:rsidRPr="002C301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 </w:t>
      </w:r>
      <w:r w:rsidRPr="00D050F9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会员代表应具备以下条件：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（一）本会会员；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（二）积极参加中位协活动，履行会员义务；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（三）能按时出席会员代表大会，履行代表义务。</w:t>
      </w:r>
    </w:p>
    <w:p w:rsidR="00AC167D" w:rsidRPr="00687DC2" w:rsidRDefault="00AC167D" w:rsidP="00AC167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第五条</w:t>
      </w:r>
      <w:r w:rsidRPr="00D050F9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 </w:t>
      </w:r>
      <w:r w:rsidRPr="002C301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 </w:t>
      </w:r>
      <w:r w:rsidRPr="00D050F9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会员代表产生办法：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（一）中位协换届选举委员会提名；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（二）中位协分支机构推荐；</w:t>
      </w:r>
    </w:p>
    <w:p w:rsidR="00AC167D" w:rsidRPr="0092003F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</w:t>
      </w:r>
      <w:r w:rsidRPr="0092003F">
        <w:rPr>
          <w:rFonts w:ascii="Times New Roman" w:eastAsia="仿宋_GB2312" w:hAnsi="Times New Roman"/>
          <w:kern w:val="0"/>
          <w:sz w:val="32"/>
          <w:szCs w:val="32"/>
        </w:rPr>
        <w:t>三）自荐；</w:t>
      </w:r>
    </w:p>
    <w:p w:rsidR="00AC167D" w:rsidRPr="0092003F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92003F">
        <w:rPr>
          <w:rFonts w:ascii="Times New Roman" w:eastAsia="仿宋_GB2312" w:hAnsi="Times New Roman"/>
          <w:kern w:val="0"/>
          <w:sz w:val="32"/>
          <w:szCs w:val="32"/>
        </w:rPr>
        <w:t>（四）第六届理事会理事（包括常务理事、负责人）和第七届理事会理事候选人直接作为会员代表。</w:t>
      </w:r>
    </w:p>
    <w:p w:rsidR="00AC167D" w:rsidRDefault="00AC167D" w:rsidP="00AC167D">
      <w:pPr>
        <w:widowControl/>
        <w:shd w:val="clear" w:color="auto" w:fill="FFFFFF"/>
        <w:spacing w:line="560" w:lineRule="exact"/>
        <w:ind w:firstLine="482"/>
        <w:jc w:val="center"/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</w:pPr>
    </w:p>
    <w:p w:rsidR="00AC167D" w:rsidRPr="00C917D4" w:rsidRDefault="00AC167D" w:rsidP="00AC167D">
      <w:pPr>
        <w:widowControl/>
        <w:shd w:val="clear" w:color="auto" w:fill="FFFFFF"/>
        <w:spacing w:line="560" w:lineRule="exact"/>
        <w:ind w:firstLine="482"/>
        <w:jc w:val="center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  <w:r w:rsidRPr="00C917D4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lastRenderedPageBreak/>
        <w:t>第三章</w:t>
      </w:r>
      <w:r w:rsidRPr="00C917D4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 xml:space="preserve"> </w:t>
      </w:r>
      <w:r w:rsidRPr="00C917D4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会员代表的权利、义务</w:t>
      </w:r>
    </w:p>
    <w:p w:rsidR="00AC167D" w:rsidRPr="002C3015" w:rsidRDefault="00AC167D" w:rsidP="00AC167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六</w:t>
      </w:r>
      <w:r w:rsidRPr="00D5570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条</w:t>
      </w:r>
      <w:r w:rsidRPr="002C301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 </w:t>
      </w:r>
      <w:r w:rsidRPr="00D050F9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会员代表享有以下权利：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（一）审议会员代表大会各项议案、报告、其他议题；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（二）参加会员代表大会的各项选举；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（三）联合提出动议；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（四）提出对中位协工作的建议和意见；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（五）会员代表大会规定的其他权利。</w:t>
      </w:r>
    </w:p>
    <w:p w:rsidR="00AC167D" w:rsidRPr="00D050F9" w:rsidRDefault="00AC167D" w:rsidP="00AC167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r w:rsidRPr="002C301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七</w:t>
      </w:r>
      <w:r w:rsidRPr="002C301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条</w:t>
      </w:r>
      <w:r w:rsidRPr="002C301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 </w:t>
      </w:r>
      <w:r w:rsidRPr="00D050F9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会员代表履行以下义务：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（一）遵守中位协章程和各项规章制度；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（二）出席会员代表大会，履行会员代表职权；</w:t>
      </w: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（三）会员代表大会规定的其他义务。</w:t>
      </w:r>
    </w:p>
    <w:p w:rsidR="00AC167D" w:rsidRPr="00871FD1" w:rsidRDefault="00AC167D" w:rsidP="00AC167D">
      <w:pPr>
        <w:widowControl/>
        <w:shd w:val="clear" w:color="auto" w:fill="FFFFFF"/>
        <w:spacing w:line="560" w:lineRule="exact"/>
        <w:ind w:firstLine="482"/>
        <w:jc w:val="center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  <w:r w:rsidRPr="00871FD1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第四章</w:t>
      </w:r>
      <w:r w:rsidRPr="00871FD1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 xml:space="preserve"> </w:t>
      </w:r>
      <w:r w:rsidRPr="00871FD1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附</w:t>
      </w:r>
      <w:r w:rsidRPr="00871FD1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 xml:space="preserve">  </w:t>
      </w:r>
      <w:r w:rsidRPr="00871FD1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则</w:t>
      </w:r>
    </w:p>
    <w:p w:rsidR="00AC167D" w:rsidRDefault="00AC167D" w:rsidP="00AC167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 w:rsidRPr="00D5570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八</w:t>
      </w:r>
      <w:r w:rsidRPr="00D55705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条</w:t>
      </w: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 </w:t>
      </w:r>
      <w:r w:rsidRPr="00D55705">
        <w:rPr>
          <w:rFonts w:ascii="Times New Roman" w:eastAsia="仿宋_GB2312" w:hAnsi="Times New Roman"/>
          <w:color w:val="000000"/>
          <w:kern w:val="0"/>
          <w:sz w:val="32"/>
          <w:szCs w:val="32"/>
        </w:rPr>
        <w:t>中位协换届选举委员会可根据实际情况调整会员代表数量。</w:t>
      </w:r>
    </w:p>
    <w:p w:rsidR="00AC167D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:rsidR="00AC167D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:rsidR="00AC167D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:rsidR="00AC167D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:rsidR="00AC167D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AC167D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AC167D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AC167D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AC167D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AC167D" w:rsidRPr="00D55705" w:rsidRDefault="00AC167D" w:rsidP="00AC167D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/>
          <w:sz w:val="32"/>
          <w:szCs w:val="32"/>
        </w:rPr>
      </w:pPr>
    </w:p>
    <w:p w:rsidR="00AC167D" w:rsidRDefault="00AC167D" w:rsidP="00AC167D">
      <w:pPr>
        <w:spacing w:line="560" w:lineRule="exact"/>
        <w:ind w:right="1120"/>
        <w:jc w:val="left"/>
        <w:rPr>
          <w:rFonts w:ascii="黑体" w:eastAsia="黑体" w:hAnsi="Times New Roman" w:hint="eastAsia"/>
          <w:sz w:val="32"/>
          <w:szCs w:val="32"/>
        </w:rPr>
      </w:pPr>
      <w:r w:rsidRPr="00C02122">
        <w:rPr>
          <w:rFonts w:ascii="黑体" w:eastAsia="黑体" w:hAnsi="Times New Roman" w:hint="eastAsia"/>
          <w:sz w:val="32"/>
          <w:szCs w:val="32"/>
        </w:rPr>
        <w:lastRenderedPageBreak/>
        <w:t>附件2</w:t>
      </w:r>
    </w:p>
    <w:p w:rsidR="00AC167D" w:rsidRDefault="00AC167D" w:rsidP="00AC167D">
      <w:pPr>
        <w:spacing w:line="560" w:lineRule="exact"/>
        <w:ind w:right="1120"/>
        <w:jc w:val="left"/>
        <w:rPr>
          <w:rFonts w:ascii="黑体" w:eastAsia="黑体" w:hAnsi="Times New Roman" w:hint="eastAsia"/>
          <w:sz w:val="32"/>
          <w:szCs w:val="32"/>
        </w:rPr>
      </w:pPr>
    </w:p>
    <w:p w:rsidR="00AC167D" w:rsidRDefault="00AC167D" w:rsidP="00AC167D">
      <w:pPr>
        <w:spacing w:line="560" w:lineRule="exact"/>
        <w:ind w:right="1120" w:firstLineChars="650" w:firstLine="2863"/>
        <w:jc w:val="left"/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</w:pPr>
      <w:r w:rsidRPr="00BA4E95">
        <w:rPr>
          <w:rFonts w:ascii="华文中宋" w:eastAsia="华文中宋" w:hAnsi="华文中宋"/>
          <w:b/>
          <w:color w:val="000000"/>
          <w:kern w:val="0"/>
          <w:sz w:val="44"/>
          <w:szCs w:val="44"/>
        </w:rPr>
        <w:t>会议回执</w:t>
      </w:r>
    </w:p>
    <w:p w:rsidR="00AC167D" w:rsidRPr="00C02122" w:rsidRDefault="00AC167D" w:rsidP="00AC167D">
      <w:pPr>
        <w:spacing w:line="560" w:lineRule="exact"/>
        <w:ind w:right="1120" w:firstLineChars="650" w:firstLine="2080"/>
        <w:jc w:val="left"/>
        <w:rPr>
          <w:rFonts w:ascii="黑体" w:eastAsia="黑体" w:hAnsi="Times New Roman" w:hint="eastAsia"/>
          <w:sz w:val="32"/>
          <w:szCs w:val="32"/>
        </w:rPr>
      </w:pPr>
    </w:p>
    <w:tbl>
      <w:tblPr>
        <w:tblW w:w="10140" w:type="dxa"/>
        <w:tblInd w:w="-912" w:type="dxa"/>
        <w:tblLook w:val="04A0" w:firstRow="1" w:lastRow="0" w:firstColumn="1" w:lastColumn="0" w:noHBand="0" w:noVBand="1"/>
      </w:tblPr>
      <w:tblGrid>
        <w:gridCol w:w="1902"/>
        <w:gridCol w:w="963"/>
        <w:gridCol w:w="2217"/>
        <w:gridCol w:w="2595"/>
        <w:gridCol w:w="7"/>
        <w:gridCol w:w="2456"/>
      </w:tblGrid>
      <w:tr w:rsidR="00AC167D" w:rsidRPr="00D55705" w:rsidTr="008C6E68">
        <w:trPr>
          <w:trHeight w:val="109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E12CEB" w:rsidRDefault="00AC167D" w:rsidP="008C6E68">
            <w:pPr>
              <w:widowControl/>
              <w:spacing w:line="560" w:lineRule="exact"/>
              <w:ind w:firstLineChars="50" w:firstLine="161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E12CEB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单</w:t>
            </w:r>
            <w:r w:rsidRPr="00E12CEB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 xml:space="preserve">    </w:t>
            </w:r>
            <w:r w:rsidRPr="00E12CEB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67D" w:rsidRPr="00E12CEB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C167D" w:rsidRPr="00D55705" w:rsidTr="008C6E68">
        <w:trPr>
          <w:trHeight w:val="100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E12CEB" w:rsidRDefault="00AC167D" w:rsidP="008C6E68">
            <w:pPr>
              <w:widowControl/>
              <w:spacing w:line="560" w:lineRule="exact"/>
              <w:ind w:firstLineChars="50" w:firstLine="161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E12CEB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67D" w:rsidRPr="00E12CEB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C167D" w:rsidRPr="00D55705" w:rsidTr="008C6E68">
        <w:trPr>
          <w:trHeight w:val="108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会务联系人</w:t>
            </w:r>
          </w:p>
          <w:p w:rsidR="00AC167D" w:rsidRPr="00E12CEB" w:rsidRDefault="00AC167D" w:rsidP="008C6E68">
            <w:pPr>
              <w:widowControl/>
              <w:spacing w:line="560" w:lineRule="exact"/>
              <w:ind w:firstLineChars="150" w:firstLine="482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>姓名</w:t>
            </w:r>
            <w:r w:rsidRPr="00E12CEB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D" w:rsidRPr="00E12CEB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D" w:rsidRPr="00E12CEB" w:rsidRDefault="00AC167D" w:rsidP="008C6E68">
            <w:pPr>
              <w:spacing w:line="560" w:lineRule="exact"/>
              <w:ind w:left="514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D" w:rsidRPr="00E12CEB" w:rsidRDefault="00AC167D" w:rsidP="008C6E68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C167D" w:rsidRPr="00D55705" w:rsidTr="008C6E68">
        <w:trPr>
          <w:trHeight w:val="96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E12CEB" w:rsidRDefault="00AC167D" w:rsidP="008C6E6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E12CEB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参会人员</w:t>
            </w:r>
            <w:r w:rsidRPr="00E12CEB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E12CEB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E12CEB" w:rsidRDefault="00AC167D" w:rsidP="008C6E6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E12CEB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E12CEB" w:rsidRDefault="00AC167D" w:rsidP="008C6E6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E12CEB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职务</w:t>
            </w:r>
            <w:r w:rsidRPr="00E12CEB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/</w:t>
            </w:r>
            <w:r w:rsidRPr="00E12CEB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E12CEB" w:rsidRDefault="00AC167D" w:rsidP="008C6E6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E12CEB" w:rsidRDefault="00AC167D" w:rsidP="008C6E6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E12CEB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AC167D" w:rsidRPr="00D55705" w:rsidTr="008C6E68">
        <w:trPr>
          <w:trHeight w:val="99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C167D" w:rsidRPr="00D55705" w:rsidTr="008C6E68">
        <w:trPr>
          <w:trHeight w:val="1155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C167D" w:rsidRPr="00D55705" w:rsidTr="008C6E68">
        <w:trPr>
          <w:trHeight w:val="1275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C167D" w:rsidRPr="00D55705" w:rsidTr="008C6E68">
        <w:trPr>
          <w:trHeight w:val="1005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7D" w:rsidRPr="00D55705" w:rsidRDefault="00AC167D" w:rsidP="008C6E68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55705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C167D" w:rsidRPr="00D55705" w:rsidRDefault="00AC167D" w:rsidP="00AC167D">
      <w:pPr>
        <w:spacing w:line="560" w:lineRule="exact"/>
        <w:ind w:right="112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:rsidR="00674448" w:rsidRDefault="00674448">
      <w:bookmarkStart w:id="0" w:name="_GoBack"/>
      <w:bookmarkEnd w:id="0"/>
    </w:p>
    <w:sectPr w:rsidR="00674448" w:rsidSect="001B2B8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YaHei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03" w:rsidRPr="00A03703" w:rsidRDefault="00AC167D">
    <w:pPr>
      <w:pStyle w:val="a3"/>
      <w:jc w:val="center"/>
      <w:rPr>
        <w:rFonts w:ascii="Times New Roman" w:hAnsi="Times New Roman" w:hint="eastAsia"/>
        <w:sz w:val="32"/>
        <w:szCs w:val="32"/>
        <w:lang w:eastAsia="zh-CN"/>
      </w:rPr>
    </w:pPr>
    <w:r>
      <w:rPr>
        <w:rFonts w:ascii="Times New Roman" w:hAnsi="Times New Roman" w:hint="eastAsia"/>
        <w:sz w:val="32"/>
        <w:szCs w:val="32"/>
        <w:lang w:eastAsia="zh-CN"/>
      </w:rPr>
      <w:t>—</w:t>
    </w:r>
    <w:r w:rsidRPr="00A03703">
      <w:rPr>
        <w:rFonts w:ascii="Times New Roman" w:hAnsi="Times New Roman"/>
        <w:sz w:val="32"/>
        <w:szCs w:val="32"/>
      </w:rPr>
      <w:fldChar w:fldCharType="begin"/>
    </w:r>
    <w:r w:rsidRPr="00A03703">
      <w:rPr>
        <w:rFonts w:ascii="Times New Roman" w:hAnsi="Times New Roman"/>
        <w:sz w:val="32"/>
        <w:szCs w:val="32"/>
      </w:rPr>
      <w:instrText xml:space="preserve"> PAGE   \* MERGEFORMAT </w:instrText>
    </w:r>
    <w:r w:rsidRPr="00A03703">
      <w:rPr>
        <w:rFonts w:ascii="Times New Roman" w:hAnsi="Times New Roman"/>
        <w:sz w:val="32"/>
        <w:szCs w:val="32"/>
      </w:rPr>
      <w:fldChar w:fldCharType="separate"/>
    </w:r>
    <w:r w:rsidRPr="00AC167D">
      <w:rPr>
        <w:rFonts w:ascii="Times New Roman" w:hAnsi="Times New Roman"/>
        <w:noProof/>
        <w:sz w:val="32"/>
        <w:szCs w:val="32"/>
        <w:lang w:val="zh-CN"/>
      </w:rPr>
      <w:t>1</w:t>
    </w:r>
    <w:r w:rsidRPr="00A03703"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 w:hint="eastAsia"/>
        <w:sz w:val="32"/>
        <w:szCs w:val="32"/>
        <w:lang w:eastAsia="zh-CN"/>
      </w:rPr>
      <w:t>—</w:t>
    </w:r>
  </w:p>
  <w:p w:rsidR="00A03703" w:rsidRDefault="00AC167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7D"/>
    <w:rsid w:val="00674448"/>
    <w:rsid w:val="00A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167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C167D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167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C167D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2021-07-28T08:08:00Z</dcterms:created>
  <dcterms:modified xsi:type="dcterms:W3CDTF">2021-07-28T08:08:00Z</dcterms:modified>
</cp:coreProperties>
</file>